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796" w:rsidRDefault="00835796" w:rsidP="00A94550">
      <w:pPr>
        <w:jc w:val="center"/>
        <w:rPr>
          <w:rFonts w:ascii="华文中宋" w:eastAsia="华文中宋" w:hAnsi="华文中宋" w:cs="华文中宋"/>
          <w:b/>
          <w:bCs/>
          <w:kern w:val="0"/>
          <w:sz w:val="36"/>
          <w:szCs w:val="36"/>
        </w:rPr>
      </w:pPr>
      <w:r>
        <w:rPr>
          <w:rFonts w:ascii="华文中宋" w:eastAsia="华文中宋" w:hAnsi="华文中宋" w:cs="华文中宋" w:hint="eastAsia"/>
          <w:b/>
          <w:bCs/>
          <w:kern w:val="0"/>
          <w:sz w:val="36"/>
          <w:szCs w:val="36"/>
        </w:rPr>
        <w:t>上海政法学院科研工作考核办法（征求意见稿）</w:t>
      </w:r>
    </w:p>
    <w:p w:rsidR="00A94550" w:rsidRPr="00A94550" w:rsidRDefault="00A94550" w:rsidP="00A94550">
      <w:pPr>
        <w:jc w:val="center"/>
      </w:pPr>
    </w:p>
    <w:p w:rsidR="00835796" w:rsidRPr="00010442" w:rsidRDefault="00835796" w:rsidP="00010442">
      <w:pPr>
        <w:spacing w:line="360" w:lineRule="auto"/>
        <w:ind w:firstLineChars="200" w:firstLine="602"/>
        <w:rPr>
          <w:rFonts w:ascii="仿宋" w:eastAsia="仿宋" w:hAnsi="仿宋"/>
          <w:sz w:val="30"/>
          <w:szCs w:val="30"/>
        </w:rPr>
      </w:pPr>
      <w:r w:rsidRPr="00010442">
        <w:rPr>
          <w:rFonts w:ascii="仿宋" w:eastAsia="仿宋" w:hAnsi="仿宋" w:hint="eastAsia"/>
          <w:b/>
          <w:sz w:val="30"/>
          <w:szCs w:val="30"/>
        </w:rPr>
        <w:t>第一条</w:t>
      </w:r>
      <w:r w:rsidRPr="00010442">
        <w:rPr>
          <w:rFonts w:ascii="仿宋" w:eastAsia="仿宋" w:hAnsi="仿宋" w:hint="eastAsia"/>
          <w:sz w:val="30"/>
          <w:szCs w:val="30"/>
        </w:rPr>
        <w:t xml:space="preserve">  指导思想</w:t>
      </w:r>
    </w:p>
    <w:p w:rsidR="00835796" w:rsidRPr="00010442" w:rsidRDefault="00835796" w:rsidP="00010442">
      <w:pPr>
        <w:spacing w:line="360" w:lineRule="auto"/>
        <w:ind w:firstLineChars="200" w:firstLine="600"/>
        <w:rPr>
          <w:rFonts w:ascii="仿宋" w:eastAsia="仿宋" w:hAnsi="仿宋"/>
          <w:sz w:val="30"/>
          <w:szCs w:val="30"/>
        </w:rPr>
      </w:pPr>
      <w:r w:rsidRPr="00010442">
        <w:rPr>
          <w:rFonts w:ascii="仿宋" w:eastAsia="仿宋" w:hAnsi="仿宋" w:hint="eastAsia"/>
          <w:sz w:val="30"/>
          <w:szCs w:val="30"/>
        </w:rPr>
        <w:t>不断激励教师、科研人员在科研方面创新的积极性，营造校园浓郁的学术气氛，提高学科水平，增强学校科研能力，辐射学</w:t>
      </w:r>
      <w:proofErr w:type="gramStart"/>
      <w:r w:rsidRPr="00010442">
        <w:rPr>
          <w:rFonts w:ascii="仿宋" w:eastAsia="仿宋" w:hAnsi="仿宋" w:hint="eastAsia"/>
          <w:sz w:val="30"/>
          <w:szCs w:val="30"/>
        </w:rPr>
        <w:t>校本科</w:t>
      </w:r>
      <w:proofErr w:type="gramEnd"/>
      <w:r w:rsidRPr="00010442">
        <w:rPr>
          <w:rFonts w:ascii="仿宋" w:eastAsia="仿宋" w:hAnsi="仿宋" w:hint="eastAsia"/>
          <w:sz w:val="30"/>
          <w:szCs w:val="30"/>
        </w:rPr>
        <w:t>与研究生教学，为上海和全国的经济社会建设和法治建设贡献学术智慧。</w:t>
      </w:r>
    </w:p>
    <w:p w:rsidR="00835796" w:rsidRPr="00010442" w:rsidRDefault="00835796" w:rsidP="00010442">
      <w:pPr>
        <w:spacing w:line="360" w:lineRule="auto"/>
        <w:ind w:firstLineChars="200" w:firstLine="600"/>
        <w:rPr>
          <w:rFonts w:ascii="仿宋" w:eastAsia="仿宋" w:hAnsi="仿宋"/>
          <w:sz w:val="30"/>
          <w:szCs w:val="30"/>
        </w:rPr>
      </w:pPr>
      <w:r w:rsidRPr="00010442">
        <w:rPr>
          <w:rFonts w:ascii="仿宋" w:eastAsia="仿宋" w:hAnsi="仿宋" w:hint="eastAsia"/>
          <w:sz w:val="30"/>
          <w:szCs w:val="30"/>
        </w:rPr>
        <w:t>围绕国家外交安全战略与上海法治建设的需求，科研活动要更多面向国家、地方经济社会发展的重大需求与战略要求，打造国内一流的学科、智库、培训平台，为党和政府决策提供理论依据和智力支持。</w:t>
      </w:r>
    </w:p>
    <w:p w:rsidR="00835796" w:rsidRPr="00010442" w:rsidRDefault="00835796" w:rsidP="00010442">
      <w:pPr>
        <w:spacing w:line="360" w:lineRule="auto"/>
        <w:ind w:firstLineChars="200" w:firstLine="602"/>
        <w:rPr>
          <w:rFonts w:ascii="仿宋" w:eastAsia="仿宋" w:hAnsi="仿宋"/>
          <w:sz w:val="30"/>
          <w:szCs w:val="30"/>
        </w:rPr>
      </w:pPr>
      <w:r w:rsidRPr="00010442">
        <w:rPr>
          <w:rFonts w:ascii="仿宋" w:eastAsia="仿宋" w:hAnsi="仿宋" w:hint="eastAsia"/>
          <w:b/>
          <w:sz w:val="30"/>
          <w:szCs w:val="30"/>
        </w:rPr>
        <w:t>第二条</w:t>
      </w:r>
      <w:r w:rsidRPr="00010442">
        <w:rPr>
          <w:rFonts w:ascii="仿宋" w:eastAsia="仿宋" w:hAnsi="仿宋" w:hint="eastAsia"/>
          <w:sz w:val="30"/>
          <w:szCs w:val="30"/>
        </w:rPr>
        <w:t xml:space="preserve"> 制定目的</w:t>
      </w:r>
    </w:p>
    <w:p w:rsidR="00835796" w:rsidRPr="00010442" w:rsidRDefault="00835796" w:rsidP="00010442">
      <w:pPr>
        <w:spacing w:line="360" w:lineRule="auto"/>
        <w:ind w:firstLineChars="200" w:firstLine="600"/>
        <w:rPr>
          <w:rFonts w:ascii="仿宋" w:eastAsia="仿宋" w:hAnsi="仿宋"/>
          <w:sz w:val="30"/>
          <w:szCs w:val="30"/>
        </w:rPr>
      </w:pPr>
      <w:r w:rsidRPr="00010442">
        <w:rPr>
          <w:rFonts w:ascii="仿宋" w:eastAsia="仿宋" w:hAnsi="仿宋" w:hint="eastAsia"/>
          <w:sz w:val="30"/>
          <w:szCs w:val="30"/>
        </w:rPr>
        <w:t>为进一步加强学校的科研管理，规范科研工作考核与评估方法，全面调动教师的科研积极性和创造性，提升学校科研层次，打造上海市高原学科，为建设具有鲜明政法特色的一流应用型大学，制定本办法。</w:t>
      </w:r>
    </w:p>
    <w:p w:rsidR="00835796" w:rsidRPr="00010442" w:rsidRDefault="00835796" w:rsidP="00010442">
      <w:pPr>
        <w:spacing w:line="360" w:lineRule="auto"/>
        <w:ind w:firstLineChars="200" w:firstLine="602"/>
        <w:rPr>
          <w:rFonts w:ascii="仿宋" w:eastAsia="仿宋" w:hAnsi="仿宋"/>
          <w:sz w:val="30"/>
          <w:szCs w:val="30"/>
        </w:rPr>
      </w:pPr>
      <w:r w:rsidRPr="00010442">
        <w:rPr>
          <w:rFonts w:ascii="仿宋" w:eastAsia="仿宋" w:hAnsi="仿宋" w:hint="eastAsia"/>
          <w:b/>
          <w:sz w:val="30"/>
          <w:szCs w:val="30"/>
        </w:rPr>
        <w:t>第三条</w:t>
      </w:r>
      <w:r w:rsidRPr="00010442">
        <w:rPr>
          <w:rFonts w:ascii="仿宋" w:eastAsia="仿宋" w:hAnsi="仿宋" w:hint="eastAsia"/>
          <w:sz w:val="30"/>
          <w:szCs w:val="30"/>
        </w:rPr>
        <w:t xml:space="preserve">  基本原则</w:t>
      </w:r>
    </w:p>
    <w:p w:rsidR="00835796" w:rsidRPr="00010442" w:rsidRDefault="00835796" w:rsidP="00010442">
      <w:pPr>
        <w:spacing w:line="360" w:lineRule="auto"/>
        <w:ind w:firstLineChars="200" w:firstLine="600"/>
        <w:rPr>
          <w:rFonts w:ascii="仿宋" w:eastAsia="仿宋" w:hAnsi="仿宋"/>
          <w:sz w:val="30"/>
          <w:szCs w:val="30"/>
        </w:rPr>
      </w:pPr>
      <w:r w:rsidRPr="00010442">
        <w:rPr>
          <w:rFonts w:ascii="仿宋" w:eastAsia="仿宋" w:hAnsi="仿宋" w:hint="eastAsia"/>
          <w:sz w:val="30"/>
          <w:szCs w:val="30"/>
        </w:rPr>
        <w:t>（一）公开、公平、公正原则。考核数据和所依据的成果在学校内公开。力求对教学和科研人员的科研工作和学术水平给予量化评价，同时便于检索和统计。</w:t>
      </w:r>
    </w:p>
    <w:p w:rsidR="00835796" w:rsidRPr="00010442" w:rsidRDefault="00835796" w:rsidP="00010442">
      <w:pPr>
        <w:spacing w:line="360" w:lineRule="auto"/>
        <w:ind w:firstLineChars="200" w:firstLine="600"/>
        <w:rPr>
          <w:rFonts w:ascii="仿宋" w:eastAsia="仿宋" w:hAnsi="仿宋"/>
          <w:sz w:val="30"/>
          <w:szCs w:val="30"/>
        </w:rPr>
      </w:pPr>
      <w:r w:rsidRPr="00010442">
        <w:rPr>
          <w:rFonts w:ascii="仿宋" w:eastAsia="仿宋" w:hAnsi="仿宋" w:hint="eastAsia"/>
          <w:sz w:val="30"/>
          <w:szCs w:val="30"/>
        </w:rPr>
        <w:t>（二）实事求是原则。被考核人员必须将本人获得的科研工作成果，按照申报程序和存档要求如实申报。</w:t>
      </w:r>
    </w:p>
    <w:p w:rsidR="00835796" w:rsidRPr="00010442" w:rsidRDefault="00835796" w:rsidP="00010442">
      <w:pPr>
        <w:spacing w:line="360" w:lineRule="auto"/>
        <w:ind w:firstLineChars="200" w:firstLine="600"/>
        <w:rPr>
          <w:rFonts w:ascii="仿宋" w:eastAsia="仿宋" w:hAnsi="仿宋"/>
          <w:sz w:val="30"/>
          <w:szCs w:val="30"/>
        </w:rPr>
      </w:pPr>
      <w:r w:rsidRPr="00010442">
        <w:rPr>
          <w:rFonts w:ascii="仿宋" w:eastAsia="仿宋" w:hAnsi="仿宋" w:hint="eastAsia"/>
          <w:sz w:val="30"/>
          <w:szCs w:val="30"/>
        </w:rPr>
        <w:t>（三）数量与质量兼顾原则。报送考核的科研成果根据数量</w:t>
      </w:r>
      <w:r w:rsidRPr="00010442">
        <w:rPr>
          <w:rFonts w:ascii="仿宋" w:eastAsia="仿宋" w:hAnsi="仿宋" w:hint="eastAsia"/>
          <w:sz w:val="30"/>
          <w:szCs w:val="30"/>
        </w:rPr>
        <w:lastRenderedPageBreak/>
        <w:t>和质量的不同，给予相应的计分。</w:t>
      </w:r>
    </w:p>
    <w:p w:rsidR="00835796" w:rsidRPr="00010442" w:rsidRDefault="00835796" w:rsidP="00010442">
      <w:pPr>
        <w:spacing w:line="360" w:lineRule="auto"/>
        <w:ind w:firstLineChars="200" w:firstLine="600"/>
        <w:rPr>
          <w:rFonts w:ascii="仿宋" w:eastAsia="仿宋" w:hAnsi="仿宋"/>
          <w:sz w:val="30"/>
          <w:szCs w:val="30"/>
        </w:rPr>
      </w:pPr>
      <w:r w:rsidRPr="00010442">
        <w:rPr>
          <w:rFonts w:ascii="仿宋" w:eastAsia="仿宋" w:hAnsi="仿宋" w:hint="eastAsia"/>
          <w:sz w:val="30"/>
          <w:szCs w:val="30"/>
        </w:rPr>
        <w:t xml:space="preserve">（四）遵守学术规范原则。被考核的科研成果，必须符合学术规范，否则，不予计分。  </w:t>
      </w:r>
    </w:p>
    <w:p w:rsidR="00835796" w:rsidRPr="00010442" w:rsidRDefault="00835796" w:rsidP="00010442">
      <w:pPr>
        <w:spacing w:line="360" w:lineRule="auto"/>
        <w:ind w:firstLineChars="200" w:firstLine="600"/>
        <w:rPr>
          <w:rFonts w:ascii="仿宋" w:eastAsia="仿宋" w:hAnsi="仿宋"/>
          <w:sz w:val="30"/>
          <w:szCs w:val="30"/>
        </w:rPr>
      </w:pPr>
      <w:r w:rsidRPr="00010442">
        <w:rPr>
          <w:rFonts w:ascii="仿宋" w:eastAsia="仿宋" w:hAnsi="仿宋" w:hint="eastAsia"/>
          <w:sz w:val="30"/>
          <w:szCs w:val="30"/>
        </w:rPr>
        <w:t>（五）遵循主流评价标准，兼顾学校特殊性原则。根据学校发展规划和发展目标，对标政法类高校的评价标准，适度兼顾本校的科研水平和特点。</w:t>
      </w:r>
    </w:p>
    <w:p w:rsidR="00835796" w:rsidRPr="00010442" w:rsidRDefault="00835796" w:rsidP="00010442">
      <w:pPr>
        <w:spacing w:line="360" w:lineRule="auto"/>
        <w:ind w:firstLineChars="200" w:firstLine="602"/>
        <w:rPr>
          <w:rFonts w:ascii="仿宋" w:eastAsia="仿宋" w:hAnsi="仿宋"/>
          <w:sz w:val="30"/>
          <w:szCs w:val="30"/>
        </w:rPr>
      </w:pPr>
      <w:r w:rsidRPr="00010442">
        <w:rPr>
          <w:rFonts w:ascii="仿宋" w:eastAsia="仿宋" w:hAnsi="仿宋" w:hint="eastAsia"/>
          <w:b/>
          <w:sz w:val="30"/>
          <w:szCs w:val="30"/>
        </w:rPr>
        <w:t>第四条</w:t>
      </w:r>
      <w:r w:rsidRPr="00010442">
        <w:rPr>
          <w:rFonts w:ascii="仿宋" w:eastAsia="仿宋" w:hAnsi="仿宋" w:hint="eastAsia"/>
          <w:sz w:val="30"/>
          <w:szCs w:val="30"/>
        </w:rPr>
        <w:t xml:space="preserve">  适用范围</w:t>
      </w:r>
    </w:p>
    <w:p w:rsidR="00835796" w:rsidRPr="00010442" w:rsidRDefault="00835796" w:rsidP="00010442">
      <w:pPr>
        <w:spacing w:line="360" w:lineRule="auto"/>
        <w:ind w:firstLineChars="200" w:firstLine="600"/>
        <w:rPr>
          <w:rFonts w:ascii="仿宋" w:eastAsia="仿宋" w:hAnsi="仿宋"/>
          <w:sz w:val="30"/>
          <w:szCs w:val="30"/>
        </w:rPr>
      </w:pPr>
      <w:r w:rsidRPr="00010442">
        <w:rPr>
          <w:rFonts w:ascii="仿宋" w:eastAsia="仿宋" w:hAnsi="仿宋" w:hint="eastAsia"/>
          <w:sz w:val="30"/>
          <w:szCs w:val="30"/>
        </w:rPr>
        <w:t>由学校人事处核定的在编教师适用本办法。科研项目申报、经费资助、成果统计、评审和奖励等均属于科研管理范围。以教师的科研管理与考核为主，鼓励管理人员、</w:t>
      </w:r>
      <w:proofErr w:type="gramStart"/>
      <w:r w:rsidRPr="00010442">
        <w:rPr>
          <w:rFonts w:ascii="仿宋" w:eastAsia="仿宋" w:hAnsi="仿宋" w:hint="eastAsia"/>
          <w:sz w:val="30"/>
          <w:szCs w:val="30"/>
        </w:rPr>
        <w:t>思政教师</w:t>
      </w:r>
      <w:proofErr w:type="gramEnd"/>
      <w:r w:rsidRPr="00010442">
        <w:rPr>
          <w:rFonts w:ascii="仿宋" w:eastAsia="仿宋" w:hAnsi="仿宋" w:hint="eastAsia"/>
          <w:sz w:val="30"/>
          <w:szCs w:val="30"/>
        </w:rPr>
        <w:t>和其他专技人员开展科研活动，营造浓厚的学术氛围，使教学和管理工作的质量通过加强科研工作得到明显的提高。</w:t>
      </w:r>
    </w:p>
    <w:p w:rsidR="00835796" w:rsidRPr="00010442" w:rsidRDefault="00835796" w:rsidP="00010442">
      <w:pPr>
        <w:spacing w:line="360" w:lineRule="auto"/>
        <w:ind w:firstLineChars="200" w:firstLine="600"/>
        <w:rPr>
          <w:rFonts w:ascii="仿宋" w:eastAsia="仿宋" w:hAnsi="仿宋"/>
          <w:sz w:val="30"/>
          <w:szCs w:val="30"/>
        </w:rPr>
      </w:pPr>
      <w:r w:rsidRPr="00010442">
        <w:rPr>
          <w:rFonts w:ascii="仿宋" w:eastAsia="仿宋" w:hAnsi="仿宋" w:hint="eastAsia"/>
          <w:sz w:val="30"/>
          <w:szCs w:val="30"/>
        </w:rPr>
        <w:t>学术研究成果、决策咨询研究成果均为科学研究活动的成果形式。</w:t>
      </w:r>
    </w:p>
    <w:p w:rsidR="00835796" w:rsidRPr="00010442" w:rsidRDefault="00835796" w:rsidP="00010442">
      <w:pPr>
        <w:spacing w:line="360" w:lineRule="auto"/>
        <w:ind w:firstLineChars="200" w:firstLine="602"/>
        <w:rPr>
          <w:rFonts w:ascii="仿宋" w:eastAsia="仿宋" w:hAnsi="仿宋"/>
          <w:sz w:val="30"/>
          <w:szCs w:val="30"/>
        </w:rPr>
      </w:pPr>
      <w:r w:rsidRPr="00010442">
        <w:rPr>
          <w:rFonts w:ascii="仿宋" w:eastAsia="仿宋" w:hAnsi="仿宋" w:hint="eastAsia"/>
          <w:b/>
          <w:sz w:val="30"/>
          <w:szCs w:val="30"/>
        </w:rPr>
        <w:t>第五条</w:t>
      </w:r>
      <w:r w:rsidRPr="00010442">
        <w:rPr>
          <w:rFonts w:ascii="仿宋" w:eastAsia="仿宋" w:hAnsi="仿宋" w:hint="eastAsia"/>
          <w:sz w:val="30"/>
          <w:szCs w:val="30"/>
        </w:rPr>
        <w:t xml:space="preserve">  科研考核周期和统计程序</w:t>
      </w:r>
    </w:p>
    <w:p w:rsidR="00835796" w:rsidRPr="00010442" w:rsidRDefault="00835796" w:rsidP="00010442">
      <w:pPr>
        <w:spacing w:line="360" w:lineRule="auto"/>
        <w:ind w:firstLineChars="200" w:firstLine="600"/>
        <w:rPr>
          <w:rFonts w:ascii="仿宋" w:eastAsia="仿宋" w:hAnsi="仿宋"/>
          <w:sz w:val="30"/>
          <w:szCs w:val="30"/>
        </w:rPr>
      </w:pPr>
      <w:r w:rsidRPr="00010442">
        <w:rPr>
          <w:rFonts w:ascii="仿宋" w:eastAsia="仿宋" w:hAnsi="仿宋" w:hint="eastAsia"/>
          <w:sz w:val="30"/>
          <w:szCs w:val="30"/>
        </w:rPr>
        <w:t>科研工作考核，每年进行一次。经教师本人申请，并经科研处认定备案，教师可以将当下考核周期的核心期刊论文和科研成果转入后两年考核期使用。需要将当下考核周期的核心期刊论文和科研成果转入下</w:t>
      </w:r>
      <w:proofErr w:type="gramStart"/>
      <w:r w:rsidRPr="00010442">
        <w:rPr>
          <w:rFonts w:ascii="仿宋" w:eastAsia="仿宋" w:hAnsi="仿宋" w:hint="eastAsia"/>
          <w:sz w:val="30"/>
          <w:szCs w:val="30"/>
        </w:rPr>
        <w:t>个考核</w:t>
      </w:r>
      <w:proofErr w:type="gramEnd"/>
      <w:r w:rsidRPr="00010442">
        <w:rPr>
          <w:rFonts w:ascii="仿宋" w:eastAsia="仿宋" w:hAnsi="仿宋" w:hint="eastAsia"/>
          <w:sz w:val="30"/>
          <w:szCs w:val="30"/>
        </w:rPr>
        <w:t>周期的教师，必须填报《科研成果(核心期刊类、专著超额分)超额定量部分转入下个考核周期使用申请表》，</w:t>
      </w:r>
      <w:proofErr w:type="gramStart"/>
      <w:r w:rsidRPr="00010442">
        <w:rPr>
          <w:rFonts w:ascii="仿宋" w:eastAsia="仿宋" w:hAnsi="仿宋" w:hint="eastAsia"/>
          <w:sz w:val="30"/>
          <w:szCs w:val="30"/>
        </w:rPr>
        <w:t>报科研</w:t>
      </w:r>
      <w:proofErr w:type="gramEnd"/>
      <w:r w:rsidRPr="00010442">
        <w:rPr>
          <w:rFonts w:ascii="仿宋" w:eastAsia="仿宋" w:hAnsi="仿宋" w:hint="eastAsia"/>
          <w:sz w:val="30"/>
          <w:szCs w:val="30"/>
        </w:rPr>
        <w:t>处认定备案后方可生效。</w:t>
      </w:r>
    </w:p>
    <w:p w:rsidR="00835796" w:rsidRPr="00010442" w:rsidRDefault="00835796" w:rsidP="00010442">
      <w:pPr>
        <w:spacing w:line="360" w:lineRule="auto"/>
        <w:ind w:firstLineChars="200" w:firstLine="600"/>
        <w:rPr>
          <w:rFonts w:ascii="仿宋" w:eastAsia="仿宋" w:hAnsi="仿宋"/>
          <w:sz w:val="30"/>
          <w:szCs w:val="30"/>
        </w:rPr>
      </w:pPr>
      <w:r w:rsidRPr="00010442">
        <w:rPr>
          <w:rFonts w:ascii="仿宋" w:eastAsia="仿宋" w:hAnsi="仿宋" w:hint="eastAsia"/>
          <w:sz w:val="30"/>
          <w:szCs w:val="30"/>
        </w:rPr>
        <w:t>在每个考核年度的10月下旬，由科研处下发《科研工作考</w:t>
      </w:r>
      <w:r w:rsidRPr="00010442">
        <w:rPr>
          <w:rFonts w:ascii="仿宋" w:eastAsia="仿宋" w:hAnsi="仿宋" w:hint="eastAsia"/>
          <w:sz w:val="30"/>
          <w:szCs w:val="30"/>
        </w:rPr>
        <w:lastRenderedPageBreak/>
        <w:t>核通知》。被考核人员如实填写本人当年1月1日至当年12月31日的科研成果，由各二级学院(研究院、司法所、部等)按规定统计科研分，科研处进行审核。</w:t>
      </w:r>
    </w:p>
    <w:p w:rsidR="00835796" w:rsidRPr="00010442" w:rsidRDefault="00835796" w:rsidP="00010442">
      <w:pPr>
        <w:spacing w:line="360" w:lineRule="auto"/>
        <w:ind w:firstLineChars="200" w:firstLine="600"/>
        <w:rPr>
          <w:rFonts w:ascii="仿宋" w:eastAsia="仿宋" w:hAnsi="仿宋"/>
          <w:sz w:val="30"/>
          <w:szCs w:val="30"/>
        </w:rPr>
      </w:pPr>
      <w:r w:rsidRPr="00010442">
        <w:rPr>
          <w:rFonts w:ascii="仿宋" w:eastAsia="仿宋" w:hAnsi="仿宋" w:hint="eastAsia"/>
          <w:sz w:val="30"/>
          <w:szCs w:val="30"/>
        </w:rPr>
        <w:t>由于特殊且合理的理由延误登记的，可在下一年的3月上旬（具体时间由科研处另行通知）之前进行补登记。</w:t>
      </w:r>
    </w:p>
    <w:p w:rsidR="00835796" w:rsidRPr="00010442" w:rsidRDefault="00835796" w:rsidP="00010442">
      <w:pPr>
        <w:spacing w:line="360" w:lineRule="auto"/>
        <w:ind w:firstLineChars="200" w:firstLine="602"/>
        <w:rPr>
          <w:rFonts w:ascii="仿宋" w:eastAsia="仿宋" w:hAnsi="仿宋"/>
          <w:sz w:val="30"/>
          <w:szCs w:val="30"/>
        </w:rPr>
      </w:pPr>
      <w:r w:rsidRPr="00010442">
        <w:rPr>
          <w:rFonts w:ascii="仿宋" w:eastAsia="仿宋" w:hAnsi="仿宋" w:hint="eastAsia"/>
          <w:b/>
          <w:sz w:val="30"/>
          <w:szCs w:val="30"/>
        </w:rPr>
        <w:t>第六条</w:t>
      </w:r>
      <w:r w:rsidRPr="00010442">
        <w:rPr>
          <w:rFonts w:ascii="仿宋" w:eastAsia="仿宋" w:hAnsi="仿宋" w:hint="eastAsia"/>
          <w:sz w:val="30"/>
          <w:szCs w:val="30"/>
        </w:rPr>
        <w:t xml:space="preserve">  科研考核对象和指标</w:t>
      </w:r>
    </w:p>
    <w:p w:rsidR="00835796" w:rsidRPr="00010442" w:rsidRDefault="00835796" w:rsidP="00010442">
      <w:pPr>
        <w:spacing w:line="360" w:lineRule="auto"/>
        <w:ind w:firstLineChars="200" w:firstLine="600"/>
        <w:rPr>
          <w:rFonts w:ascii="仿宋" w:eastAsia="仿宋" w:hAnsi="仿宋"/>
          <w:sz w:val="30"/>
          <w:szCs w:val="30"/>
        </w:rPr>
      </w:pPr>
      <w:r w:rsidRPr="00010442">
        <w:rPr>
          <w:rFonts w:ascii="仿宋" w:eastAsia="仿宋" w:hAnsi="仿宋" w:hint="eastAsia"/>
          <w:sz w:val="30"/>
          <w:szCs w:val="30"/>
        </w:rPr>
        <w:t>为建立和完善科研导向机制，学校对教师设定相应的科研工作量要求，由校科研处负责科研成果认定，由人事处负责科研考核。科研处对考核结果并进行审核、汇总和分析，对科研表现突出的教师予以表彰。</w:t>
      </w:r>
    </w:p>
    <w:p w:rsidR="00835796" w:rsidRPr="00010442" w:rsidRDefault="00835796" w:rsidP="00010442">
      <w:pPr>
        <w:spacing w:line="360" w:lineRule="auto"/>
        <w:ind w:firstLineChars="200" w:firstLine="600"/>
        <w:rPr>
          <w:rFonts w:ascii="仿宋" w:eastAsia="仿宋" w:hAnsi="仿宋"/>
          <w:sz w:val="30"/>
          <w:szCs w:val="30"/>
        </w:rPr>
      </w:pPr>
      <w:r w:rsidRPr="00010442">
        <w:rPr>
          <w:rFonts w:ascii="仿宋" w:eastAsia="仿宋" w:hAnsi="仿宋" w:hint="eastAsia"/>
          <w:sz w:val="30"/>
          <w:szCs w:val="30"/>
        </w:rPr>
        <w:t>科研工作量考核实行年度考核。年度考核结果作为下一年度教师工资、津贴和科研奖励发放的依据，以及下一年度评优、评奖的依据。</w:t>
      </w:r>
    </w:p>
    <w:p w:rsidR="00835796" w:rsidRPr="00010442" w:rsidRDefault="00835796" w:rsidP="00010442">
      <w:pPr>
        <w:spacing w:line="360" w:lineRule="auto"/>
        <w:ind w:firstLineChars="200" w:firstLine="600"/>
        <w:rPr>
          <w:rFonts w:ascii="仿宋" w:eastAsia="仿宋" w:hAnsi="仿宋"/>
          <w:sz w:val="30"/>
          <w:szCs w:val="30"/>
        </w:rPr>
      </w:pPr>
      <w:r w:rsidRPr="00010442">
        <w:rPr>
          <w:rFonts w:ascii="仿宋" w:eastAsia="仿宋" w:hAnsi="仿宋" w:hint="eastAsia"/>
          <w:sz w:val="30"/>
          <w:szCs w:val="30"/>
        </w:rPr>
        <w:t>法学、经济学、政治学、管理学、社会学、文学等专业的教师科研工作量的考核指标为：正高级专业技术职务人员每年应独立（含第一作者）发表一篇C2级核心期刊论文；副高级专业技术职务人员每年应独立（含第一作者）发表一篇C3级核心期刊论文；中级专业技术职务人员每年科研考核分值应达到1500分。</w:t>
      </w:r>
    </w:p>
    <w:p w:rsidR="00835796" w:rsidRPr="00010442" w:rsidRDefault="00835796" w:rsidP="00BE1AC7">
      <w:pPr>
        <w:spacing w:line="360" w:lineRule="auto"/>
        <w:ind w:firstLineChars="200" w:firstLine="600"/>
        <w:rPr>
          <w:rFonts w:ascii="仿宋" w:eastAsia="仿宋" w:hAnsi="仿宋"/>
          <w:sz w:val="30"/>
          <w:szCs w:val="30"/>
        </w:rPr>
      </w:pPr>
      <w:r w:rsidRPr="00010442">
        <w:rPr>
          <w:rFonts w:ascii="仿宋" w:eastAsia="仿宋" w:hAnsi="仿宋" w:hint="eastAsia"/>
          <w:sz w:val="30"/>
          <w:szCs w:val="30"/>
        </w:rPr>
        <w:t>语言学、哲学、马克思主义、艺术、纪录片、数学等专业的教师科研工作量的考核指标为：正高级专业技术职务人员每年应独立（含第一作者）发表一篇C3级核心期刊论文；副高级专业技术职务人员每年科研考核分值应达到1500分；中级专业技术</w:t>
      </w:r>
      <w:r w:rsidRPr="00010442">
        <w:rPr>
          <w:rFonts w:ascii="仿宋" w:eastAsia="仿宋" w:hAnsi="仿宋" w:hint="eastAsia"/>
          <w:sz w:val="30"/>
          <w:szCs w:val="30"/>
        </w:rPr>
        <w:lastRenderedPageBreak/>
        <w:t>职务人员每年科研考核分值应达到1000分。</w:t>
      </w:r>
    </w:p>
    <w:p w:rsidR="00835796" w:rsidRPr="00010442" w:rsidRDefault="00835796" w:rsidP="00010442">
      <w:pPr>
        <w:spacing w:line="360" w:lineRule="auto"/>
        <w:ind w:firstLineChars="200" w:firstLine="600"/>
        <w:rPr>
          <w:rFonts w:ascii="仿宋" w:eastAsia="仿宋" w:hAnsi="仿宋"/>
          <w:sz w:val="30"/>
          <w:szCs w:val="30"/>
        </w:rPr>
      </w:pPr>
      <w:r w:rsidRPr="00010442">
        <w:rPr>
          <w:rFonts w:ascii="仿宋" w:eastAsia="仿宋" w:hAnsi="仿宋" w:hint="eastAsia"/>
          <w:sz w:val="30"/>
          <w:szCs w:val="30"/>
        </w:rPr>
        <w:t>计算机科学、体育学等专业教师和公共英语课教师科研工作量的考核指标为：正高级专业技术职务人员每年科研考核分值应达到1000分；副高级专业技术职务人员每年科研考核分值应达到500分；中级专业技术职务人员每年科研考核分值应达到200分。</w:t>
      </w:r>
    </w:p>
    <w:p w:rsidR="00835796" w:rsidRPr="00010442" w:rsidRDefault="00835796" w:rsidP="00010442">
      <w:pPr>
        <w:spacing w:line="360" w:lineRule="auto"/>
        <w:ind w:firstLineChars="200" w:firstLine="600"/>
        <w:rPr>
          <w:rFonts w:ascii="仿宋" w:eastAsia="仿宋" w:hAnsi="仿宋"/>
          <w:sz w:val="30"/>
          <w:szCs w:val="30"/>
        </w:rPr>
      </w:pPr>
      <w:r w:rsidRPr="00010442">
        <w:rPr>
          <w:rFonts w:ascii="仿宋" w:eastAsia="仿宋" w:hAnsi="仿宋" w:hint="eastAsia"/>
          <w:sz w:val="30"/>
          <w:szCs w:val="30"/>
        </w:rPr>
        <w:t>学校根据岗位设置要求对不同类型岗位的教师的考核标准有特殊规定的，从其规定。</w:t>
      </w:r>
    </w:p>
    <w:p w:rsidR="00835796" w:rsidRPr="00010442" w:rsidRDefault="00835796" w:rsidP="00010442">
      <w:pPr>
        <w:spacing w:line="360" w:lineRule="auto"/>
        <w:ind w:firstLineChars="200" w:firstLine="602"/>
        <w:rPr>
          <w:rFonts w:ascii="仿宋" w:eastAsia="仿宋" w:hAnsi="仿宋"/>
          <w:sz w:val="30"/>
          <w:szCs w:val="30"/>
        </w:rPr>
      </w:pPr>
      <w:r w:rsidRPr="00010442">
        <w:rPr>
          <w:rFonts w:ascii="仿宋" w:eastAsia="仿宋" w:hAnsi="仿宋" w:hint="eastAsia"/>
          <w:b/>
          <w:sz w:val="30"/>
          <w:szCs w:val="30"/>
        </w:rPr>
        <w:t>第七条</w:t>
      </w:r>
      <w:r w:rsidRPr="00010442">
        <w:rPr>
          <w:rFonts w:ascii="仿宋" w:eastAsia="仿宋" w:hAnsi="仿宋" w:hint="eastAsia"/>
          <w:sz w:val="30"/>
          <w:szCs w:val="30"/>
        </w:rPr>
        <w:t xml:space="preserve">  科研工作管理体制</w:t>
      </w:r>
    </w:p>
    <w:p w:rsidR="00835796" w:rsidRPr="00010442" w:rsidRDefault="00835796" w:rsidP="00010442">
      <w:pPr>
        <w:spacing w:line="360" w:lineRule="auto"/>
        <w:ind w:firstLineChars="200" w:firstLine="600"/>
        <w:rPr>
          <w:rFonts w:ascii="仿宋" w:eastAsia="仿宋" w:hAnsi="仿宋"/>
          <w:sz w:val="30"/>
          <w:szCs w:val="30"/>
        </w:rPr>
      </w:pPr>
      <w:r w:rsidRPr="00010442">
        <w:rPr>
          <w:rFonts w:ascii="仿宋" w:eastAsia="仿宋" w:hAnsi="仿宋" w:hint="eastAsia"/>
          <w:sz w:val="30"/>
          <w:szCs w:val="30"/>
        </w:rPr>
        <w:t>学校建立校、院（部）科研管理体制，不断完善科研管理制度。</w:t>
      </w:r>
    </w:p>
    <w:p w:rsidR="00835796" w:rsidRPr="00010442" w:rsidRDefault="00835796" w:rsidP="00010442">
      <w:pPr>
        <w:spacing w:line="360" w:lineRule="auto"/>
        <w:ind w:firstLineChars="200" w:firstLine="600"/>
        <w:rPr>
          <w:rFonts w:ascii="仿宋" w:eastAsia="仿宋" w:hAnsi="仿宋"/>
          <w:sz w:val="30"/>
          <w:szCs w:val="30"/>
        </w:rPr>
      </w:pPr>
      <w:r w:rsidRPr="00010442">
        <w:rPr>
          <w:rFonts w:ascii="仿宋" w:eastAsia="仿宋" w:hAnsi="仿宋" w:hint="eastAsia"/>
          <w:sz w:val="30"/>
          <w:szCs w:val="30"/>
        </w:rPr>
        <w:t>各院（部）是开展科研工作的主体，对本部门的科研工作进行规划、管理与监督，并对本部门所属科研机构进行管理和监督，配合学校科研管理部门推进各项科研工作。对跨系、部或跨院、校的科研工作进行协调，开展与校内科</w:t>
      </w:r>
      <w:proofErr w:type="gramStart"/>
      <w:r w:rsidRPr="00010442">
        <w:rPr>
          <w:rFonts w:ascii="仿宋" w:eastAsia="仿宋" w:hAnsi="仿宋" w:hint="eastAsia"/>
          <w:sz w:val="30"/>
          <w:szCs w:val="30"/>
        </w:rPr>
        <w:t>研</w:t>
      </w:r>
      <w:proofErr w:type="gramEnd"/>
      <w:r w:rsidRPr="00010442">
        <w:rPr>
          <w:rFonts w:ascii="仿宋" w:eastAsia="仿宋" w:hAnsi="仿宋" w:hint="eastAsia"/>
          <w:sz w:val="30"/>
          <w:szCs w:val="30"/>
        </w:rPr>
        <w:t>管理机构和各研究机构的沟通与联系。</w:t>
      </w:r>
    </w:p>
    <w:p w:rsidR="00835796" w:rsidRPr="00010442" w:rsidRDefault="00835796" w:rsidP="00010442">
      <w:pPr>
        <w:spacing w:line="360" w:lineRule="auto"/>
        <w:ind w:firstLineChars="200" w:firstLine="602"/>
        <w:rPr>
          <w:rFonts w:ascii="仿宋" w:eastAsia="仿宋" w:hAnsi="仿宋"/>
          <w:sz w:val="30"/>
          <w:szCs w:val="30"/>
        </w:rPr>
      </w:pPr>
      <w:r w:rsidRPr="00010442">
        <w:rPr>
          <w:rFonts w:ascii="仿宋" w:eastAsia="仿宋" w:hAnsi="仿宋" w:hint="eastAsia"/>
          <w:b/>
          <w:sz w:val="30"/>
          <w:szCs w:val="30"/>
        </w:rPr>
        <w:t>第八条</w:t>
      </w:r>
      <w:r w:rsidRPr="00010442">
        <w:rPr>
          <w:rFonts w:ascii="仿宋" w:eastAsia="仿宋" w:hAnsi="仿宋" w:hint="eastAsia"/>
          <w:sz w:val="30"/>
          <w:szCs w:val="30"/>
        </w:rPr>
        <w:t xml:space="preserve"> 学校认定的期刊分类</w:t>
      </w:r>
    </w:p>
    <w:p w:rsidR="00835796" w:rsidRPr="00010442" w:rsidRDefault="00835796" w:rsidP="00010442">
      <w:pPr>
        <w:spacing w:line="360" w:lineRule="auto"/>
        <w:ind w:firstLineChars="200" w:firstLine="600"/>
        <w:rPr>
          <w:rFonts w:ascii="仿宋" w:eastAsia="仿宋" w:hAnsi="仿宋"/>
          <w:sz w:val="30"/>
          <w:szCs w:val="30"/>
        </w:rPr>
      </w:pPr>
      <w:r w:rsidRPr="00010442">
        <w:rPr>
          <w:rFonts w:ascii="仿宋" w:eastAsia="仿宋" w:hAnsi="仿宋" w:hint="eastAsia"/>
          <w:sz w:val="30"/>
          <w:szCs w:val="30"/>
        </w:rPr>
        <w:t>论文分为核心期刊论文和非核心期刊论文，其中核心期刊论文又分为A级、B1级、B2级、C1级、C2、C3级六个等级。核心期刊论文字数应不少于5000字/篇；在报纸上发表的文章字数应不少于1500字/篇。</w:t>
      </w:r>
    </w:p>
    <w:p w:rsidR="00835796" w:rsidRPr="00010442" w:rsidRDefault="00835796" w:rsidP="00010442">
      <w:pPr>
        <w:spacing w:line="360" w:lineRule="auto"/>
        <w:ind w:firstLineChars="200" w:firstLine="600"/>
        <w:rPr>
          <w:rFonts w:ascii="仿宋" w:eastAsia="仿宋" w:hAnsi="仿宋"/>
          <w:sz w:val="30"/>
          <w:szCs w:val="30"/>
        </w:rPr>
      </w:pPr>
      <w:r w:rsidRPr="00010442">
        <w:rPr>
          <w:rFonts w:ascii="仿宋" w:eastAsia="仿宋" w:hAnsi="仿宋" w:hint="eastAsia"/>
          <w:sz w:val="30"/>
          <w:szCs w:val="30"/>
        </w:rPr>
        <w:t>一、核心期刊</w:t>
      </w:r>
    </w:p>
    <w:p w:rsidR="00835796" w:rsidRPr="00010442" w:rsidRDefault="00835796" w:rsidP="00010442">
      <w:pPr>
        <w:spacing w:line="360" w:lineRule="auto"/>
        <w:ind w:firstLineChars="200" w:firstLine="600"/>
        <w:rPr>
          <w:rFonts w:ascii="仿宋" w:eastAsia="仿宋" w:hAnsi="仿宋"/>
          <w:sz w:val="30"/>
          <w:szCs w:val="30"/>
        </w:rPr>
      </w:pPr>
      <w:r w:rsidRPr="00010442">
        <w:rPr>
          <w:rFonts w:ascii="仿宋" w:eastAsia="仿宋" w:hAnsi="仿宋" w:hint="eastAsia"/>
          <w:sz w:val="30"/>
          <w:szCs w:val="30"/>
        </w:rPr>
        <w:lastRenderedPageBreak/>
        <w:t>（一）A级核心期刊</w:t>
      </w:r>
    </w:p>
    <w:p w:rsidR="00835796" w:rsidRPr="00010442" w:rsidRDefault="00835796" w:rsidP="00010442">
      <w:pPr>
        <w:spacing w:line="360" w:lineRule="auto"/>
        <w:ind w:firstLineChars="200" w:firstLine="600"/>
        <w:rPr>
          <w:rFonts w:ascii="仿宋" w:eastAsia="仿宋" w:hAnsi="仿宋"/>
          <w:sz w:val="30"/>
          <w:szCs w:val="30"/>
        </w:rPr>
      </w:pPr>
      <w:r w:rsidRPr="00010442">
        <w:rPr>
          <w:rFonts w:ascii="仿宋" w:eastAsia="仿宋" w:hAnsi="仿宋" w:hint="eastAsia"/>
          <w:sz w:val="30"/>
          <w:szCs w:val="30"/>
        </w:rPr>
        <w:t>在《中国社会科学》和《中国科学》上发表的学术论文。</w:t>
      </w:r>
    </w:p>
    <w:p w:rsidR="00835796" w:rsidRPr="00010442" w:rsidRDefault="00835796" w:rsidP="00010442">
      <w:pPr>
        <w:spacing w:line="360" w:lineRule="auto"/>
        <w:ind w:firstLineChars="200" w:firstLine="600"/>
        <w:rPr>
          <w:rFonts w:ascii="仿宋" w:eastAsia="仿宋" w:hAnsi="仿宋"/>
          <w:sz w:val="30"/>
          <w:szCs w:val="30"/>
        </w:rPr>
      </w:pPr>
      <w:r w:rsidRPr="00010442">
        <w:rPr>
          <w:rFonts w:ascii="仿宋" w:eastAsia="仿宋" w:hAnsi="仿宋" w:hint="eastAsia"/>
          <w:sz w:val="30"/>
          <w:szCs w:val="30"/>
        </w:rPr>
        <w:t>（二）B1级核心期刊</w:t>
      </w:r>
    </w:p>
    <w:p w:rsidR="00835796" w:rsidRPr="00010442" w:rsidRDefault="00835796" w:rsidP="00010442">
      <w:pPr>
        <w:spacing w:line="360" w:lineRule="auto"/>
        <w:ind w:firstLineChars="200" w:firstLine="600"/>
        <w:rPr>
          <w:rFonts w:ascii="仿宋" w:eastAsia="仿宋" w:hAnsi="仿宋"/>
          <w:sz w:val="30"/>
          <w:szCs w:val="30"/>
        </w:rPr>
      </w:pPr>
      <w:r w:rsidRPr="00010442">
        <w:rPr>
          <w:rFonts w:ascii="仿宋" w:eastAsia="仿宋" w:hAnsi="仿宋" w:hint="eastAsia"/>
          <w:sz w:val="30"/>
          <w:szCs w:val="30"/>
        </w:rPr>
        <w:t>在以下刊物发表或索引上收录的学术论文:</w:t>
      </w:r>
    </w:p>
    <w:p w:rsidR="00835796" w:rsidRPr="00010442" w:rsidRDefault="00835796" w:rsidP="00010442">
      <w:pPr>
        <w:spacing w:line="360" w:lineRule="auto"/>
        <w:ind w:firstLineChars="200" w:firstLine="602"/>
        <w:rPr>
          <w:rFonts w:ascii="仿宋" w:eastAsia="仿宋" w:hAnsi="仿宋"/>
          <w:sz w:val="30"/>
          <w:szCs w:val="30"/>
        </w:rPr>
      </w:pPr>
      <w:r w:rsidRPr="00010442">
        <w:rPr>
          <w:rFonts w:ascii="仿宋" w:eastAsia="仿宋" w:hAnsi="仿宋" w:hint="eastAsia"/>
          <w:b/>
          <w:sz w:val="30"/>
          <w:szCs w:val="30"/>
        </w:rPr>
        <w:t>1.</w:t>
      </w:r>
      <w:r w:rsidRPr="00010442">
        <w:rPr>
          <w:rFonts w:ascii="仿宋" w:eastAsia="仿宋" w:hAnsi="仿宋" w:hint="eastAsia"/>
          <w:sz w:val="30"/>
          <w:szCs w:val="30"/>
        </w:rPr>
        <w:t>法学研究、中国法学、马克思主义研究、哲学研究、历史研究、文学评论、新闻与传播研究、文艺研究、外语教学与研究、经济研究、世界经济、统计研究、政治学研究、社会学研究、民族研究、教育研究、体育科学、管理世界、中国图书馆学报、心理学报、求是、世界宗教文化、汉语学报、外国文学评论、电影艺术、文物、国家行政学院学报、地理学报、中国人口</w:t>
      </w:r>
      <w:r w:rsidRPr="00010442">
        <w:rPr>
          <w:rFonts w:ascii="宋体" w:eastAsia="宋体" w:hAnsi="宋体" w:cs="宋体" w:hint="eastAsia"/>
          <w:sz w:val="30"/>
          <w:szCs w:val="30"/>
        </w:rPr>
        <w:t>•</w:t>
      </w:r>
      <w:r w:rsidRPr="00010442">
        <w:rPr>
          <w:rFonts w:ascii="仿宋" w:eastAsia="仿宋" w:hAnsi="仿宋" w:cs="仿宋" w:hint="eastAsia"/>
          <w:sz w:val="30"/>
          <w:szCs w:val="30"/>
        </w:rPr>
        <w:t>资源与环境、开放时代、清华大学学报（哲学社会科学版）、北京大学学报（哲学社会科学版）、中国人民大学学报、浙江大学学报（人文社会科学版）；</w:t>
      </w:r>
    </w:p>
    <w:p w:rsidR="00835796" w:rsidRPr="00010442" w:rsidRDefault="00835796" w:rsidP="00010442">
      <w:pPr>
        <w:spacing w:line="360" w:lineRule="auto"/>
        <w:ind w:firstLineChars="200" w:firstLine="602"/>
        <w:rPr>
          <w:rFonts w:ascii="仿宋" w:eastAsia="仿宋" w:hAnsi="仿宋"/>
          <w:sz w:val="30"/>
          <w:szCs w:val="30"/>
        </w:rPr>
      </w:pPr>
      <w:r w:rsidRPr="00010442">
        <w:rPr>
          <w:rFonts w:ascii="仿宋" w:eastAsia="仿宋" w:hAnsi="仿宋" w:hint="eastAsia"/>
          <w:b/>
          <w:sz w:val="30"/>
          <w:szCs w:val="30"/>
        </w:rPr>
        <w:t>2</w:t>
      </w:r>
      <w:r w:rsidRPr="00010442">
        <w:rPr>
          <w:rFonts w:ascii="仿宋" w:eastAsia="仿宋" w:hAnsi="仿宋" w:hint="eastAsia"/>
          <w:sz w:val="30"/>
          <w:szCs w:val="30"/>
        </w:rPr>
        <w:t>.数学学报、物理学报、化学学报、生物学报、中华医学杂志、中国农业科学、计算机学报、中国环境科学；</w:t>
      </w:r>
    </w:p>
    <w:p w:rsidR="00835796" w:rsidRPr="00010442" w:rsidRDefault="00835796" w:rsidP="00010442">
      <w:pPr>
        <w:spacing w:line="360" w:lineRule="auto"/>
        <w:ind w:firstLineChars="200" w:firstLine="602"/>
        <w:rPr>
          <w:rFonts w:ascii="仿宋" w:eastAsia="仿宋" w:hAnsi="仿宋"/>
          <w:sz w:val="30"/>
          <w:szCs w:val="30"/>
        </w:rPr>
      </w:pPr>
      <w:r w:rsidRPr="00010442">
        <w:rPr>
          <w:rFonts w:ascii="仿宋" w:eastAsia="仿宋" w:hAnsi="仿宋" w:hint="eastAsia"/>
          <w:b/>
          <w:sz w:val="30"/>
          <w:szCs w:val="30"/>
        </w:rPr>
        <w:t>3.</w:t>
      </w:r>
      <w:r w:rsidRPr="00010442">
        <w:rPr>
          <w:rFonts w:ascii="仿宋" w:eastAsia="仿宋" w:hAnsi="仿宋" w:hint="eastAsia"/>
          <w:sz w:val="30"/>
          <w:szCs w:val="30"/>
        </w:rPr>
        <w:t>在SCI(科学引文索引)、SSCI（社会科学引文索引）、A&amp;HCI（艺术与人文社会科学论文索引）检索系统收录的期刊上发表的外文学术论文（须由本人提供检索证明</w:t>
      </w:r>
      <w:r w:rsidR="00BE1AC7">
        <w:rPr>
          <w:rFonts w:ascii="仿宋" w:eastAsia="仿宋" w:hAnsi="仿宋" w:hint="eastAsia"/>
          <w:sz w:val="30"/>
          <w:szCs w:val="30"/>
        </w:rPr>
        <w:t>）</w:t>
      </w:r>
      <w:r w:rsidRPr="00010442">
        <w:rPr>
          <w:rFonts w:ascii="仿宋" w:eastAsia="仿宋" w:hAnsi="仿宋" w:hint="eastAsia"/>
          <w:sz w:val="30"/>
          <w:szCs w:val="30"/>
        </w:rPr>
        <w:t>，可认定为在B1级核心期刊上发表论文；</w:t>
      </w:r>
    </w:p>
    <w:p w:rsidR="00835796" w:rsidRPr="00010442" w:rsidRDefault="00835796" w:rsidP="00010442">
      <w:pPr>
        <w:spacing w:line="360" w:lineRule="auto"/>
        <w:ind w:firstLineChars="200" w:firstLine="602"/>
        <w:rPr>
          <w:rFonts w:ascii="仿宋" w:eastAsia="仿宋" w:hAnsi="仿宋"/>
          <w:sz w:val="30"/>
          <w:szCs w:val="30"/>
        </w:rPr>
      </w:pPr>
      <w:r w:rsidRPr="00010442">
        <w:rPr>
          <w:rFonts w:ascii="仿宋" w:eastAsia="仿宋" w:hAnsi="仿宋" w:hint="eastAsia"/>
          <w:b/>
          <w:sz w:val="30"/>
          <w:szCs w:val="30"/>
        </w:rPr>
        <w:t>4.</w:t>
      </w:r>
      <w:r w:rsidRPr="00010442">
        <w:rPr>
          <w:rFonts w:ascii="仿宋" w:eastAsia="仿宋" w:hAnsi="仿宋" w:hint="eastAsia"/>
          <w:sz w:val="30"/>
          <w:szCs w:val="30"/>
        </w:rPr>
        <w:t>被《新华文摘》全文转载的（不含会议综述、论点摘编）的论文。</w:t>
      </w:r>
    </w:p>
    <w:p w:rsidR="00835796" w:rsidRPr="00010442" w:rsidRDefault="00010442" w:rsidP="00010442">
      <w:pPr>
        <w:spacing w:line="360" w:lineRule="auto"/>
        <w:ind w:firstLineChars="200" w:firstLine="600"/>
        <w:rPr>
          <w:rFonts w:ascii="仿宋" w:eastAsia="仿宋" w:hAnsi="仿宋"/>
          <w:sz w:val="30"/>
          <w:szCs w:val="30"/>
        </w:rPr>
      </w:pPr>
      <w:r w:rsidRPr="00010442">
        <w:rPr>
          <w:rFonts w:ascii="仿宋" w:eastAsia="仿宋" w:hAnsi="仿宋" w:hint="eastAsia"/>
          <w:sz w:val="30"/>
          <w:szCs w:val="30"/>
        </w:rPr>
        <w:t>（</w:t>
      </w:r>
      <w:r>
        <w:rPr>
          <w:rFonts w:ascii="仿宋" w:eastAsia="仿宋" w:hAnsi="仿宋" w:hint="eastAsia"/>
          <w:sz w:val="30"/>
          <w:szCs w:val="30"/>
        </w:rPr>
        <w:t>三</w:t>
      </w:r>
      <w:r w:rsidRPr="00010442">
        <w:rPr>
          <w:rFonts w:ascii="仿宋" w:eastAsia="仿宋" w:hAnsi="仿宋" w:hint="eastAsia"/>
          <w:sz w:val="30"/>
          <w:szCs w:val="30"/>
        </w:rPr>
        <w:t>）</w:t>
      </w:r>
      <w:r w:rsidR="00835796" w:rsidRPr="00010442">
        <w:rPr>
          <w:rFonts w:ascii="仿宋" w:eastAsia="仿宋" w:hAnsi="仿宋" w:hint="eastAsia"/>
          <w:sz w:val="30"/>
          <w:szCs w:val="30"/>
        </w:rPr>
        <w:t>B2级核心期刊</w:t>
      </w:r>
    </w:p>
    <w:p w:rsidR="00835796" w:rsidRPr="00010442" w:rsidRDefault="00835796" w:rsidP="00010442">
      <w:pPr>
        <w:spacing w:line="360" w:lineRule="auto"/>
        <w:ind w:firstLineChars="200" w:firstLine="600"/>
        <w:rPr>
          <w:rFonts w:ascii="仿宋" w:eastAsia="仿宋" w:hAnsi="仿宋"/>
          <w:sz w:val="30"/>
          <w:szCs w:val="30"/>
        </w:rPr>
      </w:pPr>
      <w:r w:rsidRPr="00010442">
        <w:rPr>
          <w:rFonts w:ascii="仿宋" w:eastAsia="仿宋" w:hAnsi="仿宋" w:hint="eastAsia"/>
          <w:sz w:val="30"/>
          <w:szCs w:val="30"/>
        </w:rPr>
        <w:lastRenderedPageBreak/>
        <w:t>在以下刊物发表上收录的学术论文：</w:t>
      </w:r>
    </w:p>
    <w:p w:rsidR="00835796" w:rsidRPr="00010442" w:rsidRDefault="00835796" w:rsidP="00010442">
      <w:pPr>
        <w:spacing w:line="360" w:lineRule="auto"/>
        <w:ind w:firstLineChars="200" w:firstLine="600"/>
        <w:rPr>
          <w:rFonts w:ascii="仿宋" w:eastAsia="仿宋" w:hAnsi="仿宋"/>
          <w:sz w:val="30"/>
          <w:szCs w:val="30"/>
        </w:rPr>
      </w:pPr>
      <w:r w:rsidRPr="00010442">
        <w:rPr>
          <w:rFonts w:ascii="仿宋" w:eastAsia="仿宋" w:hAnsi="仿宋" w:hint="eastAsia"/>
          <w:sz w:val="30"/>
          <w:szCs w:val="30"/>
        </w:rPr>
        <w:t>中外法学、政法论坛、清华法学、环球法律评论、法学、法学家、现代法学、法律科学、法学评论、法制与社会发展、法商研究、比较法研究、政治与法律。</w:t>
      </w:r>
    </w:p>
    <w:p w:rsidR="00835796" w:rsidRPr="00010442" w:rsidRDefault="00010442" w:rsidP="00010442">
      <w:pPr>
        <w:spacing w:line="360" w:lineRule="auto"/>
        <w:ind w:firstLineChars="200" w:firstLine="600"/>
        <w:rPr>
          <w:rFonts w:ascii="仿宋" w:eastAsia="仿宋" w:hAnsi="仿宋"/>
          <w:sz w:val="30"/>
          <w:szCs w:val="30"/>
        </w:rPr>
      </w:pPr>
      <w:r w:rsidRPr="00010442">
        <w:rPr>
          <w:rFonts w:ascii="仿宋" w:eastAsia="仿宋" w:hAnsi="仿宋" w:hint="eastAsia"/>
          <w:sz w:val="30"/>
          <w:szCs w:val="30"/>
        </w:rPr>
        <w:t>（</w:t>
      </w:r>
      <w:r>
        <w:rPr>
          <w:rFonts w:ascii="仿宋" w:eastAsia="仿宋" w:hAnsi="仿宋" w:hint="eastAsia"/>
          <w:sz w:val="30"/>
          <w:szCs w:val="30"/>
        </w:rPr>
        <w:t>四</w:t>
      </w:r>
      <w:r w:rsidRPr="00010442">
        <w:rPr>
          <w:rFonts w:ascii="仿宋" w:eastAsia="仿宋" w:hAnsi="仿宋" w:hint="eastAsia"/>
          <w:sz w:val="30"/>
          <w:szCs w:val="30"/>
        </w:rPr>
        <w:t>）</w:t>
      </w:r>
      <w:r w:rsidR="00835796" w:rsidRPr="00010442">
        <w:rPr>
          <w:rFonts w:ascii="仿宋" w:eastAsia="仿宋" w:hAnsi="仿宋" w:hint="eastAsia"/>
          <w:sz w:val="30"/>
          <w:szCs w:val="30"/>
        </w:rPr>
        <w:t>C1级核心期刊</w:t>
      </w:r>
    </w:p>
    <w:p w:rsidR="00835796" w:rsidRPr="00010442" w:rsidRDefault="00835796" w:rsidP="00010442">
      <w:pPr>
        <w:spacing w:line="360" w:lineRule="auto"/>
        <w:ind w:firstLineChars="200" w:firstLine="600"/>
        <w:rPr>
          <w:rFonts w:ascii="仿宋" w:eastAsia="仿宋" w:hAnsi="仿宋"/>
          <w:sz w:val="30"/>
          <w:szCs w:val="30"/>
        </w:rPr>
      </w:pPr>
      <w:r w:rsidRPr="00010442">
        <w:rPr>
          <w:rFonts w:ascii="仿宋" w:eastAsia="仿宋" w:hAnsi="仿宋" w:hint="eastAsia"/>
          <w:sz w:val="30"/>
          <w:szCs w:val="30"/>
        </w:rPr>
        <w:t>在以下刊物发表或索引上收录的学术论文。</w:t>
      </w:r>
    </w:p>
    <w:p w:rsidR="00835796" w:rsidRPr="00010442" w:rsidRDefault="00835796" w:rsidP="00010442">
      <w:pPr>
        <w:spacing w:line="360" w:lineRule="auto"/>
        <w:ind w:firstLineChars="200" w:firstLine="602"/>
        <w:rPr>
          <w:rFonts w:ascii="仿宋" w:eastAsia="仿宋" w:hAnsi="仿宋"/>
          <w:sz w:val="30"/>
          <w:szCs w:val="30"/>
        </w:rPr>
      </w:pPr>
      <w:r w:rsidRPr="00010442">
        <w:rPr>
          <w:rFonts w:ascii="仿宋" w:eastAsia="仿宋" w:hAnsi="仿宋" w:hint="eastAsia"/>
          <w:b/>
          <w:sz w:val="30"/>
          <w:szCs w:val="30"/>
        </w:rPr>
        <w:t>1.</w:t>
      </w:r>
      <w:r w:rsidRPr="00010442">
        <w:rPr>
          <w:rFonts w:ascii="仿宋" w:eastAsia="仿宋" w:hAnsi="仿宋" w:hint="eastAsia"/>
          <w:sz w:val="30"/>
          <w:szCs w:val="30"/>
        </w:rPr>
        <w:t>本办法认定的C1级核心期刊是：</w:t>
      </w:r>
    </w:p>
    <w:p w:rsidR="00835796" w:rsidRPr="00010442" w:rsidRDefault="00835796" w:rsidP="00010442">
      <w:pPr>
        <w:spacing w:line="360" w:lineRule="auto"/>
        <w:ind w:firstLineChars="200" w:firstLine="600"/>
        <w:rPr>
          <w:rFonts w:ascii="仿宋" w:eastAsia="仿宋" w:hAnsi="仿宋"/>
          <w:sz w:val="30"/>
          <w:szCs w:val="30"/>
        </w:rPr>
      </w:pPr>
      <w:r w:rsidRPr="00010442">
        <w:rPr>
          <w:rFonts w:ascii="仿宋" w:eastAsia="仿宋" w:hAnsi="仿宋" w:hint="eastAsia"/>
          <w:sz w:val="30"/>
          <w:szCs w:val="30"/>
        </w:rPr>
        <w:t>（1）管理学类</w:t>
      </w:r>
    </w:p>
    <w:p w:rsidR="00835796" w:rsidRPr="00010442" w:rsidRDefault="00835796" w:rsidP="00010442">
      <w:pPr>
        <w:spacing w:line="360" w:lineRule="auto"/>
        <w:ind w:firstLineChars="200" w:firstLine="600"/>
        <w:rPr>
          <w:rFonts w:ascii="仿宋" w:eastAsia="仿宋" w:hAnsi="仿宋"/>
          <w:sz w:val="30"/>
          <w:szCs w:val="30"/>
        </w:rPr>
      </w:pPr>
      <w:r w:rsidRPr="00010442">
        <w:rPr>
          <w:rFonts w:ascii="仿宋" w:eastAsia="仿宋" w:hAnsi="仿宋" w:hint="eastAsia"/>
          <w:sz w:val="30"/>
          <w:szCs w:val="30"/>
        </w:rPr>
        <w:t>南开管理评论、中国软科学、科学学研究、公共管理学报、科研管理、管理科学学报、科学学与科学技术管理、管理科学</w:t>
      </w:r>
      <w:r w:rsidR="00B3096B" w:rsidRPr="00010442">
        <w:rPr>
          <w:rFonts w:ascii="仿宋" w:eastAsia="仿宋" w:hAnsi="仿宋" w:hint="eastAsia"/>
          <w:sz w:val="30"/>
          <w:szCs w:val="30"/>
        </w:rPr>
        <w:t>；</w:t>
      </w:r>
    </w:p>
    <w:p w:rsidR="00835796" w:rsidRPr="00010442" w:rsidRDefault="00835796" w:rsidP="00010442">
      <w:pPr>
        <w:spacing w:line="360" w:lineRule="auto"/>
        <w:ind w:firstLineChars="200" w:firstLine="600"/>
        <w:rPr>
          <w:rFonts w:ascii="仿宋" w:eastAsia="仿宋" w:hAnsi="仿宋"/>
          <w:sz w:val="30"/>
          <w:szCs w:val="30"/>
        </w:rPr>
      </w:pPr>
      <w:r w:rsidRPr="00010442">
        <w:rPr>
          <w:rFonts w:ascii="仿宋" w:eastAsia="仿宋" w:hAnsi="仿宋" w:hint="eastAsia"/>
          <w:sz w:val="30"/>
          <w:szCs w:val="30"/>
        </w:rPr>
        <w:t>（2）马克思主义类</w:t>
      </w:r>
    </w:p>
    <w:p w:rsidR="00835796" w:rsidRPr="00010442" w:rsidRDefault="00835796" w:rsidP="00010442">
      <w:pPr>
        <w:spacing w:line="360" w:lineRule="auto"/>
        <w:ind w:firstLineChars="200" w:firstLine="600"/>
        <w:rPr>
          <w:rFonts w:ascii="仿宋" w:eastAsia="仿宋" w:hAnsi="仿宋"/>
          <w:sz w:val="30"/>
          <w:szCs w:val="30"/>
        </w:rPr>
      </w:pPr>
      <w:r w:rsidRPr="00010442">
        <w:rPr>
          <w:rFonts w:ascii="仿宋" w:eastAsia="仿宋" w:hAnsi="仿宋" w:hint="eastAsia"/>
          <w:sz w:val="30"/>
          <w:szCs w:val="30"/>
        </w:rPr>
        <w:t>红旗文摘、马克思主义与现实、国外理论动态、思想教育研究</w:t>
      </w:r>
      <w:r w:rsidR="00B3096B" w:rsidRPr="00010442">
        <w:rPr>
          <w:rFonts w:ascii="仿宋" w:eastAsia="仿宋" w:hAnsi="仿宋" w:hint="eastAsia"/>
          <w:sz w:val="30"/>
          <w:szCs w:val="30"/>
        </w:rPr>
        <w:t>；</w:t>
      </w:r>
    </w:p>
    <w:p w:rsidR="00835796" w:rsidRPr="00010442" w:rsidRDefault="00835796" w:rsidP="00010442">
      <w:pPr>
        <w:spacing w:line="360" w:lineRule="auto"/>
        <w:ind w:firstLineChars="200" w:firstLine="600"/>
        <w:rPr>
          <w:rFonts w:ascii="仿宋" w:eastAsia="仿宋" w:hAnsi="仿宋"/>
          <w:sz w:val="30"/>
          <w:szCs w:val="30"/>
        </w:rPr>
      </w:pPr>
      <w:r w:rsidRPr="00010442">
        <w:rPr>
          <w:rFonts w:ascii="仿宋" w:eastAsia="仿宋" w:hAnsi="仿宋" w:hint="eastAsia"/>
          <w:sz w:val="30"/>
          <w:szCs w:val="30"/>
        </w:rPr>
        <w:t>（3）哲学类</w:t>
      </w:r>
    </w:p>
    <w:p w:rsidR="00835796" w:rsidRPr="00010442" w:rsidRDefault="00835796" w:rsidP="00010442">
      <w:pPr>
        <w:spacing w:line="360" w:lineRule="auto"/>
        <w:ind w:firstLineChars="200" w:firstLine="600"/>
        <w:rPr>
          <w:rFonts w:ascii="仿宋" w:eastAsia="仿宋" w:hAnsi="仿宋"/>
          <w:sz w:val="30"/>
          <w:szCs w:val="30"/>
        </w:rPr>
      </w:pPr>
      <w:r w:rsidRPr="00010442">
        <w:rPr>
          <w:rFonts w:ascii="仿宋" w:eastAsia="仿宋" w:hAnsi="仿宋" w:hint="eastAsia"/>
          <w:sz w:val="30"/>
          <w:szCs w:val="30"/>
        </w:rPr>
        <w:t>自然辩证法研究、自然辩证法通讯、道德与文明</w:t>
      </w:r>
      <w:r w:rsidR="00B3096B" w:rsidRPr="00010442">
        <w:rPr>
          <w:rFonts w:ascii="仿宋" w:eastAsia="仿宋" w:hAnsi="仿宋" w:hint="eastAsia"/>
          <w:sz w:val="30"/>
          <w:szCs w:val="30"/>
        </w:rPr>
        <w:t>；</w:t>
      </w:r>
    </w:p>
    <w:p w:rsidR="00835796" w:rsidRPr="00010442" w:rsidRDefault="00F86BD2" w:rsidP="00F86BD2">
      <w:pPr>
        <w:spacing w:line="360" w:lineRule="auto"/>
        <w:ind w:firstLineChars="200" w:firstLine="600"/>
        <w:rPr>
          <w:rFonts w:ascii="仿宋" w:eastAsia="仿宋" w:hAnsi="仿宋"/>
          <w:sz w:val="30"/>
          <w:szCs w:val="30"/>
        </w:rPr>
      </w:pPr>
      <w:r>
        <w:rPr>
          <w:rFonts w:ascii="仿宋" w:eastAsia="仿宋" w:hAnsi="仿宋" w:hint="eastAsia"/>
          <w:sz w:val="30"/>
          <w:szCs w:val="30"/>
        </w:rPr>
        <w:t>（4）</w:t>
      </w:r>
      <w:r w:rsidR="00835796" w:rsidRPr="00010442">
        <w:rPr>
          <w:rFonts w:ascii="仿宋" w:eastAsia="仿宋" w:hAnsi="仿宋" w:hint="eastAsia"/>
          <w:sz w:val="30"/>
          <w:szCs w:val="30"/>
        </w:rPr>
        <w:t>宗教学类</w:t>
      </w:r>
    </w:p>
    <w:p w:rsidR="00835796" w:rsidRPr="00010442" w:rsidRDefault="00835796" w:rsidP="00010442">
      <w:pPr>
        <w:spacing w:line="360" w:lineRule="auto"/>
        <w:ind w:firstLineChars="200" w:firstLine="600"/>
        <w:rPr>
          <w:rFonts w:ascii="仿宋" w:eastAsia="仿宋" w:hAnsi="仿宋"/>
          <w:sz w:val="30"/>
          <w:szCs w:val="30"/>
        </w:rPr>
      </w:pPr>
      <w:r w:rsidRPr="00010442">
        <w:rPr>
          <w:rFonts w:ascii="仿宋" w:eastAsia="仿宋" w:hAnsi="仿宋" w:hint="eastAsia"/>
          <w:sz w:val="30"/>
          <w:szCs w:val="30"/>
        </w:rPr>
        <w:t>宗教学研究</w:t>
      </w:r>
      <w:r w:rsidR="00B3096B" w:rsidRPr="00010442">
        <w:rPr>
          <w:rFonts w:ascii="仿宋" w:eastAsia="仿宋" w:hAnsi="仿宋" w:hint="eastAsia"/>
          <w:sz w:val="30"/>
          <w:szCs w:val="30"/>
        </w:rPr>
        <w:t>；</w:t>
      </w:r>
    </w:p>
    <w:p w:rsidR="00835796" w:rsidRPr="00010442" w:rsidRDefault="00835796" w:rsidP="00010442">
      <w:pPr>
        <w:spacing w:line="360" w:lineRule="auto"/>
        <w:ind w:firstLineChars="200" w:firstLine="600"/>
        <w:rPr>
          <w:rFonts w:ascii="仿宋" w:eastAsia="仿宋" w:hAnsi="仿宋"/>
          <w:sz w:val="30"/>
          <w:szCs w:val="30"/>
        </w:rPr>
      </w:pPr>
      <w:r w:rsidRPr="00010442">
        <w:rPr>
          <w:rFonts w:ascii="仿宋" w:eastAsia="仿宋" w:hAnsi="仿宋" w:hint="eastAsia"/>
          <w:sz w:val="30"/>
          <w:szCs w:val="30"/>
        </w:rPr>
        <w:t>（5</w:t>
      </w:r>
      <w:r w:rsidR="00623A0F">
        <w:rPr>
          <w:rFonts w:ascii="仿宋" w:eastAsia="仿宋" w:hAnsi="仿宋" w:hint="eastAsia"/>
          <w:sz w:val="30"/>
          <w:szCs w:val="30"/>
        </w:rPr>
        <w:t>）中国语言文字</w:t>
      </w:r>
      <w:r w:rsidRPr="00010442">
        <w:rPr>
          <w:rFonts w:ascii="仿宋" w:eastAsia="仿宋" w:hAnsi="仿宋" w:hint="eastAsia"/>
          <w:sz w:val="30"/>
          <w:szCs w:val="30"/>
        </w:rPr>
        <w:t>类</w:t>
      </w:r>
    </w:p>
    <w:p w:rsidR="00835796" w:rsidRPr="00010442" w:rsidRDefault="00835796" w:rsidP="00010442">
      <w:pPr>
        <w:spacing w:line="360" w:lineRule="auto"/>
        <w:ind w:firstLineChars="200" w:firstLine="600"/>
        <w:rPr>
          <w:rFonts w:ascii="仿宋" w:eastAsia="仿宋" w:hAnsi="仿宋"/>
          <w:sz w:val="30"/>
          <w:szCs w:val="30"/>
        </w:rPr>
      </w:pPr>
      <w:r w:rsidRPr="00010442">
        <w:rPr>
          <w:rFonts w:ascii="仿宋" w:eastAsia="仿宋" w:hAnsi="仿宋" w:hint="eastAsia"/>
          <w:sz w:val="30"/>
          <w:szCs w:val="30"/>
        </w:rPr>
        <w:t>中国语文、古汉语研究、世界汉语教</w:t>
      </w:r>
      <w:r w:rsidR="00B3096B" w:rsidRPr="00010442">
        <w:rPr>
          <w:rFonts w:ascii="仿宋" w:eastAsia="仿宋" w:hAnsi="仿宋" w:hint="eastAsia"/>
          <w:sz w:val="30"/>
          <w:szCs w:val="30"/>
        </w:rPr>
        <w:t>；</w:t>
      </w:r>
    </w:p>
    <w:p w:rsidR="00835796" w:rsidRPr="00010442" w:rsidRDefault="00835796" w:rsidP="00010442">
      <w:pPr>
        <w:spacing w:line="360" w:lineRule="auto"/>
        <w:ind w:firstLineChars="200" w:firstLine="600"/>
        <w:rPr>
          <w:rFonts w:ascii="仿宋" w:eastAsia="仿宋" w:hAnsi="仿宋"/>
          <w:sz w:val="30"/>
          <w:szCs w:val="30"/>
        </w:rPr>
      </w:pPr>
      <w:r w:rsidRPr="00010442">
        <w:rPr>
          <w:rFonts w:ascii="仿宋" w:eastAsia="仿宋" w:hAnsi="仿宋" w:hint="eastAsia"/>
          <w:sz w:val="30"/>
          <w:szCs w:val="30"/>
        </w:rPr>
        <w:t>（6</w:t>
      </w:r>
      <w:r w:rsidR="00623A0F">
        <w:rPr>
          <w:rFonts w:ascii="仿宋" w:eastAsia="仿宋" w:hAnsi="仿宋" w:hint="eastAsia"/>
          <w:sz w:val="30"/>
          <w:szCs w:val="30"/>
        </w:rPr>
        <w:t>）外国语言文字</w:t>
      </w:r>
      <w:r w:rsidRPr="00010442">
        <w:rPr>
          <w:rFonts w:ascii="仿宋" w:eastAsia="仿宋" w:hAnsi="仿宋" w:hint="eastAsia"/>
          <w:sz w:val="30"/>
          <w:szCs w:val="30"/>
        </w:rPr>
        <w:t>类</w:t>
      </w:r>
    </w:p>
    <w:p w:rsidR="00835796" w:rsidRPr="00010442" w:rsidRDefault="00835796" w:rsidP="00010442">
      <w:pPr>
        <w:spacing w:line="360" w:lineRule="auto"/>
        <w:ind w:firstLineChars="200" w:firstLine="600"/>
        <w:rPr>
          <w:rFonts w:ascii="仿宋" w:eastAsia="仿宋" w:hAnsi="仿宋"/>
          <w:sz w:val="30"/>
          <w:szCs w:val="30"/>
        </w:rPr>
      </w:pPr>
      <w:r w:rsidRPr="00010442">
        <w:rPr>
          <w:rFonts w:ascii="仿宋" w:eastAsia="仿宋" w:hAnsi="仿宋" w:hint="eastAsia"/>
          <w:sz w:val="30"/>
          <w:szCs w:val="30"/>
        </w:rPr>
        <w:t>外语界、外国语</w:t>
      </w:r>
      <w:r w:rsidR="00B3096B" w:rsidRPr="00010442">
        <w:rPr>
          <w:rFonts w:ascii="仿宋" w:eastAsia="仿宋" w:hAnsi="仿宋" w:hint="eastAsia"/>
          <w:sz w:val="30"/>
          <w:szCs w:val="30"/>
        </w:rPr>
        <w:t>；</w:t>
      </w:r>
    </w:p>
    <w:p w:rsidR="00835796" w:rsidRPr="00010442" w:rsidRDefault="00835796" w:rsidP="00010442">
      <w:pPr>
        <w:spacing w:line="360" w:lineRule="auto"/>
        <w:ind w:firstLineChars="200" w:firstLine="600"/>
        <w:rPr>
          <w:rFonts w:ascii="仿宋" w:eastAsia="仿宋" w:hAnsi="仿宋"/>
          <w:sz w:val="30"/>
          <w:szCs w:val="30"/>
        </w:rPr>
      </w:pPr>
      <w:r w:rsidRPr="00010442">
        <w:rPr>
          <w:rFonts w:ascii="仿宋" w:eastAsia="仿宋" w:hAnsi="仿宋" w:hint="eastAsia"/>
          <w:sz w:val="30"/>
          <w:szCs w:val="30"/>
        </w:rPr>
        <w:t>（7）外国文学类</w:t>
      </w:r>
    </w:p>
    <w:p w:rsidR="00835796" w:rsidRPr="00010442" w:rsidRDefault="00835796" w:rsidP="00010442">
      <w:pPr>
        <w:spacing w:line="360" w:lineRule="auto"/>
        <w:ind w:firstLineChars="200" w:firstLine="600"/>
        <w:rPr>
          <w:rFonts w:ascii="仿宋" w:eastAsia="仿宋" w:hAnsi="仿宋"/>
          <w:sz w:val="30"/>
          <w:szCs w:val="30"/>
        </w:rPr>
      </w:pPr>
      <w:r w:rsidRPr="00010442">
        <w:rPr>
          <w:rFonts w:ascii="仿宋" w:eastAsia="仿宋" w:hAnsi="仿宋" w:hint="eastAsia"/>
          <w:sz w:val="30"/>
          <w:szCs w:val="30"/>
        </w:rPr>
        <w:lastRenderedPageBreak/>
        <w:t>当代外国文学</w:t>
      </w:r>
      <w:r w:rsidR="00B3096B" w:rsidRPr="00010442">
        <w:rPr>
          <w:rFonts w:ascii="仿宋" w:eastAsia="仿宋" w:hAnsi="仿宋" w:hint="eastAsia"/>
          <w:sz w:val="30"/>
          <w:szCs w:val="30"/>
        </w:rPr>
        <w:t>；</w:t>
      </w:r>
    </w:p>
    <w:p w:rsidR="00835796" w:rsidRPr="00010442" w:rsidRDefault="00835796" w:rsidP="00010442">
      <w:pPr>
        <w:spacing w:line="360" w:lineRule="auto"/>
        <w:ind w:firstLineChars="200" w:firstLine="600"/>
        <w:rPr>
          <w:rFonts w:ascii="仿宋" w:eastAsia="仿宋" w:hAnsi="仿宋"/>
          <w:sz w:val="30"/>
          <w:szCs w:val="30"/>
        </w:rPr>
      </w:pPr>
      <w:r w:rsidRPr="00010442">
        <w:rPr>
          <w:rFonts w:ascii="仿宋" w:eastAsia="仿宋" w:hAnsi="仿宋" w:hint="eastAsia"/>
          <w:sz w:val="30"/>
          <w:szCs w:val="30"/>
        </w:rPr>
        <w:t>（8）中国文学类</w:t>
      </w:r>
    </w:p>
    <w:p w:rsidR="00835796" w:rsidRPr="00010442" w:rsidRDefault="00835796" w:rsidP="00010442">
      <w:pPr>
        <w:spacing w:line="360" w:lineRule="auto"/>
        <w:ind w:firstLineChars="200" w:firstLine="600"/>
        <w:rPr>
          <w:rFonts w:ascii="仿宋" w:eastAsia="仿宋" w:hAnsi="仿宋"/>
          <w:sz w:val="30"/>
          <w:szCs w:val="30"/>
        </w:rPr>
      </w:pPr>
      <w:r w:rsidRPr="00010442">
        <w:rPr>
          <w:rFonts w:ascii="仿宋" w:eastAsia="仿宋" w:hAnsi="仿宋" w:hint="eastAsia"/>
          <w:sz w:val="30"/>
          <w:szCs w:val="30"/>
        </w:rPr>
        <w:t>当代作家评论、文艺理论研究、中国比较文学、扬子江</w:t>
      </w:r>
      <w:r w:rsidR="00B3096B" w:rsidRPr="00010442">
        <w:rPr>
          <w:rFonts w:ascii="仿宋" w:eastAsia="仿宋" w:hAnsi="仿宋" w:hint="eastAsia"/>
          <w:sz w:val="30"/>
          <w:szCs w:val="30"/>
        </w:rPr>
        <w:t>；</w:t>
      </w:r>
    </w:p>
    <w:p w:rsidR="00835796" w:rsidRPr="00010442" w:rsidRDefault="00835796" w:rsidP="00010442">
      <w:pPr>
        <w:spacing w:line="360" w:lineRule="auto"/>
        <w:ind w:firstLineChars="200" w:firstLine="600"/>
        <w:rPr>
          <w:rFonts w:ascii="仿宋" w:eastAsia="仿宋" w:hAnsi="仿宋"/>
          <w:sz w:val="30"/>
          <w:szCs w:val="30"/>
        </w:rPr>
      </w:pPr>
      <w:r w:rsidRPr="00010442">
        <w:rPr>
          <w:rFonts w:ascii="仿宋" w:eastAsia="仿宋" w:hAnsi="仿宋" w:hint="eastAsia"/>
          <w:sz w:val="30"/>
          <w:szCs w:val="30"/>
        </w:rPr>
        <w:t>（9）音乐类</w:t>
      </w:r>
    </w:p>
    <w:p w:rsidR="00835796" w:rsidRPr="00010442" w:rsidRDefault="00BE1AC7" w:rsidP="00010442">
      <w:pPr>
        <w:spacing w:line="360" w:lineRule="auto"/>
        <w:ind w:firstLineChars="200" w:firstLine="600"/>
        <w:rPr>
          <w:rFonts w:ascii="仿宋" w:eastAsia="仿宋" w:hAnsi="仿宋"/>
          <w:sz w:val="30"/>
          <w:szCs w:val="30"/>
        </w:rPr>
      </w:pPr>
      <w:r>
        <w:rPr>
          <w:rFonts w:ascii="仿宋" w:eastAsia="仿宋" w:hAnsi="仿宋" w:hint="eastAsia"/>
          <w:sz w:val="30"/>
          <w:szCs w:val="30"/>
        </w:rPr>
        <w:t>音乐研究、中国音乐学</w:t>
      </w:r>
      <w:r w:rsidR="00B3096B" w:rsidRPr="00010442">
        <w:rPr>
          <w:rFonts w:ascii="仿宋" w:eastAsia="仿宋" w:hAnsi="仿宋" w:hint="eastAsia"/>
          <w:sz w:val="30"/>
          <w:szCs w:val="30"/>
        </w:rPr>
        <w:t>；</w:t>
      </w:r>
    </w:p>
    <w:p w:rsidR="00835796" w:rsidRPr="00010442" w:rsidRDefault="00835796" w:rsidP="00010442">
      <w:pPr>
        <w:spacing w:line="360" w:lineRule="auto"/>
        <w:ind w:firstLineChars="200" w:firstLine="600"/>
        <w:rPr>
          <w:rFonts w:ascii="仿宋" w:eastAsia="仿宋" w:hAnsi="仿宋"/>
          <w:sz w:val="30"/>
          <w:szCs w:val="30"/>
        </w:rPr>
      </w:pPr>
      <w:r w:rsidRPr="00010442">
        <w:rPr>
          <w:rFonts w:ascii="仿宋" w:eastAsia="仿宋" w:hAnsi="仿宋" w:hint="eastAsia"/>
          <w:sz w:val="30"/>
          <w:szCs w:val="30"/>
        </w:rPr>
        <w:t>（10）美术</w:t>
      </w:r>
      <w:r w:rsidR="00217A8E">
        <w:rPr>
          <w:rFonts w:ascii="仿宋" w:eastAsia="仿宋" w:hAnsi="仿宋" w:hint="eastAsia"/>
          <w:sz w:val="30"/>
          <w:szCs w:val="30"/>
        </w:rPr>
        <w:t>学</w:t>
      </w:r>
      <w:r w:rsidRPr="00010442">
        <w:rPr>
          <w:rFonts w:ascii="仿宋" w:eastAsia="仿宋" w:hAnsi="仿宋" w:hint="eastAsia"/>
          <w:sz w:val="30"/>
          <w:szCs w:val="30"/>
        </w:rPr>
        <w:t>类</w:t>
      </w:r>
    </w:p>
    <w:p w:rsidR="00835796" w:rsidRPr="00010442" w:rsidRDefault="00835796" w:rsidP="00010442">
      <w:pPr>
        <w:spacing w:line="360" w:lineRule="auto"/>
        <w:ind w:firstLineChars="200" w:firstLine="600"/>
        <w:rPr>
          <w:rFonts w:ascii="仿宋" w:eastAsia="仿宋" w:hAnsi="仿宋"/>
          <w:sz w:val="30"/>
          <w:szCs w:val="30"/>
        </w:rPr>
      </w:pPr>
      <w:r w:rsidRPr="00010442">
        <w:rPr>
          <w:rFonts w:ascii="仿宋" w:eastAsia="仿宋" w:hAnsi="仿宋" w:hint="eastAsia"/>
          <w:sz w:val="30"/>
          <w:szCs w:val="30"/>
        </w:rPr>
        <w:t>美术研究、南京艺术学院学报（美术与设计版）</w:t>
      </w:r>
      <w:r w:rsidR="00B3096B" w:rsidRPr="00010442">
        <w:rPr>
          <w:rFonts w:ascii="仿宋" w:eastAsia="仿宋" w:hAnsi="仿宋" w:hint="eastAsia"/>
          <w:sz w:val="30"/>
          <w:szCs w:val="30"/>
        </w:rPr>
        <w:t>；</w:t>
      </w:r>
    </w:p>
    <w:p w:rsidR="00835796" w:rsidRPr="00010442" w:rsidRDefault="00835796" w:rsidP="00010442">
      <w:pPr>
        <w:spacing w:line="360" w:lineRule="auto"/>
        <w:ind w:firstLineChars="200" w:firstLine="600"/>
        <w:rPr>
          <w:rFonts w:ascii="仿宋" w:eastAsia="仿宋" w:hAnsi="仿宋"/>
          <w:sz w:val="30"/>
          <w:szCs w:val="30"/>
        </w:rPr>
      </w:pPr>
      <w:r w:rsidRPr="00010442">
        <w:rPr>
          <w:rFonts w:ascii="仿宋" w:eastAsia="仿宋" w:hAnsi="仿宋" w:hint="eastAsia"/>
          <w:sz w:val="30"/>
          <w:szCs w:val="30"/>
        </w:rPr>
        <w:t>（11）艺术综合类</w:t>
      </w:r>
    </w:p>
    <w:p w:rsidR="00835796" w:rsidRPr="00010442" w:rsidRDefault="00BE1AC7" w:rsidP="00010442">
      <w:pPr>
        <w:spacing w:line="360" w:lineRule="auto"/>
        <w:ind w:firstLineChars="200" w:firstLine="600"/>
        <w:rPr>
          <w:rFonts w:ascii="仿宋" w:eastAsia="仿宋" w:hAnsi="仿宋"/>
          <w:sz w:val="30"/>
          <w:szCs w:val="30"/>
        </w:rPr>
      </w:pPr>
      <w:r>
        <w:rPr>
          <w:rFonts w:ascii="仿宋" w:eastAsia="仿宋" w:hAnsi="仿宋" w:hint="eastAsia"/>
          <w:sz w:val="30"/>
          <w:szCs w:val="30"/>
        </w:rPr>
        <w:t>北京电影学院学报</w:t>
      </w:r>
      <w:r w:rsidR="00B3096B" w:rsidRPr="00010442">
        <w:rPr>
          <w:rFonts w:ascii="仿宋" w:eastAsia="仿宋" w:hAnsi="仿宋" w:hint="eastAsia"/>
          <w:sz w:val="30"/>
          <w:szCs w:val="30"/>
        </w:rPr>
        <w:t>；</w:t>
      </w:r>
    </w:p>
    <w:p w:rsidR="00835796" w:rsidRPr="00010442" w:rsidRDefault="00835796" w:rsidP="00010442">
      <w:pPr>
        <w:spacing w:line="360" w:lineRule="auto"/>
        <w:ind w:firstLineChars="200" w:firstLine="600"/>
        <w:rPr>
          <w:rFonts w:ascii="仿宋" w:eastAsia="仿宋" w:hAnsi="仿宋"/>
          <w:sz w:val="30"/>
          <w:szCs w:val="30"/>
        </w:rPr>
      </w:pPr>
      <w:r w:rsidRPr="00010442">
        <w:rPr>
          <w:rFonts w:ascii="仿宋" w:eastAsia="仿宋" w:hAnsi="仿宋" w:hint="eastAsia"/>
          <w:sz w:val="30"/>
          <w:szCs w:val="30"/>
        </w:rPr>
        <w:t>（12）设计艺术类</w:t>
      </w:r>
    </w:p>
    <w:p w:rsidR="00835796" w:rsidRPr="00010442" w:rsidRDefault="00835796" w:rsidP="00010442">
      <w:pPr>
        <w:spacing w:line="360" w:lineRule="auto"/>
        <w:ind w:firstLineChars="200" w:firstLine="600"/>
        <w:rPr>
          <w:rFonts w:ascii="仿宋" w:eastAsia="仿宋" w:hAnsi="仿宋"/>
          <w:sz w:val="30"/>
          <w:szCs w:val="30"/>
        </w:rPr>
      </w:pPr>
      <w:r w:rsidRPr="00010442">
        <w:rPr>
          <w:rFonts w:ascii="仿宋" w:eastAsia="仿宋" w:hAnsi="仿宋" w:hint="eastAsia"/>
          <w:sz w:val="30"/>
          <w:szCs w:val="30"/>
        </w:rPr>
        <w:t>建筑学报</w:t>
      </w:r>
      <w:r w:rsidR="00B3096B" w:rsidRPr="00010442">
        <w:rPr>
          <w:rFonts w:ascii="仿宋" w:eastAsia="仿宋" w:hAnsi="仿宋" w:hint="eastAsia"/>
          <w:sz w:val="30"/>
          <w:szCs w:val="30"/>
        </w:rPr>
        <w:t>；</w:t>
      </w:r>
    </w:p>
    <w:p w:rsidR="00835796" w:rsidRPr="00010442" w:rsidRDefault="00835796" w:rsidP="00010442">
      <w:pPr>
        <w:spacing w:line="360" w:lineRule="auto"/>
        <w:ind w:firstLineChars="200" w:firstLine="600"/>
        <w:rPr>
          <w:rFonts w:ascii="仿宋" w:eastAsia="仿宋" w:hAnsi="仿宋"/>
          <w:sz w:val="30"/>
          <w:szCs w:val="30"/>
        </w:rPr>
      </w:pPr>
      <w:r w:rsidRPr="00010442">
        <w:rPr>
          <w:rFonts w:ascii="仿宋" w:eastAsia="仿宋" w:hAnsi="仿宋" w:hint="eastAsia"/>
          <w:sz w:val="30"/>
          <w:szCs w:val="30"/>
        </w:rPr>
        <w:t>（13）历史学类</w:t>
      </w:r>
    </w:p>
    <w:p w:rsidR="00835796" w:rsidRPr="00010442" w:rsidRDefault="00835796" w:rsidP="00010442">
      <w:pPr>
        <w:spacing w:line="360" w:lineRule="auto"/>
        <w:ind w:firstLineChars="200" w:firstLine="600"/>
        <w:rPr>
          <w:rFonts w:ascii="仿宋" w:eastAsia="仿宋" w:hAnsi="仿宋"/>
          <w:sz w:val="30"/>
          <w:szCs w:val="30"/>
        </w:rPr>
      </w:pPr>
      <w:r w:rsidRPr="00010442">
        <w:rPr>
          <w:rFonts w:ascii="仿宋" w:eastAsia="仿宋" w:hAnsi="仿宋" w:hint="eastAsia"/>
          <w:sz w:val="30"/>
          <w:szCs w:val="30"/>
        </w:rPr>
        <w:t>近代史研究、中国</w:t>
      </w:r>
      <w:proofErr w:type="gramStart"/>
      <w:r w:rsidRPr="00010442">
        <w:rPr>
          <w:rFonts w:ascii="仿宋" w:eastAsia="仿宋" w:hAnsi="仿宋" w:hint="eastAsia"/>
          <w:sz w:val="30"/>
          <w:szCs w:val="30"/>
        </w:rPr>
        <w:t>边疆史</w:t>
      </w:r>
      <w:proofErr w:type="gramEnd"/>
      <w:r w:rsidRPr="00010442">
        <w:rPr>
          <w:rFonts w:ascii="仿宋" w:eastAsia="仿宋" w:hAnsi="仿宋" w:hint="eastAsia"/>
          <w:sz w:val="30"/>
          <w:szCs w:val="30"/>
        </w:rPr>
        <w:t>研究、史学月刊、中国史研究、中国经济史研究、清史研究、文史</w:t>
      </w:r>
      <w:r w:rsidR="00B3096B" w:rsidRPr="00010442">
        <w:rPr>
          <w:rFonts w:ascii="仿宋" w:eastAsia="仿宋" w:hAnsi="仿宋" w:hint="eastAsia"/>
          <w:sz w:val="30"/>
          <w:szCs w:val="30"/>
        </w:rPr>
        <w:t>；</w:t>
      </w:r>
    </w:p>
    <w:p w:rsidR="00835796" w:rsidRPr="00010442" w:rsidRDefault="00835796" w:rsidP="00010442">
      <w:pPr>
        <w:spacing w:line="360" w:lineRule="auto"/>
        <w:ind w:firstLineChars="200" w:firstLine="600"/>
        <w:rPr>
          <w:rFonts w:ascii="仿宋" w:eastAsia="仿宋" w:hAnsi="仿宋"/>
          <w:sz w:val="30"/>
          <w:szCs w:val="30"/>
        </w:rPr>
      </w:pPr>
      <w:r w:rsidRPr="00010442">
        <w:rPr>
          <w:rFonts w:ascii="仿宋" w:eastAsia="仿宋" w:hAnsi="仿宋" w:hint="eastAsia"/>
          <w:sz w:val="30"/>
          <w:szCs w:val="30"/>
        </w:rPr>
        <w:t>（14）考古学类</w:t>
      </w:r>
    </w:p>
    <w:p w:rsidR="00835796" w:rsidRPr="00010442" w:rsidRDefault="00835796" w:rsidP="00010442">
      <w:pPr>
        <w:spacing w:line="360" w:lineRule="auto"/>
        <w:rPr>
          <w:rFonts w:ascii="仿宋" w:eastAsia="仿宋" w:hAnsi="仿宋"/>
          <w:sz w:val="30"/>
          <w:szCs w:val="30"/>
        </w:rPr>
      </w:pPr>
      <w:r w:rsidRPr="00010442">
        <w:rPr>
          <w:rFonts w:ascii="仿宋" w:eastAsia="仿宋" w:hAnsi="仿宋" w:hint="eastAsia"/>
          <w:sz w:val="30"/>
          <w:szCs w:val="30"/>
        </w:rPr>
        <w:t xml:space="preserve">    考古学报</w:t>
      </w:r>
      <w:r w:rsidR="00B3096B" w:rsidRPr="00010442">
        <w:rPr>
          <w:rFonts w:ascii="仿宋" w:eastAsia="仿宋" w:hAnsi="仿宋" w:hint="eastAsia"/>
          <w:sz w:val="30"/>
          <w:szCs w:val="30"/>
        </w:rPr>
        <w:t>；</w:t>
      </w:r>
    </w:p>
    <w:p w:rsidR="00835796" w:rsidRPr="00010442" w:rsidRDefault="00835796" w:rsidP="00010442">
      <w:pPr>
        <w:spacing w:line="360" w:lineRule="auto"/>
        <w:ind w:firstLineChars="200" w:firstLine="600"/>
        <w:rPr>
          <w:rFonts w:ascii="仿宋" w:eastAsia="仿宋" w:hAnsi="仿宋"/>
          <w:sz w:val="30"/>
          <w:szCs w:val="30"/>
        </w:rPr>
      </w:pPr>
      <w:r w:rsidRPr="00010442">
        <w:rPr>
          <w:rFonts w:ascii="仿宋" w:eastAsia="仿宋" w:hAnsi="仿宋" w:hint="eastAsia"/>
          <w:sz w:val="30"/>
          <w:szCs w:val="30"/>
        </w:rPr>
        <w:t>（15）经济学类</w:t>
      </w:r>
    </w:p>
    <w:p w:rsidR="00835796" w:rsidRPr="00010442" w:rsidRDefault="00835796" w:rsidP="00010442">
      <w:pPr>
        <w:spacing w:line="360" w:lineRule="auto"/>
        <w:ind w:firstLineChars="200" w:firstLine="600"/>
        <w:rPr>
          <w:rFonts w:ascii="仿宋" w:eastAsia="仿宋" w:hAnsi="仿宋"/>
          <w:sz w:val="30"/>
          <w:szCs w:val="30"/>
        </w:rPr>
      </w:pPr>
      <w:r w:rsidRPr="00010442">
        <w:rPr>
          <w:rFonts w:ascii="仿宋" w:eastAsia="仿宋" w:hAnsi="仿宋" w:hint="eastAsia"/>
          <w:sz w:val="30"/>
          <w:szCs w:val="30"/>
        </w:rPr>
        <w:t>经济学（季刊）、金融研究、中国工业经济、会计研究、数量经济技术经济研究、经济学家、经济科学、中国农村观察、财经研究、南开经济研究、农业经济问题、中国农村经济、国际</w:t>
      </w:r>
      <w:r w:rsidR="00462FE6">
        <w:rPr>
          <w:rFonts w:ascii="仿宋" w:eastAsia="仿宋" w:hAnsi="仿宋" w:hint="eastAsia"/>
          <w:sz w:val="30"/>
          <w:szCs w:val="30"/>
        </w:rPr>
        <w:t>金融研究、财贸经济、国际贸易问题、经济评论、经济理论与经济管理</w:t>
      </w:r>
      <w:r w:rsidR="00B3096B" w:rsidRPr="00010442">
        <w:rPr>
          <w:rFonts w:ascii="仿宋" w:eastAsia="仿宋" w:hAnsi="仿宋" w:hint="eastAsia"/>
          <w:sz w:val="30"/>
          <w:szCs w:val="30"/>
        </w:rPr>
        <w:t>；</w:t>
      </w:r>
    </w:p>
    <w:p w:rsidR="00835796" w:rsidRPr="00010442" w:rsidRDefault="00835796" w:rsidP="00010442">
      <w:pPr>
        <w:spacing w:line="360" w:lineRule="auto"/>
        <w:ind w:firstLineChars="200" w:firstLine="600"/>
        <w:rPr>
          <w:rFonts w:ascii="仿宋" w:eastAsia="仿宋" w:hAnsi="仿宋"/>
          <w:sz w:val="30"/>
          <w:szCs w:val="30"/>
        </w:rPr>
      </w:pPr>
      <w:r w:rsidRPr="00010442">
        <w:rPr>
          <w:rFonts w:ascii="仿宋" w:eastAsia="仿宋" w:hAnsi="仿宋" w:hint="eastAsia"/>
          <w:sz w:val="30"/>
          <w:szCs w:val="30"/>
        </w:rPr>
        <w:lastRenderedPageBreak/>
        <w:t>（16）政治学类</w:t>
      </w:r>
    </w:p>
    <w:p w:rsidR="00835796" w:rsidRPr="00010442" w:rsidRDefault="00835796" w:rsidP="00010442">
      <w:pPr>
        <w:spacing w:line="360" w:lineRule="auto"/>
        <w:ind w:firstLineChars="200" w:firstLine="600"/>
        <w:rPr>
          <w:rFonts w:ascii="仿宋" w:eastAsia="仿宋" w:hAnsi="仿宋"/>
          <w:sz w:val="30"/>
          <w:szCs w:val="30"/>
        </w:rPr>
      </w:pPr>
      <w:r w:rsidRPr="00010442">
        <w:rPr>
          <w:rFonts w:ascii="仿宋" w:eastAsia="仿宋" w:hAnsi="仿宋" w:hint="eastAsia"/>
          <w:sz w:val="30"/>
          <w:szCs w:val="30"/>
        </w:rPr>
        <w:t>当代亚太、世界经济与政治、国际问题研究、外交评论（外交学院学报）、东北亚论坛</w:t>
      </w:r>
      <w:r w:rsidR="00B3096B" w:rsidRPr="00010442">
        <w:rPr>
          <w:rFonts w:ascii="仿宋" w:eastAsia="仿宋" w:hAnsi="仿宋" w:hint="eastAsia"/>
          <w:sz w:val="30"/>
          <w:szCs w:val="30"/>
        </w:rPr>
        <w:t>；</w:t>
      </w:r>
    </w:p>
    <w:p w:rsidR="00835796" w:rsidRPr="00010442" w:rsidRDefault="00835796" w:rsidP="00010442">
      <w:pPr>
        <w:spacing w:line="360" w:lineRule="auto"/>
        <w:ind w:firstLineChars="200" w:firstLine="600"/>
        <w:rPr>
          <w:rFonts w:ascii="仿宋" w:eastAsia="仿宋" w:hAnsi="仿宋"/>
          <w:sz w:val="30"/>
          <w:szCs w:val="30"/>
        </w:rPr>
      </w:pPr>
      <w:r w:rsidRPr="00010442">
        <w:rPr>
          <w:rFonts w:ascii="仿宋" w:eastAsia="仿宋" w:hAnsi="仿宋" w:hint="eastAsia"/>
          <w:sz w:val="30"/>
          <w:szCs w:val="30"/>
        </w:rPr>
        <w:t>（17）社会学类</w:t>
      </w:r>
    </w:p>
    <w:p w:rsidR="00835796" w:rsidRPr="00010442" w:rsidRDefault="00835796" w:rsidP="00010442">
      <w:pPr>
        <w:spacing w:line="360" w:lineRule="auto"/>
        <w:ind w:firstLineChars="200" w:firstLine="600"/>
        <w:rPr>
          <w:rFonts w:ascii="仿宋" w:eastAsia="仿宋" w:hAnsi="仿宋"/>
          <w:sz w:val="30"/>
          <w:szCs w:val="30"/>
        </w:rPr>
      </w:pPr>
      <w:r w:rsidRPr="00010442">
        <w:rPr>
          <w:rFonts w:ascii="仿宋" w:eastAsia="仿宋" w:hAnsi="仿宋" w:hint="eastAsia"/>
          <w:sz w:val="30"/>
          <w:szCs w:val="30"/>
        </w:rPr>
        <w:t>青年研究</w:t>
      </w:r>
      <w:r w:rsidR="00B3096B" w:rsidRPr="00010442">
        <w:rPr>
          <w:rFonts w:ascii="仿宋" w:eastAsia="仿宋" w:hAnsi="仿宋" w:hint="eastAsia"/>
          <w:sz w:val="30"/>
          <w:szCs w:val="30"/>
        </w:rPr>
        <w:t>；</w:t>
      </w:r>
    </w:p>
    <w:p w:rsidR="00835796" w:rsidRPr="00010442" w:rsidRDefault="00835796" w:rsidP="00010442">
      <w:pPr>
        <w:spacing w:line="360" w:lineRule="auto"/>
        <w:ind w:firstLineChars="200" w:firstLine="600"/>
        <w:rPr>
          <w:rFonts w:ascii="仿宋" w:eastAsia="仿宋" w:hAnsi="仿宋"/>
          <w:sz w:val="30"/>
          <w:szCs w:val="30"/>
        </w:rPr>
      </w:pPr>
      <w:r w:rsidRPr="00010442">
        <w:rPr>
          <w:rFonts w:ascii="仿宋" w:eastAsia="仿宋" w:hAnsi="仿宋" w:hint="eastAsia"/>
          <w:sz w:val="30"/>
          <w:szCs w:val="30"/>
        </w:rPr>
        <w:t>（18）人口学类</w:t>
      </w:r>
    </w:p>
    <w:p w:rsidR="00835796" w:rsidRPr="00010442" w:rsidRDefault="00835796" w:rsidP="00010442">
      <w:pPr>
        <w:spacing w:line="360" w:lineRule="auto"/>
        <w:ind w:firstLineChars="200" w:firstLine="600"/>
        <w:rPr>
          <w:rFonts w:ascii="仿宋" w:eastAsia="仿宋" w:hAnsi="仿宋"/>
          <w:sz w:val="30"/>
          <w:szCs w:val="30"/>
        </w:rPr>
      </w:pPr>
      <w:r w:rsidRPr="00010442">
        <w:rPr>
          <w:rFonts w:ascii="仿宋" w:eastAsia="仿宋" w:hAnsi="仿宋" w:hint="eastAsia"/>
          <w:sz w:val="30"/>
          <w:szCs w:val="30"/>
        </w:rPr>
        <w:t>人口研究、中国人口科学；</w:t>
      </w:r>
    </w:p>
    <w:p w:rsidR="00835796" w:rsidRPr="00010442" w:rsidRDefault="00835796" w:rsidP="00010442">
      <w:pPr>
        <w:spacing w:line="360" w:lineRule="auto"/>
        <w:ind w:firstLineChars="200" w:firstLine="600"/>
        <w:rPr>
          <w:rFonts w:ascii="仿宋" w:eastAsia="仿宋" w:hAnsi="仿宋"/>
          <w:sz w:val="30"/>
          <w:szCs w:val="30"/>
        </w:rPr>
      </w:pPr>
      <w:r w:rsidRPr="00010442">
        <w:rPr>
          <w:rFonts w:ascii="仿宋" w:eastAsia="仿宋" w:hAnsi="仿宋" w:hint="eastAsia"/>
          <w:sz w:val="30"/>
          <w:szCs w:val="30"/>
        </w:rPr>
        <w:t>（19）民族学与文化学类</w:t>
      </w:r>
    </w:p>
    <w:p w:rsidR="00835796" w:rsidRPr="00010442" w:rsidRDefault="00835796" w:rsidP="00010442">
      <w:pPr>
        <w:spacing w:line="360" w:lineRule="auto"/>
        <w:ind w:firstLineChars="200" w:firstLine="600"/>
        <w:rPr>
          <w:rFonts w:ascii="仿宋" w:eastAsia="仿宋" w:hAnsi="仿宋"/>
          <w:sz w:val="30"/>
          <w:szCs w:val="30"/>
        </w:rPr>
      </w:pPr>
      <w:r w:rsidRPr="00010442">
        <w:rPr>
          <w:rFonts w:ascii="仿宋" w:eastAsia="仿宋" w:hAnsi="仿宋" w:hint="eastAsia"/>
          <w:sz w:val="30"/>
          <w:szCs w:val="30"/>
        </w:rPr>
        <w:t>民俗研究、中央</w:t>
      </w:r>
      <w:r w:rsidR="00462FE6">
        <w:rPr>
          <w:rFonts w:ascii="仿宋" w:eastAsia="仿宋" w:hAnsi="仿宋" w:hint="eastAsia"/>
          <w:sz w:val="30"/>
          <w:szCs w:val="30"/>
        </w:rPr>
        <w:t>民族大学学报（哲学社会科学版）、西南民族大学学报（人文社科版）</w:t>
      </w:r>
      <w:r w:rsidR="00B3096B" w:rsidRPr="00010442">
        <w:rPr>
          <w:rFonts w:ascii="仿宋" w:eastAsia="仿宋" w:hAnsi="仿宋" w:hint="eastAsia"/>
          <w:sz w:val="30"/>
          <w:szCs w:val="30"/>
        </w:rPr>
        <w:t>；</w:t>
      </w:r>
    </w:p>
    <w:p w:rsidR="00835796" w:rsidRPr="00010442" w:rsidRDefault="00835796" w:rsidP="00010442">
      <w:pPr>
        <w:spacing w:line="360" w:lineRule="auto"/>
        <w:ind w:firstLineChars="200" w:firstLine="600"/>
        <w:rPr>
          <w:rFonts w:ascii="仿宋" w:eastAsia="仿宋" w:hAnsi="仿宋"/>
          <w:sz w:val="30"/>
          <w:szCs w:val="30"/>
        </w:rPr>
      </w:pPr>
      <w:r w:rsidRPr="00010442">
        <w:rPr>
          <w:rFonts w:ascii="仿宋" w:eastAsia="仿宋" w:hAnsi="仿宋" w:hint="eastAsia"/>
          <w:sz w:val="30"/>
          <w:szCs w:val="30"/>
        </w:rPr>
        <w:t>（20）新闻学与传播学类</w:t>
      </w:r>
    </w:p>
    <w:p w:rsidR="00835796" w:rsidRPr="00010442" w:rsidRDefault="00D61E79" w:rsidP="00010442">
      <w:pPr>
        <w:spacing w:line="360" w:lineRule="auto"/>
        <w:ind w:firstLineChars="200" w:firstLine="600"/>
        <w:rPr>
          <w:rFonts w:ascii="仿宋" w:eastAsia="仿宋" w:hAnsi="仿宋"/>
          <w:sz w:val="30"/>
          <w:szCs w:val="30"/>
        </w:rPr>
      </w:pPr>
      <w:r>
        <w:rPr>
          <w:rFonts w:ascii="仿宋" w:eastAsia="仿宋" w:hAnsi="仿宋" w:hint="eastAsia"/>
          <w:sz w:val="30"/>
          <w:szCs w:val="30"/>
        </w:rPr>
        <w:t>中国科技期刊研究、编辑学报、新闻大学、新闻记者</w:t>
      </w:r>
      <w:r w:rsidR="00B3096B" w:rsidRPr="00010442">
        <w:rPr>
          <w:rFonts w:ascii="仿宋" w:eastAsia="仿宋" w:hAnsi="仿宋" w:hint="eastAsia"/>
          <w:sz w:val="30"/>
          <w:szCs w:val="30"/>
        </w:rPr>
        <w:t>；</w:t>
      </w:r>
    </w:p>
    <w:p w:rsidR="00835796" w:rsidRPr="00010442" w:rsidRDefault="00835796" w:rsidP="00010442">
      <w:pPr>
        <w:spacing w:line="360" w:lineRule="auto"/>
        <w:ind w:firstLineChars="200" w:firstLine="600"/>
        <w:rPr>
          <w:rFonts w:ascii="仿宋" w:eastAsia="仿宋" w:hAnsi="仿宋"/>
          <w:sz w:val="30"/>
          <w:szCs w:val="30"/>
        </w:rPr>
      </w:pPr>
      <w:r w:rsidRPr="00010442">
        <w:rPr>
          <w:rFonts w:ascii="仿宋" w:eastAsia="仿宋" w:hAnsi="仿宋" w:hint="eastAsia"/>
          <w:sz w:val="30"/>
          <w:szCs w:val="30"/>
        </w:rPr>
        <w:t>（21）图书馆、情报与文献学类</w:t>
      </w:r>
    </w:p>
    <w:p w:rsidR="00835796" w:rsidRPr="00010442" w:rsidRDefault="00835796" w:rsidP="00010442">
      <w:pPr>
        <w:spacing w:line="360" w:lineRule="auto"/>
        <w:ind w:firstLineChars="200" w:firstLine="600"/>
        <w:rPr>
          <w:rFonts w:ascii="仿宋" w:eastAsia="仿宋" w:hAnsi="仿宋"/>
          <w:sz w:val="30"/>
          <w:szCs w:val="30"/>
        </w:rPr>
      </w:pPr>
      <w:r w:rsidRPr="00010442">
        <w:rPr>
          <w:rFonts w:ascii="仿宋" w:eastAsia="仿宋" w:hAnsi="仿宋" w:hint="eastAsia"/>
          <w:sz w:val="30"/>
          <w:szCs w:val="30"/>
        </w:rPr>
        <w:t>图书</w:t>
      </w:r>
      <w:r w:rsidR="002E3530">
        <w:rPr>
          <w:rFonts w:ascii="仿宋" w:eastAsia="仿宋" w:hAnsi="仿宋" w:hint="eastAsia"/>
          <w:sz w:val="30"/>
          <w:szCs w:val="30"/>
        </w:rPr>
        <w:t>情报工作、大学图书馆学报、情报学报、图书情报知识、情报资料工作</w:t>
      </w:r>
      <w:r w:rsidR="00B3096B" w:rsidRPr="00010442">
        <w:rPr>
          <w:rFonts w:ascii="仿宋" w:eastAsia="仿宋" w:hAnsi="仿宋" w:hint="eastAsia"/>
          <w:sz w:val="30"/>
          <w:szCs w:val="30"/>
        </w:rPr>
        <w:t>；</w:t>
      </w:r>
    </w:p>
    <w:p w:rsidR="00835796" w:rsidRPr="00010442" w:rsidRDefault="00835796" w:rsidP="00010442">
      <w:pPr>
        <w:spacing w:line="360" w:lineRule="auto"/>
        <w:ind w:firstLineChars="200" w:firstLine="600"/>
        <w:rPr>
          <w:rFonts w:ascii="仿宋" w:eastAsia="仿宋" w:hAnsi="仿宋"/>
          <w:sz w:val="30"/>
          <w:szCs w:val="30"/>
        </w:rPr>
      </w:pPr>
      <w:r w:rsidRPr="00010442">
        <w:rPr>
          <w:rFonts w:ascii="仿宋" w:eastAsia="仿宋" w:hAnsi="仿宋" w:hint="eastAsia"/>
          <w:sz w:val="30"/>
          <w:szCs w:val="30"/>
        </w:rPr>
        <w:t>（22</w:t>
      </w:r>
      <w:r w:rsidR="00623A0F">
        <w:rPr>
          <w:rFonts w:ascii="仿宋" w:eastAsia="仿宋" w:hAnsi="仿宋" w:hint="eastAsia"/>
          <w:sz w:val="30"/>
          <w:szCs w:val="30"/>
        </w:rPr>
        <w:t>）教育学</w:t>
      </w:r>
      <w:r w:rsidRPr="00010442">
        <w:rPr>
          <w:rFonts w:ascii="宋体" w:eastAsia="宋体" w:hAnsi="宋体" w:cs="宋体" w:hint="eastAsia"/>
          <w:sz w:val="30"/>
          <w:szCs w:val="30"/>
        </w:rPr>
        <w:t>•</w:t>
      </w:r>
      <w:r w:rsidRPr="00010442">
        <w:rPr>
          <w:rFonts w:ascii="仿宋" w:eastAsia="仿宋" w:hAnsi="仿宋" w:cs="仿宋" w:hint="eastAsia"/>
          <w:sz w:val="30"/>
          <w:szCs w:val="30"/>
        </w:rPr>
        <w:t>教育综合类</w:t>
      </w:r>
    </w:p>
    <w:p w:rsidR="00835796" w:rsidRPr="00010442" w:rsidRDefault="00835796" w:rsidP="00010442">
      <w:pPr>
        <w:spacing w:line="360" w:lineRule="auto"/>
        <w:ind w:firstLineChars="200" w:firstLine="600"/>
        <w:rPr>
          <w:rFonts w:ascii="仿宋" w:eastAsia="仿宋" w:hAnsi="仿宋"/>
          <w:sz w:val="30"/>
          <w:szCs w:val="30"/>
        </w:rPr>
      </w:pPr>
      <w:r w:rsidRPr="00010442">
        <w:rPr>
          <w:rFonts w:ascii="仿宋" w:eastAsia="仿宋" w:hAnsi="仿宋" w:hint="eastAsia"/>
          <w:sz w:val="30"/>
          <w:szCs w:val="30"/>
        </w:rPr>
        <w:t>北京大学教育评论、教育发展研究、</w:t>
      </w:r>
      <w:r w:rsidR="002E3530">
        <w:rPr>
          <w:rFonts w:ascii="仿宋" w:eastAsia="仿宋" w:hAnsi="仿宋" w:hint="eastAsia"/>
          <w:sz w:val="30"/>
          <w:szCs w:val="30"/>
        </w:rPr>
        <w:t>华东师范大学学报（教育科学版）、教师教育研究</w:t>
      </w:r>
      <w:r w:rsidR="00B3096B" w:rsidRPr="00010442">
        <w:rPr>
          <w:rFonts w:ascii="仿宋" w:eastAsia="仿宋" w:hAnsi="仿宋" w:hint="eastAsia"/>
          <w:sz w:val="30"/>
          <w:szCs w:val="30"/>
        </w:rPr>
        <w:t>；</w:t>
      </w:r>
    </w:p>
    <w:p w:rsidR="00835796" w:rsidRPr="00010442" w:rsidRDefault="00835796" w:rsidP="00010442">
      <w:pPr>
        <w:spacing w:line="360" w:lineRule="auto"/>
        <w:ind w:firstLineChars="200" w:firstLine="600"/>
        <w:rPr>
          <w:rFonts w:ascii="仿宋" w:eastAsia="仿宋" w:hAnsi="仿宋"/>
          <w:sz w:val="30"/>
          <w:szCs w:val="30"/>
        </w:rPr>
      </w:pPr>
      <w:r w:rsidRPr="00010442">
        <w:rPr>
          <w:rFonts w:ascii="仿宋" w:eastAsia="仿宋" w:hAnsi="仿宋" w:hint="eastAsia"/>
          <w:sz w:val="30"/>
          <w:szCs w:val="30"/>
        </w:rPr>
        <w:t>（23</w:t>
      </w:r>
      <w:r w:rsidR="00146270">
        <w:rPr>
          <w:rFonts w:ascii="仿宋" w:eastAsia="仿宋" w:hAnsi="仿宋" w:hint="eastAsia"/>
          <w:sz w:val="30"/>
          <w:szCs w:val="30"/>
        </w:rPr>
        <w:t>）教育学</w:t>
      </w:r>
      <w:r w:rsidRPr="00010442">
        <w:rPr>
          <w:rFonts w:ascii="宋体" w:eastAsia="宋体" w:hAnsi="宋体" w:cs="宋体" w:hint="eastAsia"/>
          <w:sz w:val="30"/>
          <w:szCs w:val="30"/>
        </w:rPr>
        <w:t>•</w:t>
      </w:r>
      <w:r w:rsidRPr="00010442">
        <w:rPr>
          <w:rFonts w:ascii="仿宋" w:eastAsia="仿宋" w:hAnsi="仿宋" w:cs="仿宋" w:hint="eastAsia"/>
          <w:sz w:val="30"/>
          <w:szCs w:val="30"/>
        </w:rPr>
        <w:t>高等教育类</w:t>
      </w:r>
    </w:p>
    <w:p w:rsidR="00835796" w:rsidRPr="00010442" w:rsidRDefault="002E3530" w:rsidP="00010442">
      <w:pPr>
        <w:spacing w:line="360" w:lineRule="auto"/>
        <w:ind w:firstLineChars="200" w:firstLine="600"/>
        <w:rPr>
          <w:rFonts w:ascii="仿宋" w:eastAsia="仿宋" w:hAnsi="仿宋"/>
          <w:sz w:val="30"/>
          <w:szCs w:val="30"/>
        </w:rPr>
      </w:pPr>
      <w:r>
        <w:rPr>
          <w:rFonts w:ascii="仿宋" w:eastAsia="仿宋" w:hAnsi="仿宋" w:hint="eastAsia"/>
          <w:sz w:val="30"/>
          <w:szCs w:val="30"/>
        </w:rPr>
        <w:t>高等教育研究、中国高教研究</w:t>
      </w:r>
      <w:r w:rsidR="004F725D">
        <w:rPr>
          <w:rFonts w:ascii="仿宋" w:eastAsia="仿宋" w:hAnsi="仿宋" w:hint="eastAsia"/>
          <w:sz w:val="30"/>
          <w:szCs w:val="30"/>
        </w:rPr>
        <w:t>、清华大学教育研究</w:t>
      </w:r>
      <w:r w:rsidR="00B3096B" w:rsidRPr="00010442">
        <w:rPr>
          <w:rFonts w:ascii="仿宋" w:eastAsia="仿宋" w:hAnsi="仿宋" w:hint="eastAsia"/>
          <w:sz w:val="30"/>
          <w:szCs w:val="30"/>
        </w:rPr>
        <w:t>；</w:t>
      </w:r>
    </w:p>
    <w:p w:rsidR="00835796" w:rsidRPr="00010442" w:rsidRDefault="00835796" w:rsidP="00010442">
      <w:pPr>
        <w:spacing w:line="360" w:lineRule="auto"/>
        <w:ind w:firstLineChars="200" w:firstLine="600"/>
        <w:rPr>
          <w:rFonts w:ascii="仿宋" w:eastAsia="仿宋" w:hAnsi="仿宋"/>
          <w:sz w:val="30"/>
          <w:szCs w:val="30"/>
        </w:rPr>
      </w:pPr>
      <w:r w:rsidRPr="00010442">
        <w:rPr>
          <w:rFonts w:ascii="仿宋" w:eastAsia="仿宋" w:hAnsi="仿宋" w:hint="eastAsia"/>
          <w:sz w:val="30"/>
          <w:szCs w:val="30"/>
        </w:rPr>
        <w:t>（24</w:t>
      </w:r>
      <w:r w:rsidR="00146270">
        <w:rPr>
          <w:rFonts w:ascii="仿宋" w:eastAsia="仿宋" w:hAnsi="仿宋" w:hint="eastAsia"/>
          <w:sz w:val="30"/>
          <w:szCs w:val="30"/>
        </w:rPr>
        <w:t>）教育学</w:t>
      </w:r>
      <w:r w:rsidRPr="00010442">
        <w:rPr>
          <w:rFonts w:ascii="宋体" w:eastAsia="宋体" w:hAnsi="宋体" w:cs="宋体" w:hint="eastAsia"/>
          <w:sz w:val="30"/>
          <w:szCs w:val="30"/>
        </w:rPr>
        <w:t>•</w:t>
      </w:r>
      <w:r w:rsidRPr="00010442">
        <w:rPr>
          <w:rFonts w:ascii="仿宋" w:eastAsia="仿宋" w:hAnsi="仿宋" w:cs="仿宋" w:hint="eastAsia"/>
          <w:sz w:val="30"/>
          <w:szCs w:val="30"/>
        </w:rPr>
        <w:t>基础教育类</w:t>
      </w:r>
    </w:p>
    <w:p w:rsidR="00835796" w:rsidRPr="00010442" w:rsidRDefault="00835796" w:rsidP="00010442">
      <w:pPr>
        <w:spacing w:line="360" w:lineRule="auto"/>
        <w:ind w:firstLineChars="200" w:firstLine="600"/>
        <w:rPr>
          <w:rFonts w:ascii="仿宋" w:eastAsia="仿宋" w:hAnsi="仿宋"/>
          <w:sz w:val="30"/>
          <w:szCs w:val="30"/>
        </w:rPr>
      </w:pPr>
      <w:r w:rsidRPr="00010442">
        <w:rPr>
          <w:rFonts w:ascii="仿宋" w:eastAsia="仿宋" w:hAnsi="仿宋" w:hint="eastAsia"/>
          <w:sz w:val="30"/>
          <w:szCs w:val="30"/>
        </w:rPr>
        <w:t>课程</w:t>
      </w:r>
      <w:r w:rsidRPr="00010442">
        <w:rPr>
          <w:rFonts w:ascii="宋体" w:eastAsia="宋体" w:hAnsi="宋体" w:cs="宋体" w:hint="eastAsia"/>
          <w:sz w:val="30"/>
          <w:szCs w:val="30"/>
        </w:rPr>
        <w:t>•</w:t>
      </w:r>
      <w:r w:rsidRPr="00010442">
        <w:rPr>
          <w:rFonts w:ascii="仿宋" w:eastAsia="仿宋" w:hAnsi="仿宋" w:cs="仿宋" w:hint="eastAsia"/>
          <w:sz w:val="30"/>
          <w:szCs w:val="30"/>
        </w:rPr>
        <w:t>教材</w:t>
      </w:r>
      <w:r w:rsidRPr="00010442">
        <w:rPr>
          <w:rFonts w:ascii="宋体" w:eastAsia="宋体" w:hAnsi="宋体" w:cs="宋体" w:hint="eastAsia"/>
          <w:sz w:val="30"/>
          <w:szCs w:val="30"/>
        </w:rPr>
        <w:t>•</w:t>
      </w:r>
      <w:r w:rsidRPr="00010442">
        <w:rPr>
          <w:rFonts w:ascii="仿宋" w:eastAsia="仿宋" w:hAnsi="仿宋" w:cs="仿宋" w:hint="eastAsia"/>
          <w:sz w:val="30"/>
          <w:szCs w:val="30"/>
        </w:rPr>
        <w:t>教法</w:t>
      </w:r>
      <w:r w:rsidR="00B3096B" w:rsidRPr="00010442">
        <w:rPr>
          <w:rFonts w:ascii="仿宋" w:eastAsia="仿宋" w:hAnsi="仿宋" w:hint="eastAsia"/>
          <w:sz w:val="30"/>
          <w:szCs w:val="30"/>
        </w:rPr>
        <w:t>；</w:t>
      </w:r>
    </w:p>
    <w:p w:rsidR="00835796" w:rsidRPr="00010442" w:rsidRDefault="00835796" w:rsidP="00010442">
      <w:pPr>
        <w:spacing w:line="360" w:lineRule="auto"/>
        <w:ind w:firstLineChars="200" w:firstLine="600"/>
        <w:rPr>
          <w:rFonts w:ascii="仿宋" w:eastAsia="仿宋" w:hAnsi="仿宋"/>
          <w:sz w:val="30"/>
          <w:szCs w:val="30"/>
        </w:rPr>
      </w:pPr>
      <w:r w:rsidRPr="00010442">
        <w:rPr>
          <w:rFonts w:ascii="仿宋" w:eastAsia="仿宋" w:hAnsi="仿宋" w:hint="eastAsia"/>
          <w:sz w:val="30"/>
          <w:szCs w:val="30"/>
        </w:rPr>
        <w:lastRenderedPageBreak/>
        <w:t>（25</w:t>
      </w:r>
      <w:r w:rsidR="00146270">
        <w:rPr>
          <w:rFonts w:ascii="仿宋" w:eastAsia="仿宋" w:hAnsi="仿宋" w:hint="eastAsia"/>
          <w:sz w:val="30"/>
          <w:szCs w:val="30"/>
        </w:rPr>
        <w:t>）教育学</w:t>
      </w:r>
      <w:r w:rsidRPr="00010442">
        <w:rPr>
          <w:rFonts w:ascii="宋体" w:eastAsia="宋体" w:hAnsi="宋体" w:cs="宋体" w:hint="eastAsia"/>
          <w:sz w:val="30"/>
          <w:szCs w:val="30"/>
        </w:rPr>
        <w:t>•</w:t>
      </w:r>
      <w:r w:rsidRPr="00010442">
        <w:rPr>
          <w:rFonts w:ascii="仿宋" w:eastAsia="仿宋" w:hAnsi="仿宋" w:cs="仿宋" w:hint="eastAsia"/>
          <w:sz w:val="30"/>
          <w:szCs w:val="30"/>
        </w:rPr>
        <w:t>教育技术类</w:t>
      </w:r>
      <w:r w:rsidRPr="00010442">
        <w:rPr>
          <w:rFonts w:ascii="仿宋" w:eastAsia="仿宋" w:hAnsi="仿宋" w:hint="eastAsia"/>
          <w:sz w:val="30"/>
          <w:szCs w:val="30"/>
        </w:rPr>
        <w:t xml:space="preserve"> </w:t>
      </w:r>
    </w:p>
    <w:p w:rsidR="00835796" w:rsidRPr="00010442" w:rsidRDefault="002E3530" w:rsidP="00010442">
      <w:pPr>
        <w:spacing w:line="360" w:lineRule="auto"/>
        <w:ind w:firstLineChars="200" w:firstLine="600"/>
        <w:rPr>
          <w:rFonts w:ascii="仿宋" w:eastAsia="仿宋" w:hAnsi="仿宋"/>
          <w:sz w:val="30"/>
          <w:szCs w:val="30"/>
        </w:rPr>
      </w:pPr>
      <w:r>
        <w:rPr>
          <w:rFonts w:ascii="仿宋" w:eastAsia="仿宋" w:hAnsi="仿宋" w:hint="eastAsia"/>
          <w:sz w:val="30"/>
          <w:szCs w:val="30"/>
        </w:rPr>
        <w:t>中国电化教育</w:t>
      </w:r>
      <w:r w:rsidR="00B3096B" w:rsidRPr="00010442">
        <w:rPr>
          <w:rFonts w:ascii="仿宋" w:eastAsia="仿宋" w:hAnsi="仿宋" w:hint="eastAsia"/>
          <w:sz w:val="30"/>
          <w:szCs w:val="30"/>
        </w:rPr>
        <w:t>；</w:t>
      </w:r>
    </w:p>
    <w:p w:rsidR="00835796" w:rsidRPr="00010442" w:rsidRDefault="00835796" w:rsidP="00010442">
      <w:pPr>
        <w:spacing w:line="360" w:lineRule="auto"/>
        <w:ind w:firstLineChars="200" w:firstLine="600"/>
        <w:rPr>
          <w:rFonts w:ascii="仿宋" w:eastAsia="仿宋" w:hAnsi="仿宋"/>
          <w:sz w:val="30"/>
          <w:szCs w:val="30"/>
        </w:rPr>
      </w:pPr>
      <w:r w:rsidRPr="00010442">
        <w:rPr>
          <w:rFonts w:ascii="仿宋" w:eastAsia="仿宋" w:hAnsi="仿宋" w:hint="eastAsia"/>
          <w:sz w:val="30"/>
          <w:szCs w:val="30"/>
        </w:rPr>
        <w:t>（26）教育类</w:t>
      </w:r>
      <w:r w:rsidRPr="00010442">
        <w:rPr>
          <w:rFonts w:ascii="宋体" w:eastAsia="宋体" w:hAnsi="宋体" w:cs="宋体" w:hint="eastAsia"/>
          <w:sz w:val="30"/>
          <w:szCs w:val="30"/>
        </w:rPr>
        <w:t>•</w:t>
      </w:r>
      <w:r w:rsidR="00146270">
        <w:rPr>
          <w:rFonts w:ascii="仿宋" w:eastAsia="仿宋" w:hAnsi="仿宋" w:cs="仿宋" w:hint="eastAsia"/>
          <w:sz w:val="30"/>
          <w:szCs w:val="30"/>
        </w:rPr>
        <w:t>其他各类教育</w:t>
      </w:r>
    </w:p>
    <w:p w:rsidR="00835796" w:rsidRPr="00010442" w:rsidRDefault="00835796" w:rsidP="00010442">
      <w:pPr>
        <w:spacing w:line="360" w:lineRule="auto"/>
        <w:ind w:firstLineChars="200" w:firstLine="600"/>
        <w:rPr>
          <w:rFonts w:ascii="仿宋" w:eastAsia="仿宋" w:hAnsi="仿宋"/>
          <w:sz w:val="30"/>
          <w:szCs w:val="30"/>
        </w:rPr>
      </w:pPr>
      <w:r w:rsidRPr="00010442">
        <w:rPr>
          <w:rFonts w:ascii="仿宋" w:eastAsia="仿宋" w:hAnsi="仿宋" w:hint="eastAsia"/>
          <w:sz w:val="30"/>
          <w:szCs w:val="30"/>
        </w:rPr>
        <w:t>开放教育研究、远程教育杂志</w:t>
      </w:r>
      <w:r w:rsidR="00B3096B" w:rsidRPr="00010442">
        <w:rPr>
          <w:rFonts w:ascii="仿宋" w:eastAsia="仿宋" w:hAnsi="仿宋" w:hint="eastAsia"/>
          <w:sz w:val="30"/>
          <w:szCs w:val="30"/>
        </w:rPr>
        <w:t>；</w:t>
      </w:r>
    </w:p>
    <w:p w:rsidR="00835796" w:rsidRPr="00010442" w:rsidRDefault="00835796" w:rsidP="00010442">
      <w:pPr>
        <w:spacing w:line="360" w:lineRule="auto"/>
        <w:ind w:firstLineChars="200" w:firstLine="600"/>
        <w:rPr>
          <w:rFonts w:ascii="仿宋" w:eastAsia="仿宋" w:hAnsi="仿宋"/>
          <w:sz w:val="30"/>
          <w:szCs w:val="30"/>
        </w:rPr>
      </w:pPr>
      <w:r w:rsidRPr="00010442">
        <w:rPr>
          <w:rFonts w:ascii="仿宋" w:eastAsia="仿宋" w:hAnsi="仿宋" w:hint="eastAsia"/>
          <w:sz w:val="30"/>
          <w:szCs w:val="30"/>
        </w:rPr>
        <w:t>（27）体育学类</w:t>
      </w:r>
    </w:p>
    <w:p w:rsidR="00835796" w:rsidRPr="00010442" w:rsidRDefault="00835796" w:rsidP="00010442">
      <w:pPr>
        <w:spacing w:line="360" w:lineRule="auto"/>
        <w:ind w:firstLineChars="200" w:firstLine="600"/>
        <w:rPr>
          <w:rFonts w:ascii="仿宋" w:eastAsia="仿宋" w:hAnsi="仿宋"/>
          <w:sz w:val="30"/>
          <w:szCs w:val="30"/>
        </w:rPr>
      </w:pPr>
      <w:r w:rsidRPr="00010442">
        <w:rPr>
          <w:rFonts w:ascii="仿宋" w:eastAsia="仿宋" w:hAnsi="仿宋" w:hint="eastAsia"/>
          <w:sz w:val="30"/>
          <w:szCs w:val="30"/>
        </w:rPr>
        <w:t>上海体育学院学报、天津体育学院学报</w:t>
      </w:r>
      <w:r w:rsidR="00B3096B" w:rsidRPr="00010442">
        <w:rPr>
          <w:rFonts w:ascii="仿宋" w:eastAsia="仿宋" w:hAnsi="仿宋" w:hint="eastAsia"/>
          <w:sz w:val="30"/>
          <w:szCs w:val="30"/>
        </w:rPr>
        <w:t>；</w:t>
      </w:r>
    </w:p>
    <w:p w:rsidR="00835796" w:rsidRPr="00010442" w:rsidRDefault="00835796" w:rsidP="00010442">
      <w:pPr>
        <w:spacing w:line="360" w:lineRule="auto"/>
        <w:ind w:firstLineChars="200" w:firstLine="600"/>
        <w:rPr>
          <w:rFonts w:ascii="仿宋" w:eastAsia="仿宋" w:hAnsi="仿宋"/>
          <w:sz w:val="30"/>
          <w:szCs w:val="30"/>
        </w:rPr>
      </w:pPr>
      <w:r w:rsidRPr="00010442">
        <w:rPr>
          <w:rFonts w:ascii="仿宋" w:eastAsia="仿宋" w:hAnsi="仿宋" w:hint="eastAsia"/>
          <w:sz w:val="30"/>
          <w:szCs w:val="30"/>
        </w:rPr>
        <w:t>（28）统计学类</w:t>
      </w:r>
    </w:p>
    <w:p w:rsidR="00835796" w:rsidRPr="00010442" w:rsidRDefault="00835796" w:rsidP="00010442">
      <w:pPr>
        <w:spacing w:line="360" w:lineRule="auto"/>
        <w:rPr>
          <w:rFonts w:ascii="仿宋" w:eastAsia="仿宋" w:hAnsi="仿宋"/>
          <w:sz w:val="30"/>
          <w:szCs w:val="30"/>
        </w:rPr>
      </w:pPr>
      <w:r w:rsidRPr="00010442">
        <w:rPr>
          <w:rFonts w:ascii="仿宋" w:eastAsia="仿宋" w:hAnsi="仿宋" w:hint="eastAsia"/>
          <w:sz w:val="30"/>
          <w:szCs w:val="30"/>
        </w:rPr>
        <w:t xml:space="preserve">  </w:t>
      </w:r>
      <w:r w:rsidR="00010442">
        <w:rPr>
          <w:rFonts w:ascii="仿宋" w:eastAsia="仿宋" w:hAnsi="仿宋" w:hint="eastAsia"/>
          <w:sz w:val="30"/>
          <w:szCs w:val="30"/>
        </w:rPr>
        <w:t xml:space="preserve"> </w:t>
      </w:r>
      <w:r w:rsidRPr="00010442">
        <w:rPr>
          <w:rFonts w:ascii="仿宋" w:eastAsia="仿宋" w:hAnsi="仿宋" w:hint="eastAsia"/>
          <w:sz w:val="30"/>
          <w:szCs w:val="30"/>
        </w:rPr>
        <w:t xml:space="preserve"> 数理统计与管理</w:t>
      </w:r>
      <w:r w:rsidR="00B3096B" w:rsidRPr="00010442">
        <w:rPr>
          <w:rFonts w:ascii="仿宋" w:eastAsia="仿宋" w:hAnsi="仿宋" w:hint="eastAsia"/>
          <w:sz w:val="30"/>
          <w:szCs w:val="30"/>
        </w:rPr>
        <w:t>；</w:t>
      </w:r>
    </w:p>
    <w:p w:rsidR="00835796" w:rsidRPr="00010442" w:rsidRDefault="00835796" w:rsidP="00010442">
      <w:pPr>
        <w:spacing w:line="360" w:lineRule="auto"/>
        <w:ind w:firstLineChars="200" w:firstLine="600"/>
        <w:rPr>
          <w:rFonts w:ascii="仿宋" w:eastAsia="仿宋" w:hAnsi="仿宋"/>
          <w:sz w:val="30"/>
          <w:szCs w:val="30"/>
        </w:rPr>
      </w:pPr>
      <w:r w:rsidRPr="00010442">
        <w:rPr>
          <w:rFonts w:ascii="仿宋" w:eastAsia="仿宋" w:hAnsi="仿宋" w:hint="eastAsia"/>
          <w:sz w:val="30"/>
          <w:szCs w:val="30"/>
        </w:rPr>
        <w:t>（29）心理学类</w:t>
      </w:r>
    </w:p>
    <w:p w:rsidR="00835796" w:rsidRPr="00010442" w:rsidRDefault="00835796" w:rsidP="00010442">
      <w:pPr>
        <w:spacing w:line="360" w:lineRule="auto"/>
        <w:ind w:firstLineChars="200" w:firstLine="600"/>
        <w:rPr>
          <w:rFonts w:ascii="仿宋" w:eastAsia="仿宋" w:hAnsi="仿宋"/>
          <w:sz w:val="30"/>
          <w:szCs w:val="30"/>
        </w:rPr>
      </w:pPr>
      <w:r w:rsidRPr="00010442">
        <w:rPr>
          <w:rFonts w:ascii="仿宋" w:eastAsia="仿宋" w:hAnsi="仿宋" w:hint="eastAsia"/>
          <w:sz w:val="30"/>
          <w:szCs w:val="30"/>
        </w:rPr>
        <w:t>心理科学进展</w:t>
      </w:r>
      <w:r w:rsidR="00B3096B" w:rsidRPr="00010442">
        <w:rPr>
          <w:rFonts w:ascii="仿宋" w:eastAsia="仿宋" w:hAnsi="仿宋" w:hint="eastAsia"/>
          <w:sz w:val="30"/>
          <w:szCs w:val="30"/>
        </w:rPr>
        <w:t>；</w:t>
      </w:r>
    </w:p>
    <w:p w:rsidR="00835796" w:rsidRPr="00010442" w:rsidRDefault="00835796" w:rsidP="00010442">
      <w:pPr>
        <w:spacing w:line="360" w:lineRule="auto"/>
        <w:ind w:firstLineChars="200" w:firstLine="600"/>
        <w:rPr>
          <w:rFonts w:ascii="仿宋" w:eastAsia="仿宋" w:hAnsi="仿宋"/>
          <w:sz w:val="30"/>
          <w:szCs w:val="30"/>
        </w:rPr>
      </w:pPr>
      <w:r w:rsidRPr="00010442">
        <w:rPr>
          <w:rFonts w:ascii="仿宋" w:eastAsia="仿宋" w:hAnsi="仿宋" w:hint="eastAsia"/>
          <w:sz w:val="30"/>
          <w:szCs w:val="30"/>
        </w:rPr>
        <w:t>（30）人文、经济地理类</w:t>
      </w:r>
    </w:p>
    <w:p w:rsidR="00835796" w:rsidRPr="00010442" w:rsidRDefault="00835796" w:rsidP="00010442">
      <w:pPr>
        <w:spacing w:line="360" w:lineRule="auto"/>
        <w:ind w:firstLineChars="200" w:firstLine="600"/>
        <w:rPr>
          <w:rFonts w:ascii="仿宋" w:eastAsia="仿宋" w:hAnsi="仿宋"/>
          <w:sz w:val="30"/>
          <w:szCs w:val="30"/>
        </w:rPr>
      </w:pPr>
      <w:r w:rsidRPr="00010442">
        <w:rPr>
          <w:rFonts w:ascii="仿宋" w:eastAsia="仿宋" w:hAnsi="仿宋" w:hint="eastAsia"/>
          <w:sz w:val="30"/>
          <w:szCs w:val="30"/>
        </w:rPr>
        <w:t>经济地理、地理科学、地理研究</w:t>
      </w:r>
      <w:r w:rsidR="00B3096B" w:rsidRPr="00010442">
        <w:rPr>
          <w:rFonts w:ascii="仿宋" w:eastAsia="仿宋" w:hAnsi="仿宋" w:hint="eastAsia"/>
          <w:sz w:val="30"/>
          <w:szCs w:val="30"/>
        </w:rPr>
        <w:t>；</w:t>
      </w:r>
    </w:p>
    <w:p w:rsidR="00835796" w:rsidRPr="00010442" w:rsidRDefault="00835796" w:rsidP="00010442">
      <w:pPr>
        <w:spacing w:line="360" w:lineRule="auto"/>
        <w:ind w:firstLineChars="200" w:firstLine="600"/>
        <w:rPr>
          <w:rFonts w:ascii="仿宋" w:eastAsia="仿宋" w:hAnsi="仿宋"/>
          <w:sz w:val="30"/>
          <w:szCs w:val="30"/>
        </w:rPr>
      </w:pPr>
      <w:r w:rsidRPr="00010442">
        <w:rPr>
          <w:rFonts w:ascii="仿宋" w:eastAsia="仿宋" w:hAnsi="仿宋" w:hint="eastAsia"/>
          <w:sz w:val="30"/>
          <w:szCs w:val="30"/>
        </w:rPr>
        <w:t>（31）环境科学类</w:t>
      </w:r>
    </w:p>
    <w:p w:rsidR="00835796" w:rsidRPr="00010442" w:rsidRDefault="00835796" w:rsidP="00010442">
      <w:pPr>
        <w:spacing w:line="360" w:lineRule="auto"/>
        <w:ind w:firstLineChars="200" w:firstLine="600"/>
        <w:rPr>
          <w:rFonts w:ascii="仿宋" w:eastAsia="仿宋" w:hAnsi="仿宋"/>
          <w:sz w:val="30"/>
          <w:szCs w:val="30"/>
        </w:rPr>
      </w:pPr>
      <w:r w:rsidRPr="00010442">
        <w:rPr>
          <w:rFonts w:ascii="仿宋" w:eastAsia="仿宋" w:hAnsi="仿宋" w:hint="eastAsia"/>
          <w:sz w:val="30"/>
          <w:szCs w:val="30"/>
        </w:rPr>
        <w:t>资源科学</w:t>
      </w:r>
      <w:r w:rsidR="00B3096B" w:rsidRPr="00010442">
        <w:rPr>
          <w:rFonts w:ascii="仿宋" w:eastAsia="仿宋" w:hAnsi="仿宋" w:hint="eastAsia"/>
          <w:sz w:val="30"/>
          <w:szCs w:val="30"/>
        </w:rPr>
        <w:t>；</w:t>
      </w:r>
    </w:p>
    <w:p w:rsidR="00835796" w:rsidRPr="00010442" w:rsidRDefault="00835796" w:rsidP="00010442">
      <w:pPr>
        <w:spacing w:line="360" w:lineRule="auto"/>
        <w:ind w:firstLineChars="200" w:firstLine="600"/>
        <w:rPr>
          <w:rFonts w:ascii="仿宋" w:eastAsia="仿宋" w:hAnsi="仿宋"/>
          <w:sz w:val="30"/>
          <w:szCs w:val="30"/>
        </w:rPr>
      </w:pPr>
      <w:r w:rsidRPr="00010442">
        <w:rPr>
          <w:rFonts w:ascii="仿宋" w:eastAsia="仿宋" w:hAnsi="仿宋" w:hint="eastAsia"/>
          <w:sz w:val="30"/>
          <w:szCs w:val="30"/>
        </w:rPr>
        <w:t>（32）公安学类</w:t>
      </w:r>
    </w:p>
    <w:p w:rsidR="00835796" w:rsidRPr="00010442" w:rsidRDefault="00835796" w:rsidP="00010442">
      <w:pPr>
        <w:spacing w:line="360" w:lineRule="auto"/>
        <w:ind w:firstLineChars="200" w:firstLine="600"/>
        <w:rPr>
          <w:rFonts w:ascii="仿宋" w:eastAsia="仿宋" w:hAnsi="仿宋"/>
          <w:sz w:val="30"/>
          <w:szCs w:val="30"/>
        </w:rPr>
      </w:pPr>
      <w:r w:rsidRPr="00010442">
        <w:rPr>
          <w:rFonts w:ascii="仿宋" w:eastAsia="仿宋" w:hAnsi="仿宋" w:hint="eastAsia"/>
          <w:sz w:val="30"/>
          <w:szCs w:val="30"/>
        </w:rPr>
        <w:t>中国人民公安大学学报</w:t>
      </w:r>
      <w:r w:rsidR="00B3096B" w:rsidRPr="00010442">
        <w:rPr>
          <w:rFonts w:ascii="仿宋" w:eastAsia="仿宋" w:hAnsi="仿宋" w:hint="eastAsia"/>
          <w:sz w:val="30"/>
          <w:szCs w:val="30"/>
        </w:rPr>
        <w:t>；</w:t>
      </w:r>
    </w:p>
    <w:p w:rsidR="00835796" w:rsidRPr="00010442" w:rsidRDefault="00835796" w:rsidP="00010442">
      <w:pPr>
        <w:spacing w:line="360" w:lineRule="auto"/>
        <w:ind w:firstLineChars="200" w:firstLine="600"/>
        <w:rPr>
          <w:rFonts w:ascii="仿宋" w:eastAsia="仿宋" w:hAnsi="仿宋"/>
          <w:sz w:val="30"/>
          <w:szCs w:val="30"/>
        </w:rPr>
      </w:pPr>
      <w:r w:rsidRPr="00010442">
        <w:rPr>
          <w:rFonts w:ascii="仿宋" w:eastAsia="仿宋" w:hAnsi="仿宋" w:hint="eastAsia"/>
          <w:sz w:val="30"/>
          <w:szCs w:val="30"/>
        </w:rPr>
        <w:t>（33）计算机科学类</w:t>
      </w:r>
    </w:p>
    <w:p w:rsidR="00835796" w:rsidRPr="00010442" w:rsidRDefault="00835796" w:rsidP="00010442">
      <w:pPr>
        <w:spacing w:line="360" w:lineRule="auto"/>
        <w:ind w:firstLineChars="200" w:firstLine="600"/>
        <w:rPr>
          <w:rFonts w:ascii="仿宋" w:eastAsia="仿宋" w:hAnsi="仿宋"/>
          <w:sz w:val="30"/>
          <w:szCs w:val="30"/>
        </w:rPr>
      </w:pPr>
      <w:r w:rsidRPr="00010442">
        <w:rPr>
          <w:rFonts w:ascii="仿宋" w:eastAsia="仿宋" w:hAnsi="仿宋" w:hint="eastAsia"/>
          <w:sz w:val="30"/>
          <w:szCs w:val="30"/>
        </w:rPr>
        <w:t>软件学报、计算机研究与发展</w:t>
      </w:r>
      <w:r w:rsidR="00B3096B" w:rsidRPr="00010442">
        <w:rPr>
          <w:rFonts w:ascii="仿宋" w:eastAsia="仿宋" w:hAnsi="仿宋" w:hint="eastAsia"/>
          <w:sz w:val="30"/>
          <w:szCs w:val="30"/>
        </w:rPr>
        <w:t>；</w:t>
      </w:r>
    </w:p>
    <w:p w:rsidR="00835796" w:rsidRPr="00010442" w:rsidRDefault="00835796" w:rsidP="00010442">
      <w:pPr>
        <w:spacing w:line="360" w:lineRule="auto"/>
        <w:ind w:firstLineChars="200" w:firstLine="600"/>
        <w:rPr>
          <w:rFonts w:ascii="仿宋" w:eastAsia="仿宋" w:hAnsi="仿宋"/>
          <w:sz w:val="30"/>
          <w:szCs w:val="30"/>
        </w:rPr>
      </w:pPr>
      <w:r w:rsidRPr="00010442">
        <w:rPr>
          <w:rFonts w:ascii="仿宋" w:eastAsia="仿宋" w:hAnsi="仿宋" w:hint="eastAsia"/>
          <w:sz w:val="30"/>
          <w:szCs w:val="30"/>
        </w:rPr>
        <w:t>（34）综合性社科期刊类</w:t>
      </w:r>
    </w:p>
    <w:p w:rsidR="00835796" w:rsidRPr="00010442" w:rsidRDefault="00835796" w:rsidP="00010442">
      <w:pPr>
        <w:spacing w:line="360" w:lineRule="auto"/>
        <w:ind w:firstLineChars="200" w:firstLine="600"/>
        <w:rPr>
          <w:rFonts w:ascii="仿宋" w:eastAsia="仿宋" w:hAnsi="仿宋"/>
          <w:sz w:val="30"/>
          <w:szCs w:val="30"/>
        </w:rPr>
      </w:pPr>
      <w:r w:rsidRPr="00010442">
        <w:rPr>
          <w:rFonts w:ascii="仿宋" w:eastAsia="仿宋" w:hAnsi="仿宋" w:hint="eastAsia"/>
          <w:sz w:val="30"/>
          <w:szCs w:val="30"/>
        </w:rPr>
        <w:t>学术月刊、社会科学、南京社会科学、江海学刊、探索与争鸣、社会科学研究、浙江社会科学、思想战线、学术研究、学海、天津社会科学、江苏社会科学</w:t>
      </w:r>
      <w:r w:rsidR="00B3096B" w:rsidRPr="00010442">
        <w:rPr>
          <w:rFonts w:ascii="仿宋" w:eastAsia="仿宋" w:hAnsi="仿宋" w:hint="eastAsia"/>
          <w:sz w:val="30"/>
          <w:szCs w:val="30"/>
        </w:rPr>
        <w:t>；</w:t>
      </w:r>
    </w:p>
    <w:p w:rsidR="00835796" w:rsidRPr="00010442" w:rsidRDefault="00835796" w:rsidP="00010442">
      <w:pPr>
        <w:spacing w:line="360" w:lineRule="auto"/>
        <w:ind w:firstLineChars="200" w:firstLine="600"/>
        <w:rPr>
          <w:rFonts w:ascii="仿宋" w:eastAsia="仿宋" w:hAnsi="仿宋"/>
          <w:sz w:val="30"/>
          <w:szCs w:val="30"/>
        </w:rPr>
      </w:pPr>
      <w:r w:rsidRPr="00010442">
        <w:rPr>
          <w:rFonts w:ascii="仿宋" w:eastAsia="仿宋" w:hAnsi="仿宋" w:hint="eastAsia"/>
          <w:sz w:val="30"/>
          <w:szCs w:val="30"/>
        </w:rPr>
        <w:lastRenderedPageBreak/>
        <w:t>（35）高校综合性学报类</w:t>
      </w:r>
    </w:p>
    <w:p w:rsidR="00835796" w:rsidRPr="00010442" w:rsidRDefault="00835796" w:rsidP="00010442">
      <w:pPr>
        <w:spacing w:line="360" w:lineRule="auto"/>
        <w:ind w:firstLineChars="200" w:firstLine="600"/>
        <w:rPr>
          <w:rFonts w:ascii="仿宋" w:eastAsia="仿宋" w:hAnsi="仿宋"/>
          <w:sz w:val="30"/>
          <w:szCs w:val="30"/>
        </w:rPr>
      </w:pPr>
      <w:r w:rsidRPr="00010442">
        <w:rPr>
          <w:rFonts w:ascii="仿宋" w:eastAsia="仿宋" w:hAnsi="仿宋" w:hint="eastAsia"/>
          <w:sz w:val="30"/>
          <w:szCs w:val="30"/>
        </w:rPr>
        <w:t>华中师范大学学报（人文社会科学版）、南京大学学报（哲学</w:t>
      </w:r>
      <w:r w:rsidRPr="00010442">
        <w:rPr>
          <w:rFonts w:ascii="宋体" w:eastAsia="宋体" w:hAnsi="宋体" w:cs="宋体" w:hint="eastAsia"/>
          <w:sz w:val="30"/>
          <w:szCs w:val="30"/>
        </w:rPr>
        <w:t>•</w:t>
      </w:r>
      <w:r w:rsidRPr="00010442">
        <w:rPr>
          <w:rFonts w:ascii="仿宋" w:eastAsia="仿宋" w:hAnsi="仿宋" w:cs="仿宋" w:hint="eastAsia"/>
          <w:sz w:val="30"/>
          <w:szCs w:val="30"/>
        </w:rPr>
        <w:t>人文科学</w:t>
      </w:r>
      <w:r w:rsidRPr="00010442">
        <w:rPr>
          <w:rFonts w:ascii="宋体" w:eastAsia="宋体" w:hAnsi="宋体" w:cs="宋体" w:hint="eastAsia"/>
          <w:sz w:val="30"/>
          <w:szCs w:val="30"/>
        </w:rPr>
        <w:t>•</w:t>
      </w:r>
      <w:r w:rsidRPr="00010442">
        <w:rPr>
          <w:rFonts w:ascii="仿宋" w:eastAsia="仿宋" w:hAnsi="仿宋" w:cs="仿宋" w:hint="eastAsia"/>
          <w:sz w:val="30"/>
          <w:szCs w:val="30"/>
        </w:rPr>
        <w:t>社会科学）、新疆师范大学学报（哲学社会科学版）、南京农业大学学报（社会科学版）、吉林大学社会科学学报、北京师范大学学报（社会科学版）、复旦学报（社会科学版）、厦门大学学报（哲学社会学科版）、中山大学学报（社会科学版）、湖南师范大学社会科学学报、河南大学学报（社会科学版）、武汉大学学报（哲学社会科学版）、山东大学学报（哲学社会科学版）、西南大学学报（社会科学版）</w:t>
      </w:r>
      <w:r w:rsidR="00B3096B">
        <w:rPr>
          <w:rFonts w:ascii="仿宋" w:eastAsia="仿宋" w:hAnsi="仿宋" w:hint="eastAsia"/>
          <w:sz w:val="30"/>
          <w:szCs w:val="30"/>
        </w:rPr>
        <w:t>。</w:t>
      </w:r>
    </w:p>
    <w:p w:rsidR="00835796" w:rsidRPr="00010442" w:rsidRDefault="00835796" w:rsidP="00010442">
      <w:pPr>
        <w:spacing w:line="360" w:lineRule="auto"/>
        <w:ind w:firstLineChars="200" w:firstLine="602"/>
        <w:rPr>
          <w:rFonts w:ascii="仿宋" w:eastAsia="仿宋" w:hAnsi="仿宋"/>
          <w:sz w:val="30"/>
          <w:szCs w:val="30"/>
        </w:rPr>
      </w:pPr>
      <w:r w:rsidRPr="00010442">
        <w:rPr>
          <w:rFonts w:ascii="仿宋" w:eastAsia="仿宋" w:hAnsi="仿宋" w:hint="eastAsia"/>
          <w:b/>
          <w:sz w:val="30"/>
          <w:szCs w:val="30"/>
        </w:rPr>
        <w:t>2.</w:t>
      </w:r>
      <w:r w:rsidRPr="00010442">
        <w:rPr>
          <w:rFonts w:ascii="仿宋" w:eastAsia="仿宋" w:hAnsi="仿宋" w:hint="eastAsia"/>
          <w:sz w:val="30"/>
          <w:szCs w:val="30"/>
        </w:rPr>
        <w:t>EI检索系统收录的期刊上发表的外文学术论文，可认定为在C1级核心期刊上发表论文。</w:t>
      </w:r>
    </w:p>
    <w:p w:rsidR="00835796" w:rsidRPr="00010442" w:rsidRDefault="00835796" w:rsidP="00010442">
      <w:pPr>
        <w:spacing w:line="360" w:lineRule="auto"/>
        <w:ind w:firstLineChars="200" w:firstLine="602"/>
        <w:rPr>
          <w:rFonts w:ascii="仿宋" w:eastAsia="仿宋" w:hAnsi="仿宋"/>
          <w:sz w:val="30"/>
          <w:szCs w:val="30"/>
        </w:rPr>
      </w:pPr>
      <w:r w:rsidRPr="00010442">
        <w:rPr>
          <w:rFonts w:ascii="仿宋" w:eastAsia="仿宋" w:hAnsi="仿宋" w:hint="eastAsia"/>
          <w:b/>
          <w:sz w:val="30"/>
          <w:szCs w:val="30"/>
        </w:rPr>
        <w:t>3.</w:t>
      </w:r>
      <w:r w:rsidRPr="00010442">
        <w:rPr>
          <w:rFonts w:ascii="仿宋" w:eastAsia="仿宋" w:hAnsi="仿宋" w:hint="eastAsia"/>
          <w:sz w:val="30"/>
          <w:szCs w:val="30"/>
        </w:rPr>
        <w:t xml:space="preserve"> 在上述目录规定以外的其他期刊发表的学术论文</w:t>
      </w:r>
      <w:r w:rsidR="002E3530">
        <w:rPr>
          <w:rFonts w:ascii="仿宋" w:eastAsia="仿宋" w:hAnsi="仿宋" w:hint="eastAsia"/>
          <w:sz w:val="30"/>
          <w:szCs w:val="30"/>
        </w:rPr>
        <w:t>，</w:t>
      </w:r>
      <w:r w:rsidRPr="00010442">
        <w:rPr>
          <w:rFonts w:ascii="仿宋" w:eastAsia="仿宋" w:hAnsi="仿宋" w:hint="eastAsia"/>
          <w:sz w:val="30"/>
          <w:szCs w:val="30"/>
        </w:rPr>
        <w:t>被《中国社会科学文摘》转摘（论点转摘除外），或者被《中国人民大学复印报刊资料》全文转载的，认定为在C1级核心期刊上发表论文。</w:t>
      </w:r>
    </w:p>
    <w:p w:rsidR="00835796" w:rsidRPr="00010442" w:rsidRDefault="00835796" w:rsidP="00010442">
      <w:pPr>
        <w:spacing w:line="360" w:lineRule="auto"/>
        <w:ind w:firstLineChars="200" w:firstLine="602"/>
        <w:rPr>
          <w:rFonts w:ascii="仿宋" w:eastAsia="仿宋" w:hAnsi="仿宋"/>
          <w:sz w:val="30"/>
          <w:szCs w:val="30"/>
        </w:rPr>
      </w:pPr>
      <w:r w:rsidRPr="00010442">
        <w:rPr>
          <w:rFonts w:ascii="仿宋" w:eastAsia="仿宋" w:hAnsi="仿宋" w:hint="eastAsia"/>
          <w:b/>
          <w:sz w:val="30"/>
          <w:szCs w:val="30"/>
        </w:rPr>
        <w:t>4.</w:t>
      </w:r>
      <w:r w:rsidRPr="00010442">
        <w:rPr>
          <w:rFonts w:ascii="仿宋" w:eastAsia="仿宋" w:hAnsi="仿宋" w:hint="eastAsia"/>
          <w:sz w:val="30"/>
          <w:szCs w:val="30"/>
        </w:rPr>
        <w:t>在A级或者B1级、B2核心期刊上发表的译文，视为在C1级核心期刊上发表的论文；发表的论文被翻译成外文，并且在国外公开出版或发表的，按照译作的50％计算。</w:t>
      </w:r>
    </w:p>
    <w:p w:rsidR="00835796" w:rsidRPr="00010442" w:rsidRDefault="00835796" w:rsidP="00010442">
      <w:pPr>
        <w:spacing w:line="360" w:lineRule="auto"/>
        <w:ind w:firstLineChars="200" w:firstLine="600"/>
        <w:rPr>
          <w:rFonts w:ascii="仿宋" w:eastAsia="仿宋" w:hAnsi="仿宋"/>
          <w:sz w:val="30"/>
          <w:szCs w:val="30"/>
        </w:rPr>
      </w:pPr>
      <w:r w:rsidRPr="00010442">
        <w:rPr>
          <w:rFonts w:ascii="仿宋" w:eastAsia="仿宋" w:hAnsi="仿宋" w:hint="eastAsia"/>
          <w:sz w:val="30"/>
          <w:szCs w:val="30"/>
        </w:rPr>
        <w:t>（五）C2级核心期刊</w:t>
      </w:r>
    </w:p>
    <w:p w:rsidR="00835796" w:rsidRPr="00010442" w:rsidRDefault="00835796" w:rsidP="00010442">
      <w:pPr>
        <w:spacing w:line="360" w:lineRule="auto"/>
        <w:ind w:firstLineChars="200" w:firstLine="600"/>
        <w:rPr>
          <w:rFonts w:ascii="仿宋" w:eastAsia="仿宋" w:hAnsi="仿宋"/>
          <w:sz w:val="30"/>
          <w:szCs w:val="30"/>
        </w:rPr>
      </w:pPr>
      <w:r w:rsidRPr="00010442">
        <w:rPr>
          <w:rFonts w:ascii="仿宋" w:eastAsia="仿宋" w:hAnsi="仿宋" w:hint="eastAsia"/>
          <w:sz w:val="30"/>
          <w:szCs w:val="30"/>
        </w:rPr>
        <w:t>在以下刊物发表或索引上收录的学术论文：</w:t>
      </w:r>
    </w:p>
    <w:p w:rsidR="00835796" w:rsidRPr="00010442" w:rsidRDefault="00835796" w:rsidP="00010442">
      <w:pPr>
        <w:spacing w:line="360" w:lineRule="auto"/>
        <w:ind w:firstLineChars="200" w:firstLine="602"/>
        <w:rPr>
          <w:rFonts w:ascii="仿宋" w:eastAsia="仿宋" w:hAnsi="仿宋"/>
          <w:sz w:val="30"/>
          <w:szCs w:val="30"/>
        </w:rPr>
      </w:pPr>
      <w:r w:rsidRPr="00010442">
        <w:rPr>
          <w:rFonts w:ascii="仿宋" w:eastAsia="仿宋" w:hAnsi="仿宋" w:hint="eastAsia"/>
          <w:b/>
          <w:sz w:val="30"/>
          <w:szCs w:val="30"/>
        </w:rPr>
        <w:t>1.</w:t>
      </w:r>
      <w:r w:rsidRPr="00010442">
        <w:rPr>
          <w:rFonts w:ascii="仿宋" w:eastAsia="仿宋" w:hAnsi="仿宋" w:hint="eastAsia"/>
          <w:sz w:val="30"/>
          <w:szCs w:val="30"/>
        </w:rPr>
        <w:t>在《中文社会科学引文索引》（CSSCI）来源期刊（已被认定为A级、B1级、B2级和C1级期刊的除外）、《中文社会科学引</w:t>
      </w:r>
      <w:r w:rsidRPr="00010442">
        <w:rPr>
          <w:rFonts w:ascii="仿宋" w:eastAsia="仿宋" w:hAnsi="仿宋" w:hint="eastAsia"/>
          <w:sz w:val="30"/>
          <w:szCs w:val="30"/>
        </w:rPr>
        <w:lastRenderedPageBreak/>
        <w:t>文索引》（CSSCI）来源集刊、《中国法学》（英文版）上发表的学术论文；</w:t>
      </w:r>
    </w:p>
    <w:p w:rsidR="00835796" w:rsidRPr="00010442" w:rsidRDefault="00835796" w:rsidP="00010442">
      <w:pPr>
        <w:spacing w:line="360" w:lineRule="auto"/>
        <w:ind w:firstLineChars="200" w:firstLine="602"/>
        <w:rPr>
          <w:rFonts w:ascii="仿宋" w:eastAsia="仿宋" w:hAnsi="仿宋"/>
          <w:sz w:val="30"/>
          <w:szCs w:val="30"/>
        </w:rPr>
      </w:pPr>
      <w:r w:rsidRPr="00010442">
        <w:rPr>
          <w:rFonts w:ascii="仿宋" w:eastAsia="仿宋" w:hAnsi="仿宋" w:hint="eastAsia"/>
          <w:b/>
          <w:sz w:val="30"/>
          <w:szCs w:val="30"/>
        </w:rPr>
        <w:t>2.</w:t>
      </w:r>
      <w:r w:rsidRPr="00010442">
        <w:rPr>
          <w:rFonts w:ascii="仿宋" w:eastAsia="仿宋" w:hAnsi="仿宋" w:hint="eastAsia"/>
          <w:sz w:val="30"/>
          <w:szCs w:val="30"/>
        </w:rPr>
        <w:t>ISTP（现称为CPCI-S，科技会议索引）、ISSHP（现称为CPCI-SSH，国际学术会议社会科学引文索引）、CSCD检索系统收录的外文学术论文、EI检索系统收录的期刊上发表的外文会议论文（须由本人提供检索证明）；</w:t>
      </w:r>
    </w:p>
    <w:p w:rsidR="00835796" w:rsidRPr="00010442" w:rsidRDefault="00835796" w:rsidP="00010442">
      <w:pPr>
        <w:spacing w:line="360" w:lineRule="auto"/>
        <w:ind w:firstLineChars="200" w:firstLine="602"/>
        <w:rPr>
          <w:rFonts w:ascii="仿宋" w:eastAsia="仿宋" w:hAnsi="仿宋"/>
          <w:sz w:val="30"/>
          <w:szCs w:val="30"/>
        </w:rPr>
      </w:pPr>
      <w:r w:rsidRPr="00010442">
        <w:rPr>
          <w:rFonts w:ascii="仿宋" w:eastAsia="仿宋" w:hAnsi="仿宋" w:hint="eastAsia"/>
          <w:b/>
          <w:sz w:val="30"/>
          <w:szCs w:val="30"/>
        </w:rPr>
        <w:t>3.</w:t>
      </w:r>
      <w:r w:rsidRPr="00010442">
        <w:rPr>
          <w:rFonts w:ascii="仿宋" w:eastAsia="仿宋" w:hAnsi="仿宋" w:hint="eastAsia"/>
          <w:sz w:val="30"/>
          <w:szCs w:val="30"/>
        </w:rPr>
        <w:t>在上述目录规定以外的其他期刊发表的学术论文被《高等学校文科学术文摘》转摘（论点转摘除外）的；</w:t>
      </w:r>
    </w:p>
    <w:p w:rsidR="00835796" w:rsidRPr="00010442" w:rsidRDefault="00835796" w:rsidP="00010442">
      <w:pPr>
        <w:spacing w:line="360" w:lineRule="auto"/>
        <w:ind w:firstLineChars="200" w:firstLine="602"/>
        <w:rPr>
          <w:rFonts w:ascii="仿宋" w:eastAsia="仿宋" w:hAnsi="仿宋"/>
          <w:sz w:val="30"/>
          <w:szCs w:val="30"/>
        </w:rPr>
      </w:pPr>
      <w:r w:rsidRPr="00010442">
        <w:rPr>
          <w:rFonts w:ascii="仿宋" w:eastAsia="仿宋" w:hAnsi="仿宋" w:hint="eastAsia"/>
          <w:b/>
          <w:sz w:val="30"/>
          <w:szCs w:val="30"/>
        </w:rPr>
        <w:t>4.</w:t>
      </w:r>
      <w:r w:rsidRPr="00010442">
        <w:rPr>
          <w:rFonts w:ascii="仿宋" w:eastAsia="仿宋" w:hAnsi="仿宋" w:hint="eastAsia"/>
          <w:sz w:val="30"/>
          <w:szCs w:val="30"/>
        </w:rPr>
        <w:t>在C1级核心期刊上发表的译文视为在C2级核心期刊上发表的论文；在其他级别期刊上发表的论文，按照发表期刊的级别认定。发表的论文被翻译成外文并且在国外公开出版或发表的，按照译作的50％计算。</w:t>
      </w:r>
    </w:p>
    <w:p w:rsidR="00835796" w:rsidRPr="00010442" w:rsidRDefault="00835796" w:rsidP="00010442">
      <w:pPr>
        <w:spacing w:line="360" w:lineRule="auto"/>
        <w:ind w:firstLineChars="200" w:firstLine="600"/>
        <w:rPr>
          <w:rFonts w:ascii="仿宋" w:eastAsia="仿宋" w:hAnsi="仿宋"/>
          <w:sz w:val="30"/>
          <w:szCs w:val="30"/>
        </w:rPr>
      </w:pPr>
      <w:r w:rsidRPr="00010442">
        <w:rPr>
          <w:rFonts w:ascii="仿宋" w:eastAsia="仿宋" w:hAnsi="仿宋" w:hint="eastAsia"/>
          <w:sz w:val="30"/>
          <w:szCs w:val="30"/>
        </w:rPr>
        <w:t>（六）C3级核心期刊</w:t>
      </w:r>
    </w:p>
    <w:p w:rsidR="00835796" w:rsidRPr="00010442" w:rsidRDefault="00835796" w:rsidP="00010442">
      <w:pPr>
        <w:spacing w:line="360" w:lineRule="auto"/>
        <w:ind w:firstLineChars="200" w:firstLine="600"/>
        <w:rPr>
          <w:rFonts w:ascii="仿宋" w:eastAsia="仿宋" w:hAnsi="仿宋"/>
          <w:sz w:val="30"/>
          <w:szCs w:val="30"/>
        </w:rPr>
      </w:pPr>
      <w:r w:rsidRPr="00010442">
        <w:rPr>
          <w:rFonts w:ascii="仿宋" w:eastAsia="仿宋" w:hAnsi="仿宋" w:hint="eastAsia"/>
          <w:sz w:val="30"/>
          <w:szCs w:val="30"/>
        </w:rPr>
        <w:t>在以下刊物发表或索引上收录的学术论文：</w:t>
      </w:r>
    </w:p>
    <w:p w:rsidR="00835796" w:rsidRPr="00010442" w:rsidRDefault="00835796" w:rsidP="00010442">
      <w:pPr>
        <w:spacing w:line="360" w:lineRule="auto"/>
        <w:ind w:firstLineChars="200" w:firstLine="602"/>
        <w:rPr>
          <w:rFonts w:ascii="仿宋" w:eastAsia="仿宋" w:hAnsi="仿宋"/>
          <w:sz w:val="30"/>
          <w:szCs w:val="30"/>
        </w:rPr>
      </w:pPr>
      <w:r w:rsidRPr="00010442">
        <w:rPr>
          <w:rFonts w:ascii="仿宋" w:eastAsia="仿宋" w:hAnsi="仿宋" w:hint="eastAsia"/>
          <w:b/>
          <w:sz w:val="30"/>
          <w:szCs w:val="30"/>
        </w:rPr>
        <w:t>1.</w:t>
      </w:r>
      <w:r w:rsidRPr="00010442">
        <w:rPr>
          <w:rFonts w:ascii="仿宋" w:eastAsia="仿宋" w:hAnsi="仿宋" w:hint="eastAsia"/>
          <w:sz w:val="30"/>
          <w:szCs w:val="30"/>
        </w:rPr>
        <w:t>《中文社会科学引文索引》（CSSCI）来源期刊扩展版；</w:t>
      </w:r>
    </w:p>
    <w:p w:rsidR="00835796" w:rsidRPr="00010442" w:rsidRDefault="00835796" w:rsidP="00010442">
      <w:pPr>
        <w:spacing w:line="360" w:lineRule="auto"/>
        <w:ind w:firstLineChars="200" w:firstLine="602"/>
        <w:rPr>
          <w:rFonts w:ascii="仿宋" w:eastAsia="仿宋" w:hAnsi="仿宋"/>
          <w:sz w:val="30"/>
          <w:szCs w:val="30"/>
        </w:rPr>
      </w:pPr>
      <w:r w:rsidRPr="00010442">
        <w:rPr>
          <w:rFonts w:ascii="仿宋" w:eastAsia="仿宋" w:hAnsi="仿宋" w:hint="eastAsia"/>
          <w:b/>
          <w:sz w:val="30"/>
          <w:szCs w:val="30"/>
        </w:rPr>
        <w:t>2.</w:t>
      </w:r>
      <w:r w:rsidRPr="00010442">
        <w:rPr>
          <w:rFonts w:ascii="仿宋" w:eastAsia="仿宋" w:hAnsi="仿宋" w:hint="eastAsia"/>
          <w:sz w:val="30"/>
          <w:szCs w:val="30"/>
        </w:rPr>
        <w:t>在《中文核心期刊目录总览》规定的自然科学类、医药卫生类、工业技术类期刊上发表的学术论文；</w:t>
      </w:r>
    </w:p>
    <w:p w:rsidR="00835796" w:rsidRPr="00010442" w:rsidRDefault="00835796" w:rsidP="00010442">
      <w:pPr>
        <w:spacing w:line="360" w:lineRule="auto"/>
        <w:ind w:firstLineChars="200" w:firstLine="602"/>
        <w:rPr>
          <w:rFonts w:ascii="仿宋" w:eastAsia="仿宋" w:hAnsi="仿宋"/>
          <w:sz w:val="30"/>
          <w:szCs w:val="30"/>
        </w:rPr>
      </w:pPr>
      <w:r w:rsidRPr="00010442">
        <w:rPr>
          <w:rFonts w:ascii="仿宋" w:eastAsia="仿宋" w:hAnsi="仿宋" w:hint="eastAsia"/>
          <w:b/>
          <w:sz w:val="30"/>
          <w:szCs w:val="30"/>
        </w:rPr>
        <w:t>3.</w:t>
      </w:r>
      <w:r w:rsidRPr="00010442">
        <w:rPr>
          <w:rFonts w:ascii="仿宋" w:eastAsia="仿宋" w:hAnsi="仿宋" w:hint="eastAsia"/>
          <w:sz w:val="30"/>
          <w:szCs w:val="30"/>
        </w:rPr>
        <w:t>在其他外文期刊上发表的学术论文。</w:t>
      </w:r>
    </w:p>
    <w:p w:rsidR="00835796" w:rsidRPr="00010442" w:rsidRDefault="00835796" w:rsidP="00010442">
      <w:pPr>
        <w:spacing w:line="360" w:lineRule="auto"/>
        <w:ind w:firstLineChars="200" w:firstLine="600"/>
        <w:rPr>
          <w:rFonts w:ascii="仿宋" w:eastAsia="仿宋" w:hAnsi="仿宋"/>
          <w:sz w:val="30"/>
          <w:szCs w:val="30"/>
        </w:rPr>
      </w:pPr>
      <w:r w:rsidRPr="00010442">
        <w:rPr>
          <w:rFonts w:ascii="仿宋" w:eastAsia="仿宋" w:hAnsi="仿宋" w:hint="eastAsia"/>
          <w:sz w:val="30"/>
          <w:szCs w:val="30"/>
        </w:rPr>
        <w:t>（七）其他规定</w:t>
      </w:r>
    </w:p>
    <w:p w:rsidR="00835796" w:rsidRPr="00010442" w:rsidRDefault="00835796" w:rsidP="00010442">
      <w:pPr>
        <w:spacing w:line="360" w:lineRule="auto"/>
        <w:ind w:firstLineChars="200" w:firstLine="602"/>
        <w:rPr>
          <w:rFonts w:ascii="仿宋" w:eastAsia="仿宋" w:hAnsi="仿宋"/>
          <w:sz w:val="30"/>
          <w:szCs w:val="30"/>
        </w:rPr>
      </w:pPr>
      <w:r w:rsidRPr="00010442">
        <w:rPr>
          <w:rFonts w:ascii="仿宋" w:eastAsia="仿宋" w:hAnsi="仿宋" w:hint="eastAsia"/>
          <w:b/>
          <w:sz w:val="30"/>
          <w:szCs w:val="30"/>
        </w:rPr>
        <w:t>1.</w:t>
      </w:r>
      <w:r w:rsidRPr="00010442">
        <w:rPr>
          <w:rFonts w:ascii="仿宋" w:eastAsia="仿宋" w:hAnsi="仿宋" w:hint="eastAsia"/>
          <w:sz w:val="30"/>
          <w:szCs w:val="30"/>
        </w:rPr>
        <w:t>核心期刊的增刊及特刊</w:t>
      </w:r>
      <w:proofErr w:type="gramStart"/>
      <w:r w:rsidRPr="00010442">
        <w:rPr>
          <w:rFonts w:ascii="仿宋" w:eastAsia="仿宋" w:hAnsi="仿宋" w:hint="eastAsia"/>
          <w:sz w:val="30"/>
          <w:szCs w:val="30"/>
        </w:rPr>
        <w:t>不</w:t>
      </w:r>
      <w:proofErr w:type="gramEnd"/>
      <w:r w:rsidRPr="00010442">
        <w:rPr>
          <w:rFonts w:ascii="仿宋" w:eastAsia="仿宋" w:hAnsi="仿宋" w:hint="eastAsia"/>
          <w:sz w:val="30"/>
          <w:szCs w:val="30"/>
        </w:rPr>
        <w:t>认定为核心期刊；</w:t>
      </w:r>
    </w:p>
    <w:p w:rsidR="00835796" w:rsidRPr="00010442" w:rsidRDefault="00835796" w:rsidP="00010442">
      <w:pPr>
        <w:spacing w:line="360" w:lineRule="auto"/>
        <w:ind w:firstLineChars="200" w:firstLine="602"/>
        <w:rPr>
          <w:rFonts w:ascii="仿宋" w:eastAsia="仿宋" w:hAnsi="仿宋"/>
          <w:sz w:val="30"/>
          <w:szCs w:val="30"/>
        </w:rPr>
      </w:pPr>
      <w:r w:rsidRPr="00010442">
        <w:rPr>
          <w:rFonts w:ascii="仿宋" w:eastAsia="仿宋" w:hAnsi="仿宋" w:hint="eastAsia"/>
          <w:b/>
          <w:sz w:val="30"/>
          <w:szCs w:val="30"/>
        </w:rPr>
        <w:t>2.</w:t>
      </w:r>
      <w:r w:rsidRPr="00010442">
        <w:rPr>
          <w:rFonts w:ascii="仿宋" w:eastAsia="仿宋" w:hAnsi="仿宋" w:hint="eastAsia"/>
          <w:sz w:val="30"/>
          <w:szCs w:val="30"/>
        </w:rPr>
        <w:t>科研登记与考核以论文发表时的核心期刊目录为准。科研处根据《中文社会科学引文索引》(CSSCI)目录的变化情况，适</w:t>
      </w:r>
      <w:r w:rsidRPr="00010442">
        <w:rPr>
          <w:rFonts w:ascii="仿宋" w:eastAsia="仿宋" w:hAnsi="仿宋" w:hint="eastAsia"/>
          <w:sz w:val="30"/>
          <w:szCs w:val="30"/>
        </w:rPr>
        <w:lastRenderedPageBreak/>
        <w:t>时对学校各级核心期刊目录进行调整。若有期刊同时出现在上述不同层级的目录中，则以最高层级的目录为准。</w:t>
      </w:r>
    </w:p>
    <w:p w:rsidR="00835796" w:rsidRPr="00010442" w:rsidRDefault="00835796" w:rsidP="00010442">
      <w:pPr>
        <w:spacing w:line="360" w:lineRule="auto"/>
        <w:ind w:firstLineChars="200" w:firstLine="600"/>
        <w:rPr>
          <w:rFonts w:ascii="仿宋" w:eastAsia="仿宋" w:hAnsi="仿宋"/>
          <w:sz w:val="30"/>
          <w:szCs w:val="30"/>
        </w:rPr>
      </w:pPr>
      <w:r w:rsidRPr="00010442">
        <w:rPr>
          <w:rFonts w:ascii="仿宋" w:eastAsia="仿宋" w:hAnsi="仿宋" w:hint="eastAsia"/>
          <w:sz w:val="30"/>
          <w:szCs w:val="30"/>
        </w:rPr>
        <w:t>二、非核心期刊</w:t>
      </w:r>
    </w:p>
    <w:p w:rsidR="00835796" w:rsidRPr="00010442" w:rsidRDefault="00835796" w:rsidP="00010442">
      <w:pPr>
        <w:spacing w:line="360" w:lineRule="auto"/>
        <w:ind w:firstLineChars="200" w:firstLine="600"/>
        <w:rPr>
          <w:rFonts w:ascii="仿宋" w:eastAsia="仿宋" w:hAnsi="仿宋"/>
          <w:sz w:val="30"/>
          <w:szCs w:val="30"/>
        </w:rPr>
      </w:pPr>
      <w:r w:rsidRPr="00010442">
        <w:rPr>
          <w:rFonts w:ascii="仿宋" w:eastAsia="仿宋" w:hAnsi="仿宋" w:hint="eastAsia"/>
          <w:sz w:val="30"/>
          <w:szCs w:val="30"/>
        </w:rPr>
        <w:t>（一）在上述期刊以外的非核心期刊、全国性学术机构年会论文集、各高校或研究机构主办的以</w:t>
      </w:r>
      <w:proofErr w:type="gramStart"/>
      <w:r w:rsidRPr="00010442">
        <w:rPr>
          <w:rFonts w:ascii="仿宋" w:eastAsia="仿宋" w:hAnsi="仿宋" w:hint="eastAsia"/>
          <w:sz w:val="30"/>
          <w:szCs w:val="30"/>
        </w:rPr>
        <w:t>书代刊</w:t>
      </w:r>
      <w:proofErr w:type="gramEnd"/>
      <w:r w:rsidRPr="00010442">
        <w:rPr>
          <w:rFonts w:ascii="仿宋" w:eastAsia="仿宋" w:hAnsi="仿宋" w:hint="eastAsia"/>
          <w:sz w:val="30"/>
          <w:szCs w:val="30"/>
        </w:rPr>
        <w:t xml:space="preserve">的论文集。 </w:t>
      </w:r>
    </w:p>
    <w:p w:rsidR="00835796" w:rsidRPr="00010442" w:rsidRDefault="00835796" w:rsidP="00010442">
      <w:pPr>
        <w:spacing w:line="360" w:lineRule="auto"/>
        <w:ind w:firstLineChars="200" w:firstLine="600"/>
        <w:rPr>
          <w:rFonts w:ascii="仿宋" w:eastAsia="仿宋" w:hAnsi="仿宋"/>
          <w:sz w:val="30"/>
          <w:szCs w:val="30"/>
        </w:rPr>
      </w:pPr>
      <w:r w:rsidRPr="00010442">
        <w:rPr>
          <w:rFonts w:ascii="仿宋" w:eastAsia="仿宋" w:hAnsi="仿宋" w:hint="eastAsia"/>
          <w:sz w:val="30"/>
          <w:szCs w:val="30"/>
        </w:rPr>
        <w:t>（二）在港澳台地</w:t>
      </w:r>
      <w:proofErr w:type="gramStart"/>
      <w:r w:rsidRPr="00010442">
        <w:rPr>
          <w:rFonts w:ascii="仿宋" w:eastAsia="仿宋" w:hAnsi="仿宋" w:hint="eastAsia"/>
          <w:sz w:val="30"/>
          <w:szCs w:val="30"/>
        </w:rPr>
        <w:t>区学术</w:t>
      </w:r>
      <w:proofErr w:type="gramEnd"/>
      <w:r w:rsidRPr="00010442">
        <w:rPr>
          <w:rFonts w:ascii="仿宋" w:eastAsia="仿宋" w:hAnsi="仿宋" w:hint="eastAsia"/>
          <w:sz w:val="30"/>
          <w:szCs w:val="30"/>
        </w:rPr>
        <w:t>期刊上发表论文的，以及在境内学术期刊（有刊号的连续出版物）上用外文发表论文。</w:t>
      </w:r>
    </w:p>
    <w:p w:rsidR="00835796" w:rsidRPr="00010442" w:rsidRDefault="00835796" w:rsidP="00010442">
      <w:pPr>
        <w:spacing w:line="360" w:lineRule="auto"/>
        <w:ind w:firstLineChars="200" w:firstLine="600"/>
        <w:rPr>
          <w:rFonts w:ascii="仿宋" w:eastAsia="仿宋" w:hAnsi="仿宋"/>
          <w:sz w:val="30"/>
          <w:szCs w:val="30"/>
        </w:rPr>
      </w:pPr>
      <w:r w:rsidRPr="00010442">
        <w:rPr>
          <w:rFonts w:ascii="仿宋" w:eastAsia="仿宋" w:hAnsi="仿宋" w:hint="eastAsia"/>
          <w:sz w:val="30"/>
          <w:szCs w:val="30"/>
        </w:rPr>
        <w:t>（三）在非核心期刊增刊、本校学术论文集、学术年会论文集上发表的学术论文。</w:t>
      </w:r>
    </w:p>
    <w:p w:rsidR="00835796" w:rsidRPr="00010442" w:rsidRDefault="00835796" w:rsidP="00010442">
      <w:pPr>
        <w:spacing w:line="360" w:lineRule="auto"/>
        <w:ind w:firstLineChars="200" w:firstLine="602"/>
        <w:rPr>
          <w:rFonts w:ascii="仿宋" w:eastAsia="仿宋" w:hAnsi="仿宋"/>
          <w:sz w:val="30"/>
          <w:szCs w:val="30"/>
        </w:rPr>
      </w:pPr>
      <w:r w:rsidRPr="00010442">
        <w:rPr>
          <w:rFonts w:ascii="仿宋" w:eastAsia="仿宋" w:hAnsi="仿宋" w:hint="eastAsia"/>
          <w:b/>
          <w:sz w:val="30"/>
          <w:szCs w:val="30"/>
        </w:rPr>
        <w:t>第九条</w:t>
      </w:r>
      <w:r w:rsidRPr="00010442">
        <w:rPr>
          <w:rFonts w:ascii="仿宋" w:eastAsia="仿宋" w:hAnsi="仿宋" w:hint="eastAsia"/>
          <w:sz w:val="30"/>
          <w:szCs w:val="30"/>
        </w:rPr>
        <w:t xml:space="preserve">  学校认定的国家级出版社</w:t>
      </w:r>
    </w:p>
    <w:p w:rsidR="00835796" w:rsidRPr="00010442" w:rsidRDefault="00835796" w:rsidP="00010442">
      <w:pPr>
        <w:spacing w:line="360" w:lineRule="auto"/>
        <w:ind w:firstLineChars="200" w:firstLine="600"/>
        <w:rPr>
          <w:rFonts w:ascii="仿宋" w:eastAsia="仿宋" w:hAnsi="仿宋"/>
          <w:sz w:val="30"/>
          <w:szCs w:val="30"/>
        </w:rPr>
      </w:pPr>
      <w:r w:rsidRPr="00010442">
        <w:rPr>
          <w:rFonts w:ascii="仿宋" w:eastAsia="仿宋" w:hAnsi="仿宋" w:hint="eastAsia"/>
          <w:sz w:val="30"/>
          <w:szCs w:val="30"/>
        </w:rPr>
        <w:t>（一）综合类</w:t>
      </w:r>
    </w:p>
    <w:p w:rsidR="00835796" w:rsidRPr="00010442" w:rsidRDefault="00835796" w:rsidP="00010442">
      <w:pPr>
        <w:spacing w:line="360" w:lineRule="auto"/>
        <w:ind w:firstLineChars="200" w:firstLine="600"/>
        <w:rPr>
          <w:rFonts w:ascii="仿宋" w:eastAsia="仿宋" w:hAnsi="仿宋"/>
          <w:sz w:val="30"/>
          <w:szCs w:val="30"/>
        </w:rPr>
      </w:pPr>
      <w:r w:rsidRPr="00010442">
        <w:rPr>
          <w:rFonts w:ascii="仿宋" w:eastAsia="仿宋" w:hAnsi="仿宋" w:hint="eastAsia"/>
          <w:sz w:val="30"/>
          <w:szCs w:val="30"/>
        </w:rPr>
        <w:t>人民出版社、商务印书馆、三联书店、中华书局，北京大学出版社、中国人民大学出版社、复旦大学出版社、上海人民出版社、上海古籍出版社；</w:t>
      </w:r>
    </w:p>
    <w:p w:rsidR="00835796" w:rsidRPr="00010442" w:rsidRDefault="00835796" w:rsidP="00010442">
      <w:pPr>
        <w:spacing w:line="360" w:lineRule="auto"/>
        <w:ind w:firstLineChars="200" w:firstLine="600"/>
        <w:rPr>
          <w:rFonts w:ascii="仿宋" w:eastAsia="仿宋" w:hAnsi="仿宋"/>
          <w:sz w:val="30"/>
          <w:szCs w:val="30"/>
        </w:rPr>
      </w:pPr>
      <w:r w:rsidRPr="00010442">
        <w:rPr>
          <w:rFonts w:ascii="仿宋" w:eastAsia="仿宋" w:hAnsi="仿宋" w:hint="eastAsia"/>
          <w:sz w:val="30"/>
          <w:szCs w:val="30"/>
        </w:rPr>
        <w:t>（二）法学类</w:t>
      </w:r>
    </w:p>
    <w:p w:rsidR="00835796" w:rsidRPr="00010442" w:rsidRDefault="00835796" w:rsidP="00010442">
      <w:pPr>
        <w:spacing w:line="360" w:lineRule="auto"/>
        <w:ind w:firstLineChars="200" w:firstLine="600"/>
        <w:rPr>
          <w:rFonts w:ascii="仿宋" w:eastAsia="仿宋" w:hAnsi="仿宋"/>
          <w:sz w:val="30"/>
          <w:szCs w:val="30"/>
        </w:rPr>
      </w:pPr>
      <w:r w:rsidRPr="00010442">
        <w:rPr>
          <w:rFonts w:ascii="仿宋" w:eastAsia="仿宋" w:hAnsi="仿宋" w:hint="eastAsia"/>
          <w:sz w:val="30"/>
          <w:szCs w:val="30"/>
        </w:rPr>
        <w:t>法律出版社，中国政法大学出版社；</w:t>
      </w:r>
    </w:p>
    <w:p w:rsidR="00835796" w:rsidRPr="00010442" w:rsidRDefault="00835796" w:rsidP="00010442">
      <w:pPr>
        <w:spacing w:line="360" w:lineRule="auto"/>
        <w:ind w:firstLineChars="200" w:firstLine="600"/>
        <w:rPr>
          <w:rFonts w:ascii="仿宋" w:eastAsia="仿宋" w:hAnsi="仿宋"/>
          <w:sz w:val="30"/>
          <w:szCs w:val="30"/>
        </w:rPr>
      </w:pPr>
      <w:r w:rsidRPr="00010442">
        <w:rPr>
          <w:rFonts w:ascii="仿宋" w:eastAsia="仿宋" w:hAnsi="仿宋" w:hint="eastAsia"/>
          <w:sz w:val="30"/>
          <w:szCs w:val="30"/>
        </w:rPr>
        <w:t>（三）经济学类</w:t>
      </w:r>
    </w:p>
    <w:p w:rsidR="00835796" w:rsidRPr="00010442" w:rsidRDefault="00835796" w:rsidP="00010442">
      <w:pPr>
        <w:spacing w:line="360" w:lineRule="auto"/>
        <w:ind w:firstLineChars="200" w:firstLine="600"/>
        <w:rPr>
          <w:rFonts w:ascii="仿宋" w:eastAsia="仿宋" w:hAnsi="仿宋"/>
          <w:sz w:val="30"/>
          <w:szCs w:val="30"/>
        </w:rPr>
      </w:pPr>
      <w:r w:rsidRPr="00010442">
        <w:rPr>
          <w:rFonts w:ascii="仿宋" w:eastAsia="仿宋" w:hAnsi="仿宋" w:hint="eastAsia"/>
          <w:sz w:val="30"/>
          <w:szCs w:val="30"/>
        </w:rPr>
        <w:t>中国经济出版社、中国金融出版社、中国财政经济出版社、经济科学出版社；</w:t>
      </w:r>
    </w:p>
    <w:p w:rsidR="00835796" w:rsidRPr="00010442" w:rsidRDefault="00835796" w:rsidP="00010442">
      <w:pPr>
        <w:spacing w:line="360" w:lineRule="auto"/>
        <w:ind w:firstLineChars="200" w:firstLine="600"/>
        <w:rPr>
          <w:rFonts w:ascii="仿宋" w:eastAsia="仿宋" w:hAnsi="仿宋"/>
          <w:sz w:val="30"/>
          <w:szCs w:val="30"/>
        </w:rPr>
      </w:pPr>
      <w:r w:rsidRPr="00010442">
        <w:rPr>
          <w:rFonts w:ascii="仿宋" w:eastAsia="仿宋" w:hAnsi="仿宋" w:hint="eastAsia"/>
          <w:sz w:val="30"/>
          <w:szCs w:val="30"/>
        </w:rPr>
        <w:t>（四）政治学、社会学类</w:t>
      </w:r>
    </w:p>
    <w:p w:rsidR="00835796" w:rsidRPr="00010442" w:rsidRDefault="00835796" w:rsidP="00010442">
      <w:pPr>
        <w:spacing w:line="360" w:lineRule="auto"/>
        <w:ind w:firstLineChars="200" w:firstLine="600"/>
        <w:rPr>
          <w:rFonts w:ascii="仿宋" w:eastAsia="仿宋" w:hAnsi="仿宋"/>
          <w:sz w:val="30"/>
          <w:szCs w:val="30"/>
        </w:rPr>
      </w:pPr>
      <w:r w:rsidRPr="00010442">
        <w:rPr>
          <w:rFonts w:ascii="仿宋" w:eastAsia="仿宋" w:hAnsi="仿宋" w:hint="eastAsia"/>
          <w:sz w:val="30"/>
          <w:szCs w:val="30"/>
        </w:rPr>
        <w:t>中央编译出版社、社会科学文献出版社、中国社会科学出版社、新华出版社，中共中央党校出版社；</w:t>
      </w:r>
    </w:p>
    <w:p w:rsidR="00835796" w:rsidRPr="00010442" w:rsidRDefault="00835796" w:rsidP="00010442">
      <w:pPr>
        <w:spacing w:line="360" w:lineRule="auto"/>
        <w:ind w:firstLineChars="200" w:firstLine="600"/>
        <w:rPr>
          <w:rFonts w:ascii="仿宋" w:eastAsia="仿宋" w:hAnsi="仿宋"/>
          <w:sz w:val="30"/>
          <w:szCs w:val="30"/>
        </w:rPr>
      </w:pPr>
      <w:r w:rsidRPr="00010442">
        <w:rPr>
          <w:rFonts w:ascii="仿宋" w:eastAsia="仿宋" w:hAnsi="仿宋" w:hint="eastAsia"/>
          <w:sz w:val="30"/>
          <w:szCs w:val="30"/>
        </w:rPr>
        <w:lastRenderedPageBreak/>
        <w:t>（五）文学类</w:t>
      </w:r>
    </w:p>
    <w:p w:rsidR="00835796" w:rsidRPr="00010442" w:rsidRDefault="00835796" w:rsidP="00010442">
      <w:pPr>
        <w:spacing w:line="360" w:lineRule="auto"/>
        <w:ind w:firstLineChars="200" w:firstLine="600"/>
        <w:rPr>
          <w:rFonts w:ascii="仿宋" w:eastAsia="仿宋" w:hAnsi="仿宋"/>
          <w:sz w:val="30"/>
          <w:szCs w:val="30"/>
        </w:rPr>
      </w:pPr>
      <w:r w:rsidRPr="00010442">
        <w:rPr>
          <w:rFonts w:ascii="仿宋" w:eastAsia="仿宋" w:hAnsi="仿宋" w:hint="eastAsia"/>
          <w:sz w:val="30"/>
          <w:szCs w:val="30"/>
        </w:rPr>
        <w:t>人民文学出版社、外国文学出版社，上海译文出版社；</w:t>
      </w:r>
    </w:p>
    <w:p w:rsidR="00835796" w:rsidRPr="00010442" w:rsidRDefault="00835796" w:rsidP="00010442">
      <w:pPr>
        <w:spacing w:line="360" w:lineRule="auto"/>
        <w:ind w:firstLineChars="200" w:firstLine="600"/>
        <w:rPr>
          <w:rFonts w:ascii="仿宋" w:eastAsia="仿宋" w:hAnsi="仿宋"/>
          <w:sz w:val="30"/>
          <w:szCs w:val="30"/>
        </w:rPr>
      </w:pPr>
      <w:r w:rsidRPr="00010442">
        <w:rPr>
          <w:rFonts w:ascii="仿宋" w:eastAsia="仿宋" w:hAnsi="仿宋" w:hint="eastAsia"/>
          <w:sz w:val="30"/>
          <w:szCs w:val="30"/>
        </w:rPr>
        <w:t>（六）教育学类</w:t>
      </w:r>
    </w:p>
    <w:p w:rsidR="00835796" w:rsidRPr="00010442" w:rsidRDefault="00835796" w:rsidP="00010442">
      <w:pPr>
        <w:spacing w:line="360" w:lineRule="auto"/>
        <w:ind w:firstLineChars="200" w:firstLine="600"/>
        <w:rPr>
          <w:rFonts w:ascii="仿宋" w:eastAsia="仿宋" w:hAnsi="仿宋"/>
          <w:sz w:val="30"/>
          <w:szCs w:val="30"/>
        </w:rPr>
      </w:pPr>
      <w:r w:rsidRPr="00010442">
        <w:rPr>
          <w:rFonts w:ascii="仿宋" w:eastAsia="仿宋" w:hAnsi="仿宋" w:hint="eastAsia"/>
          <w:sz w:val="30"/>
          <w:szCs w:val="30"/>
        </w:rPr>
        <w:t>高等教育出版社</w:t>
      </w:r>
      <w:r w:rsidR="00BB6420">
        <w:rPr>
          <w:rFonts w:ascii="仿宋" w:eastAsia="仿宋" w:hAnsi="仿宋" w:hint="eastAsia"/>
          <w:sz w:val="30"/>
          <w:szCs w:val="30"/>
        </w:rPr>
        <w:t>、</w:t>
      </w:r>
      <w:r w:rsidRPr="00010442">
        <w:rPr>
          <w:rFonts w:ascii="仿宋" w:eastAsia="仿宋" w:hAnsi="仿宋" w:hint="eastAsia"/>
          <w:sz w:val="30"/>
          <w:szCs w:val="30"/>
        </w:rPr>
        <w:t>北京师范大学出版社、华东师范大学出版社、辽宁教育出版社；</w:t>
      </w:r>
    </w:p>
    <w:p w:rsidR="00835796" w:rsidRPr="00010442" w:rsidRDefault="00835796" w:rsidP="00010442">
      <w:pPr>
        <w:spacing w:line="360" w:lineRule="auto"/>
        <w:ind w:firstLineChars="200" w:firstLine="600"/>
        <w:rPr>
          <w:rFonts w:ascii="仿宋" w:eastAsia="仿宋" w:hAnsi="仿宋"/>
          <w:sz w:val="30"/>
          <w:szCs w:val="30"/>
        </w:rPr>
      </w:pPr>
      <w:r w:rsidRPr="00010442">
        <w:rPr>
          <w:rFonts w:ascii="仿宋" w:eastAsia="仿宋" w:hAnsi="仿宋" w:hint="eastAsia"/>
          <w:sz w:val="30"/>
          <w:szCs w:val="30"/>
        </w:rPr>
        <w:t>（七）艺术类</w:t>
      </w:r>
    </w:p>
    <w:p w:rsidR="00835796" w:rsidRPr="00010442" w:rsidRDefault="00835796" w:rsidP="00010442">
      <w:pPr>
        <w:spacing w:line="360" w:lineRule="auto"/>
        <w:ind w:firstLineChars="200" w:firstLine="600"/>
        <w:rPr>
          <w:rFonts w:ascii="仿宋" w:eastAsia="仿宋" w:hAnsi="仿宋"/>
          <w:sz w:val="30"/>
          <w:szCs w:val="30"/>
        </w:rPr>
      </w:pPr>
      <w:r w:rsidRPr="00010442">
        <w:rPr>
          <w:rFonts w:ascii="仿宋" w:eastAsia="仿宋" w:hAnsi="仿宋" w:hint="eastAsia"/>
          <w:sz w:val="30"/>
          <w:szCs w:val="30"/>
        </w:rPr>
        <w:t>人民音乐出版社、人民美术出版社、中国戏剧出版社；</w:t>
      </w:r>
    </w:p>
    <w:p w:rsidR="00835796" w:rsidRPr="00010442" w:rsidRDefault="00835796" w:rsidP="00010442">
      <w:pPr>
        <w:spacing w:line="360" w:lineRule="auto"/>
        <w:ind w:firstLineChars="200" w:firstLine="600"/>
        <w:rPr>
          <w:rFonts w:ascii="仿宋" w:eastAsia="仿宋" w:hAnsi="仿宋"/>
          <w:sz w:val="30"/>
          <w:szCs w:val="30"/>
        </w:rPr>
      </w:pPr>
      <w:r w:rsidRPr="00010442">
        <w:rPr>
          <w:rFonts w:ascii="仿宋" w:eastAsia="仿宋" w:hAnsi="仿宋" w:hint="eastAsia"/>
          <w:sz w:val="30"/>
          <w:szCs w:val="30"/>
        </w:rPr>
        <w:t>（八）计算机类</w:t>
      </w:r>
    </w:p>
    <w:p w:rsidR="00835796" w:rsidRPr="00010442" w:rsidRDefault="00835796" w:rsidP="00010442">
      <w:pPr>
        <w:spacing w:line="360" w:lineRule="auto"/>
        <w:ind w:firstLineChars="200" w:firstLine="600"/>
        <w:rPr>
          <w:rFonts w:ascii="仿宋" w:eastAsia="仿宋" w:hAnsi="仿宋"/>
          <w:sz w:val="30"/>
          <w:szCs w:val="30"/>
        </w:rPr>
      </w:pPr>
      <w:r w:rsidRPr="00010442">
        <w:rPr>
          <w:rFonts w:ascii="仿宋" w:eastAsia="仿宋" w:hAnsi="仿宋" w:hint="eastAsia"/>
          <w:sz w:val="30"/>
          <w:szCs w:val="30"/>
        </w:rPr>
        <w:t>科学出版社、电子工业出版社，清华大学出版社；</w:t>
      </w:r>
    </w:p>
    <w:p w:rsidR="00835796" w:rsidRPr="00010442" w:rsidRDefault="00835796" w:rsidP="00010442">
      <w:pPr>
        <w:spacing w:line="360" w:lineRule="auto"/>
        <w:ind w:firstLineChars="200" w:firstLine="600"/>
        <w:rPr>
          <w:rFonts w:ascii="仿宋" w:eastAsia="仿宋" w:hAnsi="仿宋"/>
          <w:sz w:val="30"/>
          <w:szCs w:val="30"/>
        </w:rPr>
      </w:pPr>
      <w:r w:rsidRPr="00010442">
        <w:rPr>
          <w:rFonts w:ascii="仿宋" w:eastAsia="仿宋" w:hAnsi="仿宋" w:hint="eastAsia"/>
          <w:sz w:val="30"/>
          <w:szCs w:val="30"/>
        </w:rPr>
        <w:t>（九）外语类</w:t>
      </w:r>
    </w:p>
    <w:p w:rsidR="00835796" w:rsidRPr="00010442" w:rsidRDefault="00835796" w:rsidP="00010442">
      <w:pPr>
        <w:spacing w:line="360" w:lineRule="auto"/>
        <w:ind w:firstLineChars="200" w:firstLine="600"/>
        <w:rPr>
          <w:rFonts w:ascii="仿宋" w:eastAsia="仿宋" w:hAnsi="仿宋"/>
          <w:sz w:val="30"/>
          <w:szCs w:val="30"/>
        </w:rPr>
      </w:pPr>
      <w:r w:rsidRPr="00010442">
        <w:rPr>
          <w:rFonts w:ascii="仿宋" w:eastAsia="仿宋" w:hAnsi="仿宋" w:hint="eastAsia"/>
          <w:sz w:val="30"/>
          <w:szCs w:val="30"/>
        </w:rPr>
        <w:t>外语教学与研究出版社，上海外语教学出版社；</w:t>
      </w:r>
    </w:p>
    <w:p w:rsidR="00835796" w:rsidRPr="00010442" w:rsidRDefault="00835796" w:rsidP="00010442">
      <w:pPr>
        <w:spacing w:line="360" w:lineRule="auto"/>
        <w:ind w:firstLineChars="200" w:firstLine="600"/>
        <w:rPr>
          <w:rFonts w:ascii="仿宋" w:eastAsia="仿宋" w:hAnsi="仿宋"/>
          <w:sz w:val="30"/>
          <w:szCs w:val="30"/>
        </w:rPr>
      </w:pPr>
      <w:r w:rsidRPr="00010442">
        <w:rPr>
          <w:rFonts w:ascii="仿宋" w:eastAsia="仿宋" w:hAnsi="仿宋" w:hint="eastAsia"/>
          <w:sz w:val="30"/>
          <w:szCs w:val="30"/>
        </w:rPr>
        <w:t>（十）管理学</w:t>
      </w:r>
    </w:p>
    <w:p w:rsidR="00835796" w:rsidRPr="00010442" w:rsidRDefault="00835796" w:rsidP="00010442">
      <w:pPr>
        <w:spacing w:line="360" w:lineRule="auto"/>
        <w:ind w:firstLineChars="200" w:firstLine="600"/>
        <w:rPr>
          <w:rFonts w:ascii="仿宋" w:eastAsia="仿宋" w:hAnsi="仿宋"/>
          <w:sz w:val="30"/>
          <w:szCs w:val="30"/>
        </w:rPr>
      </w:pPr>
      <w:r w:rsidRPr="00010442">
        <w:rPr>
          <w:rFonts w:ascii="仿宋" w:eastAsia="仿宋" w:hAnsi="仿宋" w:hint="eastAsia"/>
          <w:sz w:val="30"/>
          <w:szCs w:val="30"/>
        </w:rPr>
        <w:t>经济管理出版社；</w:t>
      </w:r>
    </w:p>
    <w:p w:rsidR="00835796" w:rsidRPr="00010442" w:rsidRDefault="00835796" w:rsidP="00010442">
      <w:pPr>
        <w:spacing w:line="360" w:lineRule="auto"/>
        <w:ind w:firstLineChars="200" w:firstLine="600"/>
        <w:rPr>
          <w:rFonts w:ascii="仿宋" w:eastAsia="仿宋" w:hAnsi="仿宋"/>
          <w:sz w:val="30"/>
          <w:szCs w:val="30"/>
        </w:rPr>
      </w:pPr>
      <w:r w:rsidRPr="00010442">
        <w:rPr>
          <w:rFonts w:ascii="仿宋" w:eastAsia="仿宋" w:hAnsi="仿宋" w:hint="eastAsia"/>
          <w:sz w:val="30"/>
          <w:szCs w:val="30"/>
        </w:rPr>
        <w:t>（十一）体育学</w:t>
      </w:r>
    </w:p>
    <w:p w:rsidR="00835796" w:rsidRPr="00010442" w:rsidRDefault="00835796" w:rsidP="00010442">
      <w:pPr>
        <w:spacing w:line="360" w:lineRule="auto"/>
        <w:rPr>
          <w:rFonts w:ascii="仿宋" w:eastAsia="仿宋" w:hAnsi="仿宋"/>
          <w:sz w:val="30"/>
          <w:szCs w:val="30"/>
        </w:rPr>
      </w:pPr>
      <w:r w:rsidRPr="00010442">
        <w:rPr>
          <w:rFonts w:ascii="仿宋" w:eastAsia="仿宋" w:hAnsi="仿宋" w:hint="eastAsia"/>
          <w:sz w:val="30"/>
          <w:szCs w:val="30"/>
        </w:rPr>
        <w:t xml:space="preserve">     人民体育出版社；</w:t>
      </w:r>
      <w:bookmarkStart w:id="0" w:name="_GoBack"/>
      <w:bookmarkEnd w:id="0"/>
    </w:p>
    <w:p w:rsidR="00835796" w:rsidRPr="00010442" w:rsidRDefault="00835796" w:rsidP="00010442">
      <w:pPr>
        <w:spacing w:line="360" w:lineRule="auto"/>
        <w:ind w:firstLineChars="200" w:firstLine="600"/>
        <w:rPr>
          <w:rFonts w:ascii="仿宋" w:eastAsia="仿宋" w:hAnsi="仿宋"/>
          <w:sz w:val="30"/>
          <w:szCs w:val="30"/>
        </w:rPr>
      </w:pPr>
      <w:r w:rsidRPr="00010442">
        <w:rPr>
          <w:rFonts w:ascii="仿宋" w:eastAsia="仿宋" w:hAnsi="仿宋" w:hint="eastAsia"/>
          <w:sz w:val="30"/>
          <w:szCs w:val="30"/>
        </w:rPr>
        <w:t>（十二）除上述出版社以外，凡被列入“全国百佳图书出版单位”名单的出版社，均属于国家级出版社；</w:t>
      </w:r>
    </w:p>
    <w:p w:rsidR="00835796" w:rsidRPr="00010442" w:rsidRDefault="00835796" w:rsidP="00010442">
      <w:pPr>
        <w:spacing w:line="360" w:lineRule="auto"/>
        <w:ind w:firstLineChars="200" w:firstLine="600"/>
        <w:rPr>
          <w:rFonts w:ascii="仿宋" w:eastAsia="仿宋" w:hAnsi="仿宋"/>
          <w:sz w:val="30"/>
          <w:szCs w:val="30"/>
        </w:rPr>
      </w:pPr>
      <w:r w:rsidRPr="00010442">
        <w:rPr>
          <w:rFonts w:ascii="仿宋" w:eastAsia="仿宋" w:hAnsi="仿宋" w:hint="eastAsia"/>
          <w:sz w:val="30"/>
          <w:szCs w:val="30"/>
        </w:rPr>
        <w:t>（十三）入选“国家重点图书、音像、电子出版物出版规划”的著作，视为在国家级出版社出版的著作；</w:t>
      </w:r>
    </w:p>
    <w:p w:rsidR="00835796" w:rsidRPr="00010442" w:rsidRDefault="00835796" w:rsidP="00010442">
      <w:pPr>
        <w:spacing w:line="360" w:lineRule="auto"/>
        <w:ind w:firstLineChars="200" w:firstLine="600"/>
        <w:rPr>
          <w:rFonts w:ascii="仿宋" w:eastAsia="仿宋" w:hAnsi="仿宋"/>
          <w:sz w:val="30"/>
          <w:szCs w:val="30"/>
        </w:rPr>
      </w:pPr>
      <w:r w:rsidRPr="00010442">
        <w:rPr>
          <w:rFonts w:ascii="仿宋" w:eastAsia="仿宋" w:hAnsi="仿宋" w:hint="eastAsia"/>
          <w:sz w:val="30"/>
          <w:szCs w:val="30"/>
        </w:rPr>
        <w:t>（十四）获得国家出版基金资助的著作，视为在国家级出版社出版的著作；</w:t>
      </w:r>
    </w:p>
    <w:p w:rsidR="00835796" w:rsidRPr="00010442" w:rsidRDefault="00835796" w:rsidP="00010442">
      <w:pPr>
        <w:spacing w:line="360" w:lineRule="auto"/>
        <w:ind w:firstLineChars="200" w:firstLine="600"/>
        <w:rPr>
          <w:rFonts w:ascii="仿宋" w:eastAsia="仿宋" w:hAnsi="仿宋"/>
          <w:sz w:val="30"/>
          <w:szCs w:val="30"/>
        </w:rPr>
      </w:pPr>
      <w:r w:rsidRPr="00010442">
        <w:rPr>
          <w:rFonts w:ascii="仿宋" w:eastAsia="仿宋" w:hAnsi="仿宋" w:hint="eastAsia"/>
          <w:sz w:val="30"/>
          <w:szCs w:val="30"/>
        </w:rPr>
        <w:t>（十五）境外公开出版的学术著作，参照国家级出版社出版</w:t>
      </w:r>
      <w:r w:rsidRPr="00010442">
        <w:rPr>
          <w:rFonts w:ascii="仿宋" w:eastAsia="仿宋" w:hAnsi="仿宋" w:hint="eastAsia"/>
          <w:sz w:val="30"/>
          <w:szCs w:val="30"/>
        </w:rPr>
        <w:lastRenderedPageBreak/>
        <w:t>的著作计算。</w:t>
      </w:r>
    </w:p>
    <w:p w:rsidR="00835796" w:rsidRPr="00010442" w:rsidRDefault="00835796" w:rsidP="00010442">
      <w:pPr>
        <w:spacing w:line="360" w:lineRule="auto"/>
        <w:ind w:firstLineChars="200" w:firstLine="602"/>
        <w:rPr>
          <w:rFonts w:ascii="仿宋" w:eastAsia="仿宋" w:hAnsi="仿宋"/>
          <w:sz w:val="30"/>
          <w:szCs w:val="30"/>
        </w:rPr>
      </w:pPr>
      <w:r w:rsidRPr="00010442">
        <w:rPr>
          <w:rFonts w:ascii="仿宋" w:eastAsia="仿宋" w:hAnsi="仿宋" w:hint="eastAsia"/>
          <w:b/>
          <w:sz w:val="30"/>
          <w:szCs w:val="30"/>
        </w:rPr>
        <w:t>第十条</w:t>
      </w:r>
      <w:r w:rsidRPr="00010442">
        <w:rPr>
          <w:rFonts w:ascii="仿宋" w:eastAsia="仿宋" w:hAnsi="仿宋" w:hint="eastAsia"/>
          <w:sz w:val="30"/>
          <w:szCs w:val="30"/>
        </w:rPr>
        <w:t xml:space="preserve">  学校认定的科研项目分类</w:t>
      </w:r>
    </w:p>
    <w:p w:rsidR="00835796" w:rsidRPr="00010442" w:rsidRDefault="00835796" w:rsidP="006779B2">
      <w:pPr>
        <w:spacing w:line="360" w:lineRule="auto"/>
        <w:ind w:firstLineChars="200" w:firstLine="600"/>
        <w:rPr>
          <w:rFonts w:ascii="仿宋" w:eastAsia="仿宋" w:hAnsi="仿宋"/>
          <w:sz w:val="30"/>
          <w:szCs w:val="30"/>
        </w:rPr>
      </w:pPr>
      <w:r w:rsidRPr="00010442">
        <w:rPr>
          <w:rFonts w:ascii="仿宋" w:eastAsia="仿宋" w:hAnsi="仿宋" w:hint="eastAsia"/>
          <w:sz w:val="30"/>
          <w:szCs w:val="30"/>
        </w:rPr>
        <w:t>列入考核的科研项目必须事先经学校批准，课题经费进入学校账户，并在科研处有申报材料备案。课题组成员必须是课题申请表中所列成员，非课题组成员不列入考核。</w:t>
      </w:r>
    </w:p>
    <w:p w:rsidR="00835796" w:rsidRPr="00010442" w:rsidRDefault="00835796" w:rsidP="00010442">
      <w:pPr>
        <w:spacing w:line="360" w:lineRule="auto"/>
        <w:ind w:firstLineChars="200" w:firstLine="600"/>
        <w:rPr>
          <w:rFonts w:ascii="仿宋" w:eastAsia="仿宋" w:hAnsi="仿宋"/>
          <w:sz w:val="30"/>
          <w:szCs w:val="30"/>
        </w:rPr>
      </w:pPr>
      <w:r w:rsidRPr="00010442">
        <w:rPr>
          <w:rFonts w:ascii="仿宋" w:eastAsia="仿宋" w:hAnsi="仿宋" w:hint="eastAsia"/>
          <w:sz w:val="30"/>
          <w:szCs w:val="30"/>
        </w:rPr>
        <w:t>一、纵向项目</w:t>
      </w:r>
    </w:p>
    <w:p w:rsidR="00835796" w:rsidRPr="00010442" w:rsidRDefault="00835796" w:rsidP="00010442">
      <w:pPr>
        <w:spacing w:line="360" w:lineRule="auto"/>
        <w:ind w:firstLineChars="200" w:firstLine="600"/>
        <w:rPr>
          <w:rFonts w:ascii="仿宋" w:eastAsia="仿宋" w:hAnsi="仿宋"/>
          <w:sz w:val="30"/>
          <w:szCs w:val="30"/>
        </w:rPr>
      </w:pPr>
      <w:r w:rsidRPr="00010442">
        <w:rPr>
          <w:rFonts w:ascii="仿宋" w:eastAsia="仿宋" w:hAnsi="仿宋" w:hint="eastAsia"/>
          <w:sz w:val="30"/>
          <w:szCs w:val="30"/>
        </w:rPr>
        <w:t>（一）国家级纵向科研项目</w:t>
      </w:r>
    </w:p>
    <w:p w:rsidR="00835796" w:rsidRPr="00010442" w:rsidRDefault="00835796" w:rsidP="00010442">
      <w:pPr>
        <w:spacing w:line="360" w:lineRule="auto"/>
        <w:ind w:firstLineChars="200" w:firstLine="600"/>
        <w:rPr>
          <w:rFonts w:ascii="仿宋" w:eastAsia="仿宋" w:hAnsi="仿宋"/>
          <w:sz w:val="30"/>
          <w:szCs w:val="30"/>
        </w:rPr>
      </w:pPr>
      <w:r w:rsidRPr="00010442">
        <w:rPr>
          <w:rFonts w:ascii="仿宋" w:eastAsia="仿宋" w:hAnsi="仿宋" w:hint="eastAsia"/>
          <w:sz w:val="30"/>
          <w:szCs w:val="30"/>
        </w:rPr>
        <w:t>国家级项目包括，国家哲学社会科学基金课题（包括中华外译、后期资助、成果文库）、自然科学基金课题、软科学基金课题、教育部人文社科重大攻关课题，首席专家为我校教师的国家哲学社会科学重大招标基金项目子课题，或首席专家为外校教师的国家哲学社会科学重大招标基金项目子课题，且子课题经费已经进入我校账户。</w:t>
      </w:r>
    </w:p>
    <w:p w:rsidR="00835796" w:rsidRPr="00010442" w:rsidRDefault="00835796" w:rsidP="00010442">
      <w:pPr>
        <w:spacing w:line="360" w:lineRule="auto"/>
        <w:ind w:firstLineChars="200" w:firstLine="600"/>
        <w:rPr>
          <w:rFonts w:ascii="仿宋" w:eastAsia="仿宋" w:hAnsi="仿宋"/>
          <w:sz w:val="30"/>
          <w:szCs w:val="30"/>
        </w:rPr>
      </w:pPr>
      <w:r w:rsidRPr="00010442">
        <w:rPr>
          <w:rFonts w:ascii="仿宋" w:eastAsia="仿宋" w:hAnsi="仿宋" w:hint="eastAsia"/>
          <w:sz w:val="30"/>
          <w:szCs w:val="30"/>
        </w:rPr>
        <w:t>（二）省部级科研项目</w:t>
      </w:r>
    </w:p>
    <w:p w:rsidR="00835796" w:rsidRPr="00010442" w:rsidRDefault="00835796" w:rsidP="00010442">
      <w:pPr>
        <w:spacing w:line="360" w:lineRule="auto"/>
        <w:ind w:firstLineChars="200" w:firstLine="600"/>
        <w:rPr>
          <w:rFonts w:ascii="仿宋" w:eastAsia="仿宋" w:hAnsi="仿宋"/>
          <w:sz w:val="30"/>
          <w:szCs w:val="30"/>
        </w:rPr>
      </w:pPr>
      <w:r w:rsidRPr="00010442">
        <w:rPr>
          <w:rFonts w:ascii="仿宋" w:eastAsia="仿宋" w:hAnsi="仿宋" w:hint="eastAsia"/>
          <w:sz w:val="30"/>
          <w:szCs w:val="30"/>
        </w:rPr>
        <w:t>省部级科研项目是指，通过竞争性投标获得立项的包括省、自治区、直辖市、国家部委资助的公开招标的科研项目，具体包括</w:t>
      </w:r>
      <w:r w:rsidR="00DE4F29">
        <w:rPr>
          <w:rFonts w:ascii="仿宋" w:eastAsia="仿宋" w:hAnsi="仿宋" w:hint="eastAsia"/>
          <w:sz w:val="30"/>
          <w:szCs w:val="30"/>
        </w:rPr>
        <w:t>，</w:t>
      </w:r>
      <w:r w:rsidRPr="00010442">
        <w:rPr>
          <w:rFonts w:ascii="仿宋" w:eastAsia="仿宋" w:hAnsi="仿宋" w:hint="eastAsia"/>
          <w:sz w:val="30"/>
          <w:szCs w:val="30"/>
        </w:rPr>
        <w:t>教育部人文社会科学研究一般项目、青年项目、后期资助项目、司法部国家法治与法学理论研究项目、最高人民法院项目、最高人民检察院项目、中国法学会部级法学研究项目、上海市哲学社会科学规划项目、上海市科委软科学研究项目、上海市科委自然</w:t>
      </w:r>
      <w:r w:rsidR="00DE4F29">
        <w:rPr>
          <w:rFonts w:ascii="仿宋" w:eastAsia="仿宋" w:hAnsi="仿宋" w:hint="eastAsia"/>
          <w:sz w:val="30"/>
          <w:szCs w:val="30"/>
        </w:rPr>
        <w:t>科学基金项目、“曙光计划”项目、上海市人民政府决策咨询研究课题，</w:t>
      </w:r>
      <w:r w:rsidRPr="00010442">
        <w:rPr>
          <w:rFonts w:ascii="仿宋" w:eastAsia="仿宋" w:hAnsi="仿宋" w:hint="eastAsia"/>
          <w:sz w:val="30"/>
          <w:szCs w:val="30"/>
        </w:rPr>
        <w:t>首席专家为我校教师的教育部哲学社会科学研究重</w:t>
      </w:r>
      <w:r w:rsidRPr="00010442">
        <w:rPr>
          <w:rFonts w:ascii="仿宋" w:eastAsia="仿宋" w:hAnsi="仿宋" w:hint="eastAsia"/>
          <w:sz w:val="30"/>
          <w:szCs w:val="30"/>
        </w:rPr>
        <w:lastRenderedPageBreak/>
        <w:t>大课题攻关项目子课题，或首席专家为外校教师的教育部哲学社会科学研究重大课题攻关项目子课题，且子课题经费已经进入我校账户，及中央部委以全国名义公开招标发布的其他科研项目（以项目上的盖章为主）。</w:t>
      </w:r>
    </w:p>
    <w:p w:rsidR="00835796" w:rsidRPr="00010442" w:rsidRDefault="00835796" w:rsidP="00010442">
      <w:pPr>
        <w:spacing w:line="360" w:lineRule="auto"/>
        <w:ind w:firstLineChars="200" w:firstLine="600"/>
        <w:rPr>
          <w:rFonts w:ascii="仿宋" w:eastAsia="仿宋" w:hAnsi="仿宋"/>
          <w:sz w:val="30"/>
          <w:szCs w:val="30"/>
        </w:rPr>
      </w:pPr>
      <w:r w:rsidRPr="00010442">
        <w:rPr>
          <w:rFonts w:ascii="仿宋" w:eastAsia="仿宋" w:hAnsi="仿宋" w:hint="eastAsia"/>
          <w:sz w:val="30"/>
          <w:szCs w:val="30"/>
        </w:rPr>
        <w:t>（三）厅局级纵向项目</w:t>
      </w:r>
    </w:p>
    <w:p w:rsidR="00835796" w:rsidRPr="00010442" w:rsidRDefault="00835796" w:rsidP="00010442">
      <w:pPr>
        <w:spacing w:line="360" w:lineRule="auto"/>
        <w:ind w:firstLineChars="200" w:firstLine="600"/>
        <w:rPr>
          <w:rFonts w:ascii="仿宋" w:eastAsia="仿宋" w:hAnsi="仿宋"/>
          <w:sz w:val="30"/>
          <w:szCs w:val="30"/>
        </w:rPr>
      </w:pPr>
      <w:r w:rsidRPr="00010442">
        <w:rPr>
          <w:rFonts w:ascii="仿宋" w:eastAsia="仿宋" w:hAnsi="仿宋" w:hint="eastAsia"/>
          <w:sz w:val="30"/>
          <w:szCs w:val="30"/>
        </w:rPr>
        <w:t>厅局级科研项目是指，通过经过竞争性申报获得立项的、厅局级单位公开招标的科研项目，具体包括“阳光计划”项目、“晨光计划”项目、上海市教委科研项目、上海市教育科研项目、上海市法学会项目、上海市艺术学规划项目、上海市体育科研项目、上海市司法局项目等。</w:t>
      </w:r>
    </w:p>
    <w:p w:rsidR="00835796" w:rsidRPr="00010442" w:rsidRDefault="00DE4F29" w:rsidP="00010442">
      <w:pPr>
        <w:spacing w:line="360" w:lineRule="auto"/>
        <w:ind w:firstLineChars="200" w:firstLine="600"/>
        <w:rPr>
          <w:rFonts w:ascii="仿宋" w:eastAsia="仿宋" w:hAnsi="仿宋"/>
          <w:sz w:val="30"/>
          <w:szCs w:val="30"/>
        </w:rPr>
      </w:pPr>
      <w:r>
        <w:rPr>
          <w:rFonts w:ascii="仿宋" w:eastAsia="仿宋" w:hAnsi="仿宋" w:hint="eastAsia"/>
          <w:sz w:val="30"/>
          <w:szCs w:val="30"/>
        </w:rPr>
        <w:t>二、横向</w:t>
      </w:r>
      <w:r w:rsidRPr="00DE4F29">
        <w:rPr>
          <w:rFonts w:ascii="仿宋" w:eastAsia="仿宋" w:hAnsi="仿宋" w:hint="eastAsia"/>
          <w:sz w:val="30"/>
          <w:szCs w:val="30"/>
        </w:rPr>
        <w:t>项目</w:t>
      </w:r>
    </w:p>
    <w:p w:rsidR="00835796" w:rsidRPr="00010442" w:rsidRDefault="00835796" w:rsidP="00010442">
      <w:pPr>
        <w:spacing w:line="360" w:lineRule="auto"/>
        <w:ind w:firstLineChars="200" w:firstLine="600"/>
        <w:rPr>
          <w:rFonts w:ascii="仿宋" w:eastAsia="仿宋" w:hAnsi="仿宋"/>
          <w:sz w:val="30"/>
          <w:szCs w:val="30"/>
        </w:rPr>
      </w:pPr>
      <w:r w:rsidRPr="00010442">
        <w:rPr>
          <w:rFonts w:ascii="仿宋" w:eastAsia="仿宋" w:hAnsi="仿宋" w:hint="eastAsia"/>
          <w:sz w:val="30"/>
          <w:szCs w:val="30"/>
        </w:rPr>
        <w:t>横向项目是指，经费来源性质属于社会资金的项目，财政待编经费支持的项目不属于横向</w:t>
      </w:r>
      <w:r w:rsidR="00DE4F29" w:rsidRPr="00DE4F29">
        <w:rPr>
          <w:rFonts w:ascii="仿宋" w:eastAsia="仿宋" w:hAnsi="仿宋" w:hint="eastAsia"/>
          <w:sz w:val="30"/>
          <w:szCs w:val="30"/>
        </w:rPr>
        <w:t>项目</w:t>
      </w:r>
      <w:r w:rsidRPr="00010442">
        <w:rPr>
          <w:rFonts w:ascii="仿宋" w:eastAsia="仿宋" w:hAnsi="仿宋" w:hint="eastAsia"/>
          <w:sz w:val="30"/>
          <w:szCs w:val="30"/>
        </w:rPr>
        <w:t>。具体包括，受政府有关部门、企事业单位委托所进行的基础研究、决策调研、咨询服务及其他内容的横向科研合作项目等。</w:t>
      </w:r>
    </w:p>
    <w:p w:rsidR="00835796" w:rsidRPr="00010442" w:rsidRDefault="00835796" w:rsidP="00010442">
      <w:pPr>
        <w:spacing w:line="360" w:lineRule="auto"/>
        <w:ind w:firstLineChars="200" w:firstLine="600"/>
        <w:rPr>
          <w:rFonts w:ascii="仿宋" w:eastAsia="仿宋" w:hAnsi="仿宋"/>
          <w:sz w:val="30"/>
          <w:szCs w:val="30"/>
        </w:rPr>
      </w:pPr>
      <w:r w:rsidRPr="00010442">
        <w:rPr>
          <w:rFonts w:ascii="仿宋" w:eastAsia="仿宋" w:hAnsi="仿宋" w:hint="eastAsia"/>
          <w:sz w:val="30"/>
          <w:szCs w:val="30"/>
        </w:rPr>
        <w:t>学校横向</w:t>
      </w:r>
      <w:r w:rsidR="00DE4F29" w:rsidRPr="00DE4F29">
        <w:rPr>
          <w:rFonts w:ascii="仿宋" w:eastAsia="仿宋" w:hAnsi="仿宋" w:hint="eastAsia"/>
          <w:sz w:val="30"/>
          <w:szCs w:val="30"/>
        </w:rPr>
        <w:t>项目</w:t>
      </w:r>
      <w:r w:rsidRPr="00010442">
        <w:rPr>
          <w:rFonts w:ascii="仿宋" w:eastAsia="仿宋" w:hAnsi="仿宋" w:hint="eastAsia"/>
          <w:sz w:val="30"/>
          <w:szCs w:val="30"/>
        </w:rPr>
        <w:t>由科研处主管，我校教师承接的横向课题均需到科研处登记备案，否则，不能作为教师的考核成果。</w:t>
      </w:r>
    </w:p>
    <w:p w:rsidR="00835796" w:rsidRPr="00010442" w:rsidRDefault="00835796" w:rsidP="00010442">
      <w:pPr>
        <w:spacing w:line="360" w:lineRule="auto"/>
        <w:ind w:firstLineChars="200" w:firstLine="600"/>
        <w:rPr>
          <w:rFonts w:ascii="仿宋" w:eastAsia="仿宋" w:hAnsi="仿宋"/>
          <w:sz w:val="30"/>
          <w:szCs w:val="30"/>
        </w:rPr>
      </w:pPr>
      <w:r w:rsidRPr="00010442">
        <w:rPr>
          <w:rFonts w:ascii="仿宋" w:eastAsia="仿宋" w:hAnsi="仿宋" w:hint="eastAsia"/>
          <w:sz w:val="30"/>
          <w:szCs w:val="30"/>
        </w:rPr>
        <w:t>横向</w:t>
      </w:r>
      <w:r w:rsidR="00DE4F29" w:rsidRPr="00DE4F29">
        <w:rPr>
          <w:rFonts w:ascii="仿宋" w:eastAsia="仿宋" w:hAnsi="仿宋" w:hint="eastAsia"/>
          <w:sz w:val="30"/>
          <w:szCs w:val="30"/>
        </w:rPr>
        <w:t>项目</w:t>
      </w:r>
      <w:r w:rsidRPr="00010442">
        <w:rPr>
          <w:rFonts w:ascii="仿宋" w:eastAsia="仿宋" w:hAnsi="仿宋" w:hint="eastAsia"/>
          <w:sz w:val="30"/>
          <w:szCs w:val="30"/>
        </w:rPr>
        <w:t>分为省部级横向</w:t>
      </w:r>
      <w:r w:rsidR="00DE4F29" w:rsidRPr="00DE4F29">
        <w:rPr>
          <w:rFonts w:ascii="仿宋" w:eastAsia="仿宋" w:hAnsi="仿宋" w:hint="eastAsia"/>
          <w:sz w:val="30"/>
          <w:szCs w:val="30"/>
        </w:rPr>
        <w:t>项目</w:t>
      </w:r>
      <w:r w:rsidRPr="00010442">
        <w:rPr>
          <w:rFonts w:ascii="仿宋" w:eastAsia="仿宋" w:hAnsi="仿宋" w:hint="eastAsia"/>
          <w:sz w:val="30"/>
          <w:szCs w:val="30"/>
        </w:rPr>
        <w:t>与一般横向</w:t>
      </w:r>
      <w:r w:rsidR="00DE4F29" w:rsidRPr="00DE4F29">
        <w:rPr>
          <w:rFonts w:ascii="仿宋" w:eastAsia="仿宋" w:hAnsi="仿宋" w:hint="eastAsia"/>
          <w:sz w:val="30"/>
          <w:szCs w:val="30"/>
        </w:rPr>
        <w:t>项目</w:t>
      </w:r>
      <w:r w:rsidRPr="00010442">
        <w:rPr>
          <w:rFonts w:ascii="仿宋" w:eastAsia="仿宋" w:hAnsi="仿宋" w:hint="eastAsia"/>
          <w:sz w:val="30"/>
          <w:szCs w:val="30"/>
        </w:rPr>
        <w:t>。省部级横向科研项目是指，受全国人大常委会、中共中央政法委员会、公安部、最高人民法院、最高人民检察院、教育部、司法部、科技部、中国法学会、上海市哲学社会科学规划办等部门委托的项目。</w:t>
      </w:r>
    </w:p>
    <w:p w:rsidR="00835796" w:rsidRPr="00010442" w:rsidRDefault="00835796" w:rsidP="00010442">
      <w:pPr>
        <w:spacing w:line="360" w:lineRule="auto"/>
        <w:ind w:firstLineChars="200" w:firstLine="600"/>
        <w:rPr>
          <w:rFonts w:ascii="仿宋" w:eastAsia="仿宋" w:hAnsi="仿宋"/>
          <w:sz w:val="30"/>
          <w:szCs w:val="30"/>
        </w:rPr>
      </w:pPr>
      <w:r w:rsidRPr="00010442">
        <w:rPr>
          <w:rFonts w:ascii="仿宋" w:eastAsia="仿宋" w:hAnsi="仿宋" w:hint="eastAsia"/>
          <w:sz w:val="30"/>
          <w:szCs w:val="30"/>
        </w:rPr>
        <w:t>其他横向科研课题归入一般横向科研项目。</w:t>
      </w:r>
    </w:p>
    <w:p w:rsidR="00835796" w:rsidRPr="00010442" w:rsidRDefault="00835796" w:rsidP="00010442">
      <w:pPr>
        <w:spacing w:line="360" w:lineRule="auto"/>
        <w:ind w:firstLineChars="200" w:firstLine="600"/>
        <w:rPr>
          <w:rFonts w:ascii="仿宋" w:eastAsia="仿宋" w:hAnsi="仿宋"/>
          <w:sz w:val="30"/>
          <w:szCs w:val="30"/>
        </w:rPr>
      </w:pPr>
      <w:r w:rsidRPr="00010442">
        <w:rPr>
          <w:rFonts w:ascii="仿宋" w:eastAsia="仿宋" w:hAnsi="仿宋" w:hint="eastAsia"/>
          <w:sz w:val="30"/>
          <w:szCs w:val="30"/>
        </w:rPr>
        <w:lastRenderedPageBreak/>
        <w:t>三、校级项目</w:t>
      </w:r>
    </w:p>
    <w:p w:rsidR="00835796" w:rsidRPr="00010442" w:rsidRDefault="00835796" w:rsidP="00010442">
      <w:pPr>
        <w:spacing w:line="360" w:lineRule="auto"/>
        <w:ind w:firstLineChars="200" w:firstLine="600"/>
        <w:rPr>
          <w:rFonts w:ascii="仿宋" w:eastAsia="仿宋" w:hAnsi="仿宋"/>
          <w:sz w:val="30"/>
          <w:szCs w:val="30"/>
        </w:rPr>
      </w:pPr>
      <w:r w:rsidRPr="00010442">
        <w:rPr>
          <w:rFonts w:ascii="仿宋" w:eastAsia="仿宋" w:hAnsi="仿宋" w:hint="eastAsia"/>
          <w:sz w:val="30"/>
          <w:szCs w:val="30"/>
        </w:rPr>
        <w:t>校级项目是指，科研处发布的，使用学校财政经费设立的科研项目，具体包括上海政法学</w:t>
      </w:r>
      <w:proofErr w:type="gramStart"/>
      <w:r w:rsidRPr="00010442">
        <w:rPr>
          <w:rFonts w:ascii="仿宋" w:eastAsia="仿宋" w:hAnsi="仿宋" w:hint="eastAsia"/>
          <w:sz w:val="30"/>
          <w:szCs w:val="30"/>
        </w:rPr>
        <w:t>院校级</w:t>
      </w:r>
      <w:proofErr w:type="gramEnd"/>
      <w:r w:rsidRPr="00010442">
        <w:rPr>
          <w:rFonts w:ascii="仿宋" w:eastAsia="仿宋" w:hAnsi="仿宋" w:hint="eastAsia"/>
          <w:sz w:val="30"/>
          <w:szCs w:val="30"/>
        </w:rPr>
        <w:t>科研项目和上海政法学院青年科研基金项目。</w:t>
      </w:r>
    </w:p>
    <w:p w:rsidR="00835796" w:rsidRPr="00010442" w:rsidRDefault="00835796" w:rsidP="00010442">
      <w:pPr>
        <w:spacing w:line="360" w:lineRule="auto"/>
        <w:ind w:firstLineChars="200" w:firstLine="602"/>
        <w:rPr>
          <w:rFonts w:ascii="仿宋" w:eastAsia="仿宋" w:hAnsi="仿宋"/>
          <w:sz w:val="30"/>
          <w:szCs w:val="30"/>
        </w:rPr>
      </w:pPr>
      <w:r w:rsidRPr="00010442">
        <w:rPr>
          <w:rFonts w:ascii="仿宋" w:eastAsia="仿宋" w:hAnsi="仿宋" w:hint="eastAsia"/>
          <w:b/>
          <w:sz w:val="30"/>
          <w:szCs w:val="30"/>
        </w:rPr>
        <w:t>第十一条</w:t>
      </w:r>
      <w:r w:rsidRPr="00010442">
        <w:rPr>
          <w:rFonts w:ascii="仿宋" w:eastAsia="仿宋" w:hAnsi="仿宋" w:hint="eastAsia"/>
          <w:sz w:val="30"/>
          <w:szCs w:val="30"/>
        </w:rPr>
        <w:t xml:space="preserve"> 计分标准</w:t>
      </w:r>
    </w:p>
    <w:p w:rsidR="00835796" w:rsidRPr="00010442" w:rsidRDefault="00835796" w:rsidP="00010442">
      <w:pPr>
        <w:spacing w:line="360" w:lineRule="auto"/>
        <w:ind w:firstLineChars="200" w:firstLine="600"/>
        <w:rPr>
          <w:rFonts w:ascii="仿宋" w:eastAsia="仿宋" w:hAnsi="仿宋"/>
          <w:sz w:val="30"/>
          <w:szCs w:val="30"/>
        </w:rPr>
      </w:pPr>
      <w:r w:rsidRPr="00010442">
        <w:rPr>
          <w:rFonts w:ascii="仿宋" w:eastAsia="仿宋" w:hAnsi="仿宋" w:hint="eastAsia"/>
          <w:sz w:val="30"/>
          <w:szCs w:val="30"/>
        </w:rPr>
        <w:t>一、论文类计分标准</w:t>
      </w:r>
    </w:p>
    <w:p w:rsidR="00835796" w:rsidRPr="00010442" w:rsidRDefault="00835796" w:rsidP="00010442">
      <w:pPr>
        <w:spacing w:line="360" w:lineRule="auto"/>
        <w:ind w:firstLineChars="200" w:firstLine="600"/>
        <w:rPr>
          <w:rFonts w:ascii="仿宋" w:eastAsia="仿宋" w:hAnsi="仿宋"/>
          <w:sz w:val="30"/>
          <w:szCs w:val="30"/>
        </w:rPr>
      </w:pPr>
      <w:r w:rsidRPr="00010442">
        <w:rPr>
          <w:rFonts w:ascii="仿宋" w:eastAsia="仿宋" w:hAnsi="仿宋" w:hint="eastAsia"/>
          <w:sz w:val="30"/>
          <w:szCs w:val="30"/>
        </w:rPr>
        <w:t>(</w:t>
      </w:r>
      <w:proofErr w:type="gramStart"/>
      <w:r w:rsidRPr="00010442">
        <w:rPr>
          <w:rFonts w:ascii="仿宋" w:eastAsia="仿宋" w:hAnsi="仿宋" w:hint="eastAsia"/>
          <w:sz w:val="30"/>
          <w:szCs w:val="30"/>
        </w:rPr>
        <w:t>一</w:t>
      </w:r>
      <w:proofErr w:type="gramEnd"/>
      <w:r w:rsidRPr="00010442">
        <w:rPr>
          <w:rFonts w:ascii="仿宋" w:eastAsia="仿宋" w:hAnsi="仿宋" w:hint="eastAsia"/>
          <w:sz w:val="30"/>
          <w:szCs w:val="30"/>
        </w:rPr>
        <w:t>)核心期刊论文</w:t>
      </w:r>
    </w:p>
    <w:p w:rsidR="00835796" w:rsidRPr="00010442" w:rsidRDefault="00835796" w:rsidP="00010442">
      <w:pPr>
        <w:spacing w:line="360" w:lineRule="auto"/>
        <w:ind w:firstLineChars="200" w:firstLine="602"/>
        <w:rPr>
          <w:rFonts w:ascii="仿宋" w:eastAsia="仿宋" w:hAnsi="仿宋"/>
          <w:sz w:val="30"/>
          <w:szCs w:val="30"/>
        </w:rPr>
      </w:pPr>
      <w:r w:rsidRPr="00010442">
        <w:rPr>
          <w:rFonts w:ascii="仿宋" w:eastAsia="仿宋" w:hAnsi="仿宋" w:hint="eastAsia"/>
          <w:b/>
          <w:sz w:val="30"/>
          <w:szCs w:val="30"/>
        </w:rPr>
        <w:t>1.</w:t>
      </w:r>
      <w:r w:rsidRPr="00010442">
        <w:rPr>
          <w:rFonts w:ascii="仿宋" w:eastAsia="仿宋" w:hAnsi="仿宋" w:hint="eastAsia"/>
          <w:sz w:val="30"/>
          <w:szCs w:val="30"/>
        </w:rPr>
        <w:t>A级核心期刊论文：每篇计100000分。</w:t>
      </w:r>
    </w:p>
    <w:p w:rsidR="00835796" w:rsidRPr="00010442" w:rsidRDefault="00835796" w:rsidP="00010442">
      <w:pPr>
        <w:spacing w:line="360" w:lineRule="auto"/>
        <w:ind w:firstLineChars="200" w:firstLine="602"/>
        <w:rPr>
          <w:rFonts w:ascii="仿宋" w:eastAsia="仿宋" w:hAnsi="仿宋"/>
          <w:sz w:val="30"/>
          <w:szCs w:val="30"/>
        </w:rPr>
      </w:pPr>
      <w:r w:rsidRPr="00010442">
        <w:rPr>
          <w:rFonts w:ascii="仿宋" w:eastAsia="仿宋" w:hAnsi="仿宋" w:hint="eastAsia"/>
          <w:b/>
          <w:sz w:val="30"/>
          <w:szCs w:val="30"/>
        </w:rPr>
        <w:t>2.</w:t>
      </w:r>
      <w:r w:rsidRPr="00010442">
        <w:rPr>
          <w:rFonts w:ascii="仿宋" w:eastAsia="仿宋" w:hAnsi="仿宋" w:hint="eastAsia"/>
          <w:sz w:val="30"/>
          <w:szCs w:val="30"/>
        </w:rPr>
        <w:t>B1级核心期刊论文：每篇计50000分。</w:t>
      </w:r>
    </w:p>
    <w:p w:rsidR="00835796" w:rsidRPr="00010442" w:rsidRDefault="00835796" w:rsidP="00010442">
      <w:pPr>
        <w:spacing w:line="360" w:lineRule="auto"/>
        <w:ind w:firstLineChars="200" w:firstLine="602"/>
        <w:rPr>
          <w:rFonts w:ascii="仿宋" w:eastAsia="仿宋" w:hAnsi="仿宋"/>
          <w:sz w:val="30"/>
          <w:szCs w:val="30"/>
        </w:rPr>
      </w:pPr>
      <w:r w:rsidRPr="00010442">
        <w:rPr>
          <w:rFonts w:ascii="仿宋" w:eastAsia="仿宋" w:hAnsi="仿宋" w:hint="eastAsia"/>
          <w:b/>
          <w:sz w:val="30"/>
          <w:szCs w:val="30"/>
        </w:rPr>
        <w:t>3.</w:t>
      </w:r>
      <w:r w:rsidRPr="00010442">
        <w:rPr>
          <w:rFonts w:ascii="仿宋" w:eastAsia="仿宋" w:hAnsi="仿宋" w:hint="eastAsia"/>
          <w:sz w:val="30"/>
          <w:szCs w:val="30"/>
        </w:rPr>
        <w:t>B2级核心期刊论文:每篇计20000分。</w:t>
      </w:r>
    </w:p>
    <w:p w:rsidR="00835796" w:rsidRPr="00010442" w:rsidRDefault="00835796" w:rsidP="00010442">
      <w:pPr>
        <w:spacing w:line="360" w:lineRule="auto"/>
        <w:ind w:firstLineChars="200" w:firstLine="602"/>
        <w:rPr>
          <w:rFonts w:ascii="仿宋" w:eastAsia="仿宋" w:hAnsi="仿宋"/>
          <w:sz w:val="30"/>
          <w:szCs w:val="30"/>
        </w:rPr>
      </w:pPr>
      <w:r w:rsidRPr="00010442">
        <w:rPr>
          <w:rFonts w:ascii="仿宋" w:eastAsia="仿宋" w:hAnsi="仿宋" w:hint="eastAsia"/>
          <w:b/>
          <w:sz w:val="30"/>
          <w:szCs w:val="30"/>
        </w:rPr>
        <w:t>4.</w:t>
      </w:r>
      <w:r w:rsidRPr="00010442">
        <w:rPr>
          <w:rFonts w:ascii="仿宋" w:eastAsia="仿宋" w:hAnsi="仿宋" w:hint="eastAsia"/>
          <w:sz w:val="30"/>
          <w:szCs w:val="30"/>
        </w:rPr>
        <w:t>C1级核心期刊论文:每篇计5000分。</w:t>
      </w:r>
    </w:p>
    <w:p w:rsidR="00835796" w:rsidRPr="00010442" w:rsidRDefault="00835796" w:rsidP="00010442">
      <w:pPr>
        <w:spacing w:line="360" w:lineRule="auto"/>
        <w:ind w:firstLineChars="200" w:firstLine="602"/>
        <w:rPr>
          <w:rFonts w:ascii="仿宋" w:eastAsia="仿宋" w:hAnsi="仿宋"/>
          <w:sz w:val="30"/>
          <w:szCs w:val="30"/>
        </w:rPr>
      </w:pPr>
      <w:r w:rsidRPr="00010442">
        <w:rPr>
          <w:rFonts w:ascii="仿宋" w:eastAsia="仿宋" w:hAnsi="仿宋" w:hint="eastAsia"/>
          <w:b/>
          <w:sz w:val="30"/>
          <w:szCs w:val="30"/>
        </w:rPr>
        <w:t>5.</w:t>
      </w:r>
      <w:r w:rsidRPr="00010442">
        <w:rPr>
          <w:rFonts w:ascii="仿宋" w:eastAsia="仿宋" w:hAnsi="仿宋" w:hint="eastAsia"/>
          <w:sz w:val="30"/>
          <w:szCs w:val="30"/>
        </w:rPr>
        <w:t>C2级核心期刊论文：每篇计3000分。</w:t>
      </w:r>
    </w:p>
    <w:p w:rsidR="00835796" w:rsidRPr="00010442" w:rsidRDefault="00835796" w:rsidP="00010442">
      <w:pPr>
        <w:spacing w:line="360" w:lineRule="auto"/>
        <w:ind w:firstLineChars="200" w:firstLine="602"/>
        <w:rPr>
          <w:rFonts w:ascii="仿宋" w:eastAsia="仿宋" w:hAnsi="仿宋"/>
          <w:sz w:val="30"/>
          <w:szCs w:val="30"/>
        </w:rPr>
      </w:pPr>
      <w:r w:rsidRPr="00010442">
        <w:rPr>
          <w:rFonts w:ascii="仿宋" w:eastAsia="仿宋" w:hAnsi="仿宋" w:hint="eastAsia"/>
          <w:b/>
          <w:sz w:val="30"/>
          <w:szCs w:val="30"/>
        </w:rPr>
        <w:t>6.</w:t>
      </w:r>
      <w:r w:rsidRPr="00010442">
        <w:rPr>
          <w:rFonts w:ascii="仿宋" w:eastAsia="仿宋" w:hAnsi="仿宋" w:hint="eastAsia"/>
          <w:sz w:val="30"/>
          <w:szCs w:val="30"/>
        </w:rPr>
        <w:t>C3级核心期刊论文：每篇计2500分。</w:t>
      </w:r>
    </w:p>
    <w:p w:rsidR="00835796" w:rsidRPr="00010442" w:rsidRDefault="00835796" w:rsidP="003B64AF">
      <w:pPr>
        <w:spacing w:line="360" w:lineRule="auto"/>
        <w:ind w:firstLineChars="200" w:firstLine="600"/>
        <w:rPr>
          <w:rFonts w:ascii="仿宋" w:eastAsia="仿宋" w:hAnsi="仿宋"/>
          <w:sz w:val="30"/>
          <w:szCs w:val="30"/>
        </w:rPr>
      </w:pPr>
      <w:r w:rsidRPr="00010442">
        <w:rPr>
          <w:rFonts w:ascii="仿宋" w:eastAsia="仿宋" w:hAnsi="仿宋" w:hint="eastAsia"/>
          <w:sz w:val="30"/>
          <w:szCs w:val="30"/>
        </w:rPr>
        <w:t>(二)非核心期刊论文</w:t>
      </w:r>
    </w:p>
    <w:p w:rsidR="00835796" w:rsidRPr="00010442" w:rsidRDefault="00835796" w:rsidP="003B64AF">
      <w:pPr>
        <w:spacing w:line="360" w:lineRule="auto"/>
        <w:ind w:firstLineChars="200" w:firstLine="602"/>
        <w:rPr>
          <w:rFonts w:ascii="仿宋" w:eastAsia="仿宋" w:hAnsi="仿宋"/>
          <w:sz w:val="30"/>
          <w:szCs w:val="30"/>
        </w:rPr>
      </w:pPr>
      <w:r w:rsidRPr="003B64AF">
        <w:rPr>
          <w:rFonts w:ascii="仿宋" w:eastAsia="仿宋" w:hAnsi="仿宋" w:hint="eastAsia"/>
          <w:b/>
          <w:sz w:val="30"/>
          <w:szCs w:val="30"/>
        </w:rPr>
        <w:t>1.</w:t>
      </w:r>
      <w:r w:rsidRPr="00010442">
        <w:rPr>
          <w:rFonts w:ascii="仿宋" w:eastAsia="仿宋" w:hAnsi="仿宋" w:hint="eastAsia"/>
          <w:sz w:val="30"/>
          <w:szCs w:val="30"/>
        </w:rPr>
        <w:t>非核心期刊、核心期刊增刊及特刊、全国性学术机构年会论文集、各高校或研究机构主办的以</w:t>
      </w:r>
      <w:proofErr w:type="gramStart"/>
      <w:r w:rsidRPr="00010442">
        <w:rPr>
          <w:rFonts w:ascii="仿宋" w:eastAsia="仿宋" w:hAnsi="仿宋" w:hint="eastAsia"/>
          <w:sz w:val="30"/>
          <w:szCs w:val="30"/>
        </w:rPr>
        <w:t>书代刊</w:t>
      </w:r>
      <w:proofErr w:type="gramEnd"/>
      <w:r w:rsidRPr="00010442">
        <w:rPr>
          <w:rFonts w:ascii="仿宋" w:eastAsia="仿宋" w:hAnsi="仿宋" w:hint="eastAsia"/>
          <w:sz w:val="30"/>
          <w:szCs w:val="30"/>
        </w:rPr>
        <w:t>的论文集、本校学术论文集上发表的学术论文，每篇计180分。</w:t>
      </w:r>
    </w:p>
    <w:p w:rsidR="00835796" w:rsidRPr="00010442" w:rsidRDefault="00835796" w:rsidP="003B64AF">
      <w:pPr>
        <w:spacing w:line="360" w:lineRule="auto"/>
        <w:ind w:firstLineChars="200" w:firstLine="602"/>
        <w:rPr>
          <w:rFonts w:ascii="仿宋" w:eastAsia="仿宋" w:hAnsi="仿宋"/>
          <w:sz w:val="30"/>
          <w:szCs w:val="30"/>
        </w:rPr>
      </w:pPr>
      <w:r w:rsidRPr="003B64AF">
        <w:rPr>
          <w:rFonts w:ascii="仿宋" w:eastAsia="仿宋" w:hAnsi="仿宋" w:hint="eastAsia"/>
          <w:b/>
          <w:sz w:val="30"/>
          <w:szCs w:val="30"/>
        </w:rPr>
        <w:t>2.</w:t>
      </w:r>
      <w:r w:rsidRPr="00010442">
        <w:rPr>
          <w:rFonts w:ascii="仿宋" w:eastAsia="仿宋" w:hAnsi="仿宋" w:hint="eastAsia"/>
          <w:sz w:val="30"/>
          <w:szCs w:val="30"/>
        </w:rPr>
        <w:t>在境外非英文学术期刊及港澳台地</w:t>
      </w:r>
      <w:proofErr w:type="gramStart"/>
      <w:r w:rsidRPr="00010442">
        <w:rPr>
          <w:rFonts w:ascii="仿宋" w:eastAsia="仿宋" w:hAnsi="仿宋" w:hint="eastAsia"/>
          <w:sz w:val="30"/>
          <w:szCs w:val="30"/>
        </w:rPr>
        <w:t>区学术</w:t>
      </w:r>
      <w:proofErr w:type="gramEnd"/>
      <w:r w:rsidRPr="00010442">
        <w:rPr>
          <w:rFonts w:ascii="仿宋" w:eastAsia="仿宋" w:hAnsi="仿宋" w:hint="eastAsia"/>
          <w:sz w:val="30"/>
          <w:szCs w:val="30"/>
        </w:rPr>
        <w:t>期刊上发表论文的，以及在境内学术期刊（有刊号的连续出版物）上用外文发表论文，每篇计180分。</w:t>
      </w:r>
    </w:p>
    <w:p w:rsidR="00835796" w:rsidRPr="00010442" w:rsidRDefault="00835796" w:rsidP="003B64AF">
      <w:pPr>
        <w:spacing w:line="360" w:lineRule="auto"/>
        <w:ind w:firstLineChars="200" w:firstLine="602"/>
        <w:rPr>
          <w:rFonts w:ascii="仿宋" w:eastAsia="仿宋" w:hAnsi="仿宋"/>
          <w:sz w:val="30"/>
          <w:szCs w:val="30"/>
        </w:rPr>
      </w:pPr>
      <w:r w:rsidRPr="003B64AF">
        <w:rPr>
          <w:rFonts w:ascii="仿宋" w:eastAsia="仿宋" w:hAnsi="仿宋" w:hint="eastAsia"/>
          <w:b/>
          <w:sz w:val="30"/>
          <w:szCs w:val="30"/>
        </w:rPr>
        <w:t>3.</w:t>
      </w:r>
      <w:r w:rsidRPr="00010442">
        <w:rPr>
          <w:rFonts w:ascii="仿宋" w:eastAsia="仿宋" w:hAnsi="仿宋" w:hint="eastAsia"/>
          <w:sz w:val="30"/>
          <w:szCs w:val="30"/>
        </w:rPr>
        <w:t>在非核心期刊增刊、地区性学术年会论文集上发表的学术论文，每篇计120分。</w:t>
      </w:r>
    </w:p>
    <w:p w:rsidR="00835796" w:rsidRPr="00010442" w:rsidRDefault="00835796" w:rsidP="003B64AF">
      <w:pPr>
        <w:spacing w:line="360" w:lineRule="auto"/>
        <w:ind w:firstLineChars="200" w:firstLine="602"/>
        <w:rPr>
          <w:rFonts w:ascii="仿宋" w:eastAsia="仿宋" w:hAnsi="仿宋"/>
          <w:sz w:val="30"/>
          <w:szCs w:val="30"/>
        </w:rPr>
      </w:pPr>
      <w:r w:rsidRPr="003B64AF">
        <w:rPr>
          <w:rFonts w:ascii="仿宋" w:eastAsia="仿宋" w:hAnsi="仿宋" w:hint="eastAsia"/>
          <w:b/>
          <w:sz w:val="30"/>
          <w:szCs w:val="30"/>
        </w:rPr>
        <w:lastRenderedPageBreak/>
        <w:t>4.</w:t>
      </w:r>
      <w:r w:rsidRPr="00010442">
        <w:rPr>
          <w:rFonts w:ascii="仿宋" w:eastAsia="仿宋" w:hAnsi="仿宋" w:hint="eastAsia"/>
          <w:sz w:val="30"/>
          <w:szCs w:val="30"/>
        </w:rPr>
        <w:t>数人合作论文且合作者均为本校教师、科研人员或者学生的，按作者人数平均计分。与非本校教师、科研人员合作论文的，两人合作按照7:3的比例计分，三人合作按照5:3:2的比例计分，合作者超过三人的，第一作者按照40%计分，其他作者平均分配剩余分数。</w:t>
      </w:r>
    </w:p>
    <w:p w:rsidR="00835796" w:rsidRPr="00010442" w:rsidRDefault="00835796" w:rsidP="003B64AF">
      <w:pPr>
        <w:spacing w:line="360" w:lineRule="auto"/>
        <w:ind w:firstLineChars="200" w:firstLine="600"/>
        <w:rPr>
          <w:rFonts w:ascii="仿宋" w:eastAsia="仿宋" w:hAnsi="仿宋"/>
          <w:sz w:val="30"/>
          <w:szCs w:val="30"/>
        </w:rPr>
      </w:pPr>
      <w:r w:rsidRPr="00010442">
        <w:rPr>
          <w:rFonts w:ascii="仿宋" w:eastAsia="仿宋" w:hAnsi="仿宋" w:hint="eastAsia"/>
          <w:sz w:val="30"/>
          <w:szCs w:val="30"/>
        </w:rPr>
        <w:t>二、 著作类计分标准</w:t>
      </w:r>
    </w:p>
    <w:p w:rsidR="00835796" w:rsidRPr="00010442" w:rsidRDefault="00835796" w:rsidP="003B64AF">
      <w:pPr>
        <w:spacing w:line="360" w:lineRule="auto"/>
        <w:ind w:firstLineChars="200" w:firstLine="600"/>
        <w:rPr>
          <w:rFonts w:ascii="仿宋" w:eastAsia="仿宋" w:hAnsi="仿宋"/>
          <w:sz w:val="30"/>
          <w:szCs w:val="30"/>
        </w:rPr>
      </w:pPr>
      <w:r w:rsidRPr="00010442">
        <w:rPr>
          <w:rFonts w:ascii="仿宋" w:eastAsia="仿宋" w:hAnsi="仿宋" w:hint="eastAsia"/>
          <w:sz w:val="30"/>
          <w:szCs w:val="30"/>
        </w:rPr>
        <w:t>（一）在</w:t>
      </w:r>
      <w:proofErr w:type="gramStart"/>
      <w:r w:rsidRPr="00010442">
        <w:rPr>
          <w:rFonts w:ascii="仿宋" w:eastAsia="仿宋" w:hAnsi="仿宋" w:hint="eastAsia"/>
          <w:sz w:val="30"/>
          <w:szCs w:val="30"/>
        </w:rPr>
        <w:t>校定</w:t>
      </w:r>
      <w:proofErr w:type="gramEnd"/>
      <w:r w:rsidRPr="00010442">
        <w:rPr>
          <w:rFonts w:ascii="仿宋" w:eastAsia="仿宋" w:hAnsi="仿宋" w:hint="eastAsia"/>
          <w:sz w:val="30"/>
          <w:szCs w:val="30"/>
        </w:rPr>
        <w:t>国家级出版社出版的论著</w:t>
      </w:r>
    </w:p>
    <w:p w:rsidR="00835796" w:rsidRPr="00010442" w:rsidRDefault="00835796" w:rsidP="003B64AF">
      <w:pPr>
        <w:spacing w:line="360" w:lineRule="auto"/>
        <w:ind w:firstLineChars="200" w:firstLine="602"/>
        <w:rPr>
          <w:rFonts w:ascii="仿宋" w:eastAsia="仿宋" w:hAnsi="仿宋"/>
          <w:sz w:val="30"/>
          <w:szCs w:val="30"/>
        </w:rPr>
      </w:pPr>
      <w:r w:rsidRPr="003B64AF">
        <w:rPr>
          <w:rFonts w:ascii="仿宋" w:eastAsia="仿宋" w:hAnsi="仿宋" w:hint="eastAsia"/>
          <w:b/>
          <w:sz w:val="30"/>
          <w:szCs w:val="30"/>
        </w:rPr>
        <w:t>1.</w:t>
      </w:r>
      <w:r w:rsidRPr="00010442">
        <w:rPr>
          <w:rFonts w:ascii="仿宋" w:eastAsia="仿宋" w:hAnsi="仿宋" w:hint="eastAsia"/>
          <w:sz w:val="30"/>
          <w:szCs w:val="30"/>
        </w:rPr>
        <w:t>一人独著的，每千字计20分。</w:t>
      </w:r>
    </w:p>
    <w:p w:rsidR="00835796" w:rsidRPr="00010442" w:rsidRDefault="00835796" w:rsidP="003B64AF">
      <w:pPr>
        <w:spacing w:line="360" w:lineRule="auto"/>
        <w:ind w:firstLineChars="200" w:firstLine="602"/>
        <w:rPr>
          <w:rFonts w:ascii="仿宋" w:eastAsia="仿宋" w:hAnsi="仿宋"/>
          <w:sz w:val="30"/>
          <w:szCs w:val="30"/>
        </w:rPr>
      </w:pPr>
      <w:r w:rsidRPr="003B64AF">
        <w:rPr>
          <w:rFonts w:ascii="仿宋" w:eastAsia="仿宋" w:hAnsi="仿宋" w:hint="eastAsia"/>
          <w:b/>
          <w:sz w:val="30"/>
          <w:szCs w:val="30"/>
        </w:rPr>
        <w:t>2.</w:t>
      </w:r>
      <w:r w:rsidRPr="00010442">
        <w:rPr>
          <w:rFonts w:ascii="仿宋" w:eastAsia="仿宋" w:hAnsi="仿宋" w:hint="eastAsia"/>
          <w:sz w:val="30"/>
          <w:szCs w:val="30"/>
        </w:rPr>
        <w:t>多人合作作品，属专著合著的，按各人实际完成的著述字数，封面署名主</w:t>
      </w:r>
      <w:proofErr w:type="gramStart"/>
      <w:r w:rsidRPr="00010442">
        <w:rPr>
          <w:rFonts w:ascii="仿宋" w:eastAsia="仿宋" w:hAnsi="仿宋" w:hint="eastAsia"/>
          <w:sz w:val="30"/>
          <w:szCs w:val="30"/>
        </w:rPr>
        <w:t>署者</w:t>
      </w:r>
      <w:proofErr w:type="gramEnd"/>
      <w:r w:rsidRPr="00010442">
        <w:rPr>
          <w:rFonts w:ascii="仿宋" w:eastAsia="仿宋" w:hAnsi="仿宋" w:hint="eastAsia"/>
          <w:sz w:val="30"/>
          <w:szCs w:val="30"/>
        </w:rPr>
        <w:t xml:space="preserve">，每千字计15分，封面不署名参著者，每千字计12分；属编著的，封面署名主编(执行主编)，每千字计13分，封面署名副主编(执行副主编)，每千字计12分；封面不署名参著者，每千字计11分。 </w:t>
      </w:r>
    </w:p>
    <w:p w:rsidR="00835796" w:rsidRPr="00010442" w:rsidRDefault="00835796" w:rsidP="003B64AF">
      <w:pPr>
        <w:spacing w:line="360" w:lineRule="auto"/>
        <w:ind w:firstLineChars="200" w:firstLine="600"/>
        <w:rPr>
          <w:rFonts w:ascii="仿宋" w:eastAsia="仿宋" w:hAnsi="仿宋"/>
          <w:sz w:val="30"/>
          <w:szCs w:val="30"/>
        </w:rPr>
      </w:pPr>
      <w:r w:rsidRPr="00010442">
        <w:rPr>
          <w:rFonts w:ascii="仿宋" w:eastAsia="仿宋" w:hAnsi="仿宋" w:hint="eastAsia"/>
          <w:sz w:val="30"/>
          <w:szCs w:val="30"/>
        </w:rPr>
        <w:t>（二）在其他出版社出版的著作</w:t>
      </w:r>
    </w:p>
    <w:p w:rsidR="00835796" w:rsidRPr="00010442" w:rsidRDefault="00835796" w:rsidP="003B64AF">
      <w:pPr>
        <w:spacing w:line="360" w:lineRule="auto"/>
        <w:ind w:firstLineChars="200" w:firstLine="600"/>
        <w:rPr>
          <w:rFonts w:ascii="仿宋" w:eastAsia="仿宋" w:hAnsi="仿宋"/>
          <w:sz w:val="30"/>
          <w:szCs w:val="30"/>
        </w:rPr>
      </w:pPr>
      <w:r w:rsidRPr="00010442">
        <w:rPr>
          <w:rFonts w:ascii="仿宋" w:eastAsia="仿宋" w:hAnsi="仿宋" w:hint="eastAsia"/>
          <w:sz w:val="30"/>
          <w:szCs w:val="30"/>
        </w:rPr>
        <w:t>按</w:t>
      </w:r>
      <w:proofErr w:type="gramStart"/>
      <w:r w:rsidRPr="00010442">
        <w:rPr>
          <w:rFonts w:ascii="仿宋" w:eastAsia="仿宋" w:hAnsi="仿宋" w:hint="eastAsia"/>
          <w:sz w:val="30"/>
          <w:szCs w:val="30"/>
        </w:rPr>
        <w:t>校定</w:t>
      </w:r>
      <w:proofErr w:type="gramEnd"/>
      <w:r w:rsidRPr="00010442">
        <w:rPr>
          <w:rFonts w:ascii="仿宋" w:eastAsia="仿宋" w:hAnsi="仿宋" w:hint="eastAsia"/>
          <w:sz w:val="30"/>
          <w:szCs w:val="30"/>
        </w:rPr>
        <w:t>国家级出版社出版的论著计分标准的70%计算。</w:t>
      </w:r>
    </w:p>
    <w:p w:rsidR="00835796" w:rsidRPr="00010442" w:rsidRDefault="00835796" w:rsidP="003B64AF">
      <w:pPr>
        <w:spacing w:line="360" w:lineRule="auto"/>
        <w:ind w:firstLineChars="200" w:firstLine="600"/>
        <w:rPr>
          <w:rFonts w:ascii="仿宋" w:eastAsia="仿宋" w:hAnsi="仿宋"/>
          <w:sz w:val="30"/>
          <w:szCs w:val="30"/>
        </w:rPr>
      </w:pPr>
      <w:r w:rsidRPr="00010442">
        <w:rPr>
          <w:rFonts w:ascii="仿宋" w:eastAsia="仿宋" w:hAnsi="仿宋" w:hint="eastAsia"/>
          <w:sz w:val="30"/>
          <w:szCs w:val="30"/>
        </w:rPr>
        <w:t>（三）译著</w:t>
      </w:r>
    </w:p>
    <w:p w:rsidR="00835796" w:rsidRPr="00010442" w:rsidRDefault="00835796" w:rsidP="003B64AF">
      <w:pPr>
        <w:spacing w:line="360" w:lineRule="auto"/>
        <w:ind w:firstLineChars="200" w:firstLine="600"/>
        <w:rPr>
          <w:rFonts w:ascii="仿宋" w:eastAsia="仿宋" w:hAnsi="仿宋"/>
          <w:sz w:val="30"/>
          <w:szCs w:val="30"/>
        </w:rPr>
      </w:pPr>
      <w:r w:rsidRPr="00010442">
        <w:rPr>
          <w:rFonts w:ascii="仿宋" w:eastAsia="仿宋" w:hAnsi="仿宋" w:hint="eastAsia"/>
          <w:sz w:val="30"/>
          <w:szCs w:val="30"/>
        </w:rPr>
        <w:t>译著视为专著。出版的著作被翻译成外文并且在国外公开出版或发表的，按照译作的50％计算。</w:t>
      </w:r>
    </w:p>
    <w:p w:rsidR="00835796" w:rsidRPr="00010442" w:rsidRDefault="007E145A" w:rsidP="003B64AF">
      <w:pPr>
        <w:spacing w:line="360" w:lineRule="auto"/>
        <w:ind w:firstLineChars="200" w:firstLine="600"/>
        <w:rPr>
          <w:rFonts w:ascii="仿宋" w:eastAsia="仿宋" w:hAnsi="仿宋"/>
          <w:sz w:val="30"/>
          <w:szCs w:val="30"/>
        </w:rPr>
      </w:pPr>
      <w:r>
        <w:rPr>
          <w:rFonts w:ascii="仿宋" w:eastAsia="仿宋" w:hAnsi="仿宋" w:hint="eastAsia"/>
          <w:sz w:val="30"/>
          <w:szCs w:val="30"/>
        </w:rPr>
        <w:t>（四）古籍</w:t>
      </w:r>
    </w:p>
    <w:p w:rsidR="00835796" w:rsidRPr="00010442" w:rsidRDefault="007E145A" w:rsidP="003B64AF">
      <w:pPr>
        <w:spacing w:line="360" w:lineRule="auto"/>
        <w:ind w:firstLineChars="200" w:firstLine="600"/>
        <w:rPr>
          <w:rFonts w:ascii="仿宋" w:eastAsia="仿宋" w:hAnsi="仿宋"/>
          <w:sz w:val="30"/>
          <w:szCs w:val="30"/>
        </w:rPr>
      </w:pPr>
      <w:r w:rsidRPr="00010442">
        <w:rPr>
          <w:rFonts w:ascii="仿宋" w:eastAsia="仿宋" w:hAnsi="仿宋" w:hint="eastAsia"/>
          <w:sz w:val="30"/>
          <w:szCs w:val="30"/>
        </w:rPr>
        <w:t>古籍点校</w:t>
      </w:r>
      <w:r>
        <w:rPr>
          <w:rFonts w:ascii="仿宋" w:eastAsia="仿宋" w:hAnsi="仿宋" w:hint="eastAsia"/>
          <w:sz w:val="30"/>
          <w:szCs w:val="30"/>
        </w:rPr>
        <w:t>，</w:t>
      </w:r>
      <w:r w:rsidR="00835796" w:rsidRPr="00010442">
        <w:rPr>
          <w:rFonts w:ascii="仿宋" w:eastAsia="仿宋" w:hAnsi="仿宋" w:hint="eastAsia"/>
          <w:sz w:val="30"/>
          <w:szCs w:val="30"/>
        </w:rPr>
        <w:t>按照著作的60%计算；古籍勘校，按照著作的40%计算。</w:t>
      </w:r>
    </w:p>
    <w:p w:rsidR="00835796" w:rsidRPr="00010442" w:rsidRDefault="00835796" w:rsidP="003B64AF">
      <w:pPr>
        <w:spacing w:line="360" w:lineRule="auto"/>
        <w:ind w:firstLineChars="200" w:firstLine="600"/>
        <w:rPr>
          <w:rFonts w:ascii="仿宋" w:eastAsia="仿宋" w:hAnsi="仿宋"/>
          <w:sz w:val="30"/>
          <w:szCs w:val="30"/>
        </w:rPr>
      </w:pPr>
      <w:r w:rsidRPr="00010442">
        <w:rPr>
          <w:rFonts w:ascii="仿宋" w:eastAsia="仿宋" w:hAnsi="仿宋" w:hint="eastAsia"/>
          <w:sz w:val="30"/>
          <w:szCs w:val="30"/>
        </w:rPr>
        <w:t>（五）合作著作字数认定</w:t>
      </w:r>
    </w:p>
    <w:p w:rsidR="00835796" w:rsidRPr="00010442" w:rsidRDefault="00835796" w:rsidP="003B64AF">
      <w:pPr>
        <w:spacing w:line="360" w:lineRule="auto"/>
        <w:ind w:firstLineChars="200" w:firstLine="600"/>
        <w:rPr>
          <w:rFonts w:ascii="仿宋" w:eastAsia="仿宋" w:hAnsi="仿宋"/>
          <w:sz w:val="30"/>
          <w:szCs w:val="30"/>
        </w:rPr>
      </w:pPr>
      <w:r w:rsidRPr="00010442">
        <w:rPr>
          <w:rFonts w:ascii="仿宋" w:eastAsia="仿宋" w:hAnsi="仿宋" w:hint="eastAsia"/>
          <w:sz w:val="30"/>
          <w:szCs w:val="30"/>
        </w:rPr>
        <w:lastRenderedPageBreak/>
        <w:t>合作著作、教材等按作者实际完成的字数计分，未标明各人实际完成字数的，两人合作按照6:4的比例计分，三人合作按照5:3:2的比例计分，合作者超过三人的，第一作者按照40%计分，其他作者平均分配剩余分数。</w:t>
      </w:r>
    </w:p>
    <w:p w:rsidR="00835796" w:rsidRPr="00010442" w:rsidRDefault="00232AC8" w:rsidP="003B64AF">
      <w:pPr>
        <w:spacing w:line="360" w:lineRule="auto"/>
        <w:ind w:firstLineChars="200" w:firstLine="600"/>
        <w:rPr>
          <w:rFonts w:ascii="仿宋" w:eastAsia="仿宋" w:hAnsi="仿宋"/>
          <w:sz w:val="30"/>
          <w:szCs w:val="30"/>
        </w:rPr>
      </w:pPr>
      <w:r>
        <w:rPr>
          <w:rFonts w:ascii="仿宋" w:eastAsia="仿宋" w:hAnsi="仿宋" w:hint="eastAsia"/>
          <w:sz w:val="30"/>
          <w:szCs w:val="30"/>
        </w:rPr>
        <w:t>（六）著作类成果是指在考核期内公开出版的学术成果，</w:t>
      </w:r>
      <w:r w:rsidR="00835796" w:rsidRPr="00010442">
        <w:rPr>
          <w:rFonts w:ascii="仿宋" w:eastAsia="仿宋" w:hAnsi="仿宋" w:hint="eastAsia"/>
          <w:sz w:val="30"/>
          <w:szCs w:val="30"/>
        </w:rPr>
        <w:t>字数和出版日期以版权页的标注为准。</w:t>
      </w:r>
    </w:p>
    <w:p w:rsidR="00835796" w:rsidRPr="00010442" w:rsidRDefault="00835796" w:rsidP="003B64AF">
      <w:pPr>
        <w:spacing w:line="360" w:lineRule="auto"/>
        <w:ind w:firstLineChars="200" w:firstLine="600"/>
        <w:rPr>
          <w:rFonts w:ascii="仿宋" w:eastAsia="仿宋" w:hAnsi="仿宋"/>
          <w:sz w:val="30"/>
          <w:szCs w:val="30"/>
        </w:rPr>
      </w:pPr>
      <w:r w:rsidRPr="00010442">
        <w:rPr>
          <w:rFonts w:ascii="仿宋" w:eastAsia="仿宋" w:hAnsi="仿宋" w:hint="eastAsia"/>
          <w:sz w:val="30"/>
          <w:szCs w:val="30"/>
        </w:rPr>
        <w:t>三、项目类计分标准</w:t>
      </w:r>
    </w:p>
    <w:p w:rsidR="00835796" w:rsidRPr="00010442" w:rsidRDefault="00835796" w:rsidP="003B64AF">
      <w:pPr>
        <w:spacing w:line="360" w:lineRule="auto"/>
        <w:ind w:firstLineChars="200" w:firstLine="600"/>
        <w:rPr>
          <w:rFonts w:ascii="仿宋" w:eastAsia="仿宋" w:hAnsi="仿宋"/>
          <w:sz w:val="30"/>
          <w:szCs w:val="30"/>
        </w:rPr>
      </w:pPr>
      <w:r w:rsidRPr="00010442">
        <w:rPr>
          <w:rFonts w:ascii="仿宋" w:eastAsia="仿宋" w:hAnsi="仿宋" w:hint="eastAsia"/>
          <w:sz w:val="30"/>
          <w:szCs w:val="30"/>
        </w:rPr>
        <w:t>（一）纵向科研项目</w:t>
      </w:r>
    </w:p>
    <w:p w:rsidR="00835796" w:rsidRPr="00010442" w:rsidRDefault="00835796" w:rsidP="003B64AF">
      <w:pPr>
        <w:spacing w:line="360" w:lineRule="auto"/>
        <w:ind w:firstLineChars="200" w:firstLine="602"/>
        <w:rPr>
          <w:rFonts w:ascii="仿宋" w:eastAsia="仿宋" w:hAnsi="仿宋"/>
          <w:sz w:val="30"/>
          <w:szCs w:val="30"/>
        </w:rPr>
      </w:pPr>
      <w:r w:rsidRPr="003B64AF">
        <w:rPr>
          <w:rFonts w:ascii="仿宋" w:eastAsia="仿宋" w:hAnsi="仿宋" w:hint="eastAsia"/>
          <w:b/>
          <w:sz w:val="30"/>
          <w:szCs w:val="30"/>
        </w:rPr>
        <w:t>1.</w:t>
      </w:r>
      <w:r w:rsidRPr="00010442">
        <w:rPr>
          <w:rFonts w:ascii="仿宋" w:eastAsia="仿宋" w:hAnsi="仿宋" w:hint="eastAsia"/>
          <w:sz w:val="30"/>
          <w:szCs w:val="30"/>
        </w:rPr>
        <w:t>国家级纵向科研项目</w:t>
      </w:r>
    </w:p>
    <w:p w:rsidR="00835796" w:rsidRPr="00010442" w:rsidRDefault="00835796" w:rsidP="003B64AF">
      <w:pPr>
        <w:spacing w:line="360" w:lineRule="auto"/>
        <w:ind w:firstLineChars="200" w:firstLine="600"/>
        <w:rPr>
          <w:rFonts w:ascii="仿宋" w:eastAsia="仿宋" w:hAnsi="仿宋"/>
          <w:sz w:val="30"/>
          <w:szCs w:val="30"/>
        </w:rPr>
      </w:pPr>
      <w:r w:rsidRPr="00010442">
        <w:rPr>
          <w:rFonts w:ascii="仿宋" w:eastAsia="仿宋" w:hAnsi="仿宋" w:hint="eastAsia"/>
          <w:sz w:val="30"/>
          <w:szCs w:val="30"/>
        </w:rPr>
        <w:t>（1）国家级重大项目</w:t>
      </w:r>
    </w:p>
    <w:p w:rsidR="00835796" w:rsidRPr="00010442" w:rsidRDefault="00835796" w:rsidP="003B64AF">
      <w:pPr>
        <w:spacing w:line="360" w:lineRule="auto"/>
        <w:ind w:firstLineChars="200" w:firstLine="600"/>
        <w:rPr>
          <w:rFonts w:ascii="仿宋" w:eastAsia="仿宋" w:hAnsi="仿宋"/>
          <w:sz w:val="30"/>
          <w:szCs w:val="30"/>
        </w:rPr>
      </w:pPr>
      <w:r w:rsidRPr="00010442">
        <w:rPr>
          <w:rFonts w:ascii="仿宋" w:eastAsia="仿宋" w:hAnsi="仿宋" w:hint="eastAsia"/>
          <w:sz w:val="30"/>
          <w:szCs w:val="30"/>
        </w:rPr>
        <w:t>视为发表一篇A级核心期刊论文，计100000分。</w:t>
      </w:r>
    </w:p>
    <w:p w:rsidR="00835796" w:rsidRPr="00010442" w:rsidRDefault="00835796" w:rsidP="003B64AF">
      <w:pPr>
        <w:spacing w:line="360" w:lineRule="auto"/>
        <w:ind w:firstLineChars="200" w:firstLine="600"/>
        <w:rPr>
          <w:rFonts w:ascii="仿宋" w:eastAsia="仿宋" w:hAnsi="仿宋"/>
          <w:sz w:val="30"/>
          <w:szCs w:val="30"/>
        </w:rPr>
      </w:pPr>
      <w:r w:rsidRPr="00010442">
        <w:rPr>
          <w:rFonts w:ascii="仿宋" w:eastAsia="仿宋" w:hAnsi="仿宋" w:hint="eastAsia"/>
          <w:sz w:val="30"/>
          <w:szCs w:val="30"/>
        </w:rPr>
        <w:t>（2）国家级重点项目</w:t>
      </w:r>
    </w:p>
    <w:p w:rsidR="00835796" w:rsidRPr="00010442" w:rsidRDefault="00835796" w:rsidP="003B64AF">
      <w:pPr>
        <w:spacing w:line="360" w:lineRule="auto"/>
        <w:ind w:firstLineChars="200" w:firstLine="600"/>
        <w:rPr>
          <w:rFonts w:ascii="仿宋" w:eastAsia="仿宋" w:hAnsi="仿宋"/>
          <w:sz w:val="30"/>
          <w:szCs w:val="30"/>
        </w:rPr>
      </w:pPr>
      <w:r w:rsidRPr="00010442">
        <w:rPr>
          <w:rFonts w:ascii="仿宋" w:eastAsia="仿宋" w:hAnsi="仿宋" w:hint="eastAsia"/>
          <w:sz w:val="30"/>
          <w:szCs w:val="30"/>
        </w:rPr>
        <w:t>视为发表三篇C1级核心期刊论文，计15000分。</w:t>
      </w:r>
    </w:p>
    <w:p w:rsidR="00835796" w:rsidRPr="00010442" w:rsidRDefault="00835796" w:rsidP="003B64AF">
      <w:pPr>
        <w:spacing w:line="360" w:lineRule="auto"/>
        <w:ind w:firstLineChars="200" w:firstLine="600"/>
        <w:rPr>
          <w:rFonts w:ascii="仿宋" w:eastAsia="仿宋" w:hAnsi="仿宋"/>
          <w:sz w:val="30"/>
          <w:szCs w:val="30"/>
        </w:rPr>
      </w:pPr>
      <w:r w:rsidRPr="00010442">
        <w:rPr>
          <w:rFonts w:ascii="仿宋" w:eastAsia="仿宋" w:hAnsi="仿宋" w:hint="eastAsia"/>
          <w:sz w:val="30"/>
          <w:szCs w:val="30"/>
        </w:rPr>
        <w:t>（3）国家级一般项目</w:t>
      </w:r>
    </w:p>
    <w:p w:rsidR="00835796" w:rsidRPr="00010442" w:rsidRDefault="00835796" w:rsidP="003B64AF">
      <w:pPr>
        <w:spacing w:line="360" w:lineRule="auto"/>
        <w:ind w:firstLineChars="200" w:firstLine="600"/>
        <w:rPr>
          <w:rFonts w:ascii="仿宋" w:eastAsia="仿宋" w:hAnsi="仿宋"/>
          <w:sz w:val="30"/>
          <w:szCs w:val="30"/>
        </w:rPr>
      </w:pPr>
      <w:r w:rsidRPr="00010442">
        <w:rPr>
          <w:rFonts w:ascii="仿宋" w:eastAsia="仿宋" w:hAnsi="仿宋" w:hint="eastAsia"/>
          <w:sz w:val="30"/>
          <w:szCs w:val="30"/>
        </w:rPr>
        <w:t>视为发表二篇C1级核心期刊论文，计10000分</w:t>
      </w:r>
    </w:p>
    <w:p w:rsidR="00835796" w:rsidRPr="00010442" w:rsidRDefault="00835796" w:rsidP="003B64AF">
      <w:pPr>
        <w:spacing w:line="360" w:lineRule="auto"/>
        <w:ind w:firstLineChars="200" w:firstLine="602"/>
        <w:rPr>
          <w:rFonts w:ascii="仿宋" w:eastAsia="仿宋" w:hAnsi="仿宋"/>
          <w:sz w:val="30"/>
          <w:szCs w:val="30"/>
        </w:rPr>
      </w:pPr>
      <w:r w:rsidRPr="003B64AF">
        <w:rPr>
          <w:rFonts w:ascii="仿宋" w:eastAsia="仿宋" w:hAnsi="仿宋" w:hint="eastAsia"/>
          <w:b/>
          <w:sz w:val="30"/>
          <w:szCs w:val="30"/>
        </w:rPr>
        <w:t>2.</w:t>
      </w:r>
      <w:r w:rsidRPr="00010442">
        <w:rPr>
          <w:rFonts w:ascii="仿宋" w:eastAsia="仿宋" w:hAnsi="仿宋" w:hint="eastAsia"/>
          <w:sz w:val="30"/>
          <w:szCs w:val="30"/>
        </w:rPr>
        <w:t>省部级纵向科研项目</w:t>
      </w:r>
    </w:p>
    <w:p w:rsidR="00835796" w:rsidRPr="00010442" w:rsidRDefault="00835796" w:rsidP="003B64AF">
      <w:pPr>
        <w:spacing w:line="360" w:lineRule="auto"/>
        <w:ind w:firstLineChars="200" w:firstLine="600"/>
        <w:rPr>
          <w:rFonts w:ascii="仿宋" w:eastAsia="仿宋" w:hAnsi="仿宋"/>
          <w:sz w:val="30"/>
          <w:szCs w:val="30"/>
        </w:rPr>
      </w:pPr>
      <w:r w:rsidRPr="00010442">
        <w:rPr>
          <w:rFonts w:ascii="仿宋" w:eastAsia="仿宋" w:hAnsi="仿宋" w:hint="eastAsia"/>
          <w:sz w:val="30"/>
          <w:szCs w:val="30"/>
        </w:rPr>
        <w:t>（1）省部级重点项目</w:t>
      </w:r>
    </w:p>
    <w:p w:rsidR="00835796" w:rsidRPr="00010442" w:rsidRDefault="00835796" w:rsidP="003B64AF">
      <w:pPr>
        <w:spacing w:line="360" w:lineRule="auto"/>
        <w:ind w:firstLineChars="200" w:firstLine="600"/>
        <w:rPr>
          <w:rFonts w:ascii="仿宋" w:eastAsia="仿宋" w:hAnsi="仿宋"/>
          <w:sz w:val="30"/>
          <w:szCs w:val="30"/>
        </w:rPr>
      </w:pPr>
      <w:r w:rsidRPr="00010442">
        <w:rPr>
          <w:rFonts w:ascii="仿宋" w:eastAsia="仿宋" w:hAnsi="仿宋" w:hint="eastAsia"/>
          <w:sz w:val="30"/>
          <w:szCs w:val="30"/>
        </w:rPr>
        <w:t>视为发表一篇C1级核心期刊论文，计5000分。</w:t>
      </w:r>
    </w:p>
    <w:p w:rsidR="00835796" w:rsidRPr="00010442" w:rsidRDefault="00835796" w:rsidP="003B64AF">
      <w:pPr>
        <w:spacing w:line="360" w:lineRule="auto"/>
        <w:ind w:firstLineChars="200" w:firstLine="600"/>
        <w:rPr>
          <w:rFonts w:ascii="仿宋" w:eastAsia="仿宋" w:hAnsi="仿宋"/>
          <w:sz w:val="30"/>
          <w:szCs w:val="30"/>
        </w:rPr>
      </w:pPr>
      <w:r w:rsidRPr="00010442">
        <w:rPr>
          <w:rFonts w:ascii="仿宋" w:eastAsia="仿宋" w:hAnsi="仿宋" w:hint="eastAsia"/>
          <w:sz w:val="30"/>
          <w:szCs w:val="30"/>
        </w:rPr>
        <w:t>（2）省部级一般项目</w:t>
      </w:r>
    </w:p>
    <w:p w:rsidR="00835796" w:rsidRPr="00010442" w:rsidRDefault="00835796" w:rsidP="003B64AF">
      <w:pPr>
        <w:spacing w:line="360" w:lineRule="auto"/>
        <w:ind w:firstLineChars="200" w:firstLine="600"/>
        <w:rPr>
          <w:rFonts w:ascii="仿宋" w:eastAsia="仿宋" w:hAnsi="仿宋"/>
          <w:sz w:val="30"/>
          <w:szCs w:val="30"/>
        </w:rPr>
      </w:pPr>
      <w:r w:rsidRPr="00010442">
        <w:rPr>
          <w:rFonts w:ascii="仿宋" w:eastAsia="仿宋" w:hAnsi="仿宋" w:hint="eastAsia"/>
          <w:sz w:val="30"/>
          <w:szCs w:val="30"/>
        </w:rPr>
        <w:t>视为发表一篇C2级核心期刊论文，计3000分。</w:t>
      </w:r>
    </w:p>
    <w:p w:rsidR="00835796" w:rsidRPr="00010442" w:rsidRDefault="00835796" w:rsidP="003B64AF">
      <w:pPr>
        <w:spacing w:line="360" w:lineRule="auto"/>
        <w:ind w:firstLineChars="200" w:firstLine="600"/>
        <w:rPr>
          <w:rFonts w:ascii="仿宋" w:eastAsia="仿宋" w:hAnsi="仿宋"/>
          <w:sz w:val="30"/>
          <w:szCs w:val="30"/>
        </w:rPr>
      </w:pPr>
      <w:r w:rsidRPr="00010442">
        <w:rPr>
          <w:rFonts w:ascii="仿宋" w:eastAsia="仿宋" w:hAnsi="仿宋" w:hint="eastAsia"/>
          <w:sz w:val="30"/>
          <w:szCs w:val="30"/>
        </w:rPr>
        <w:t>（3）厅局级纵向科研项目</w:t>
      </w:r>
    </w:p>
    <w:p w:rsidR="00835796" w:rsidRPr="00010442" w:rsidRDefault="00835796" w:rsidP="003B64AF">
      <w:pPr>
        <w:spacing w:line="360" w:lineRule="auto"/>
        <w:ind w:firstLineChars="200" w:firstLine="600"/>
        <w:rPr>
          <w:rFonts w:ascii="仿宋" w:eastAsia="仿宋" w:hAnsi="仿宋"/>
          <w:sz w:val="30"/>
          <w:szCs w:val="30"/>
        </w:rPr>
      </w:pPr>
      <w:r w:rsidRPr="00010442">
        <w:rPr>
          <w:rFonts w:ascii="仿宋" w:eastAsia="仿宋" w:hAnsi="仿宋" w:hint="eastAsia"/>
          <w:sz w:val="30"/>
          <w:szCs w:val="30"/>
        </w:rPr>
        <w:t>视为发表一篇C3级核心期刊论文，计2500分。</w:t>
      </w:r>
    </w:p>
    <w:p w:rsidR="00835796" w:rsidRPr="00010442" w:rsidRDefault="00835796" w:rsidP="003B64AF">
      <w:pPr>
        <w:spacing w:line="360" w:lineRule="auto"/>
        <w:ind w:firstLineChars="200" w:firstLine="600"/>
        <w:rPr>
          <w:rFonts w:ascii="仿宋" w:eastAsia="仿宋" w:hAnsi="仿宋"/>
          <w:sz w:val="30"/>
          <w:szCs w:val="30"/>
        </w:rPr>
      </w:pPr>
      <w:r w:rsidRPr="00010442">
        <w:rPr>
          <w:rFonts w:ascii="仿宋" w:eastAsia="仿宋" w:hAnsi="仿宋" w:hint="eastAsia"/>
          <w:sz w:val="30"/>
          <w:szCs w:val="30"/>
        </w:rPr>
        <w:lastRenderedPageBreak/>
        <w:t>（4）其他纵向科研项目</w:t>
      </w:r>
    </w:p>
    <w:p w:rsidR="00835796" w:rsidRPr="00010442" w:rsidRDefault="00835796" w:rsidP="003B64AF">
      <w:pPr>
        <w:spacing w:line="360" w:lineRule="auto"/>
        <w:ind w:firstLineChars="200" w:firstLine="600"/>
        <w:rPr>
          <w:rFonts w:ascii="仿宋" w:eastAsia="仿宋" w:hAnsi="仿宋"/>
          <w:sz w:val="30"/>
          <w:szCs w:val="30"/>
        </w:rPr>
      </w:pPr>
      <w:proofErr w:type="gramStart"/>
      <w:r w:rsidRPr="00010442">
        <w:rPr>
          <w:rFonts w:ascii="仿宋" w:eastAsia="仿宋" w:hAnsi="仿宋" w:hint="eastAsia"/>
          <w:sz w:val="30"/>
          <w:szCs w:val="30"/>
        </w:rPr>
        <w:t>不</w:t>
      </w:r>
      <w:proofErr w:type="gramEnd"/>
      <w:r w:rsidRPr="00010442">
        <w:rPr>
          <w:rFonts w:ascii="仿宋" w:eastAsia="仿宋" w:hAnsi="仿宋" w:hint="eastAsia"/>
          <w:sz w:val="30"/>
          <w:szCs w:val="30"/>
        </w:rPr>
        <w:t>折合核心期刊论文，计1000分</w:t>
      </w:r>
    </w:p>
    <w:p w:rsidR="00835796" w:rsidRPr="00010442" w:rsidRDefault="00835796" w:rsidP="003B64AF">
      <w:pPr>
        <w:spacing w:line="360" w:lineRule="auto"/>
        <w:ind w:firstLineChars="200" w:firstLine="600"/>
        <w:rPr>
          <w:rFonts w:ascii="仿宋" w:eastAsia="仿宋" w:hAnsi="仿宋"/>
          <w:sz w:val="30"/>
          <w:szCs w:val="30"/>
        </w:rPr>
      </w:pPr>
      <w:r w:rsidRPr="00010442">
        <w:rPr>
          <w:rFonts w:ascii="仿宋" w:eastAsia="仿宋" w:hAnsi="仿宋" w:hint="eastAsia"/>
          <w:sz w:val="30"/>
          <w:szCs w:val="30"/>
        </w:rPr>
        <w:t>（二）横向</w:t>
      </w:r>
      <w:r w:rsidR="00232AC8" w:rsidRPr="00232AC8">
        <w:rPr>
          <w:rFonts w:ascii="仿宋" w:eastAsia="仿宋" w:hAnsi="仿宋" w:hint="eastAsia"/>
          <w:sz w:val="30"/>
          <w:szCs w:val="30"/>
        </w:rPr>
        <w:t>项目</w:t>
      </w:r>
    </w:p>
    <w:p w:rsidR="00835796" w:rsidRPr="00010442" w:rsidRDefault="00835796" w:rsidP="003B64AF">
      <w:pPr>
        <w:spacing w:line="360" w:lineRule="auto"/>
        <w:ind w:firstLineChars="200" w:firstLine="600"/>
        <w:rPr>
          <w:rFonts w:ascii="仿宋" w:eastAsia="仿宋" w:hAnsi="仿宋"/>
          <w:sz w:val="30"/>
          <w:szCs w:val="30"/>
        </w:rPr>
      </w:pPr>
      <w:r w:rsidRPr="00010442">
        <w:rPr>
          <w:rFonts w:ascii="仿宋" w:eastAsia="仿宋" w:hAnsi="仿宋" w:hint="eastAsia"/>
          <w:sz w:val="30"/>
          <w:szCs w:val="30"/>
        </w:rPr>
        <w:t>经费10万元以上（含）的一般横向</w:t>
      </w:r>
      <w:r w:rsidR="00232AC8" w:rsidRPr="00232AC8">
        <w:rPr>
          <w:rFonts w:ascii="仿宋" w:eastAsia="仿宋" w:hAnsi="仿宋" w:hint="eastAsia"/>
          <w:sz w:val="30"/>
          <w:szCs w:val="30"/>
        </w:rPr>
        <w:t>项目</w:t>
      </w:r>
      <w:r w:rsidRPr="00010442">
        <w:rPr>
          <w:rFonts w:ascii="仿宋" w:eastAsia="仿宋" w:hAnsi="仿宋" w:hint="eastAsia"/>
          <w:sz w:val="30"/>
          <w:szCs w:val="30"/>
        </w:rPr>
        <w:t>，计2500分。</w:t>
      </w:r>
    </w:p>
    <w:p w:rsidR="00835796" w:rsidRPr="00010442" w:rsidRDefault="00835796" w:rsidP="003B64AF">
      <w:pPr>
        <w:spacing w:line="360" w:lineRule="auto"/>
        <w:ind w:firstLineChars="200" w:firstLine="600"/>
        <w:rPr>
          <w:rFonts w:ascii="仿宋" w:eastAsia="仿宋" w:hAnsi="仿宋"/>
          <w:sz w:val="30"/>
          <w:szCs w:val="30"/>
        </w:rPr>
      </w:pPr>
      <w:r w:rsidRPr="00010442">
        <w:rPr>
          <w:rFonts w:ascii="仿宋" w:eastAsia="仿宋" w:hAnsi="仿宋" w:hint="eastAsia"/>
          <w:sz w:val="30"/>
          <w:szCs w:val="30"/>
        </w:rPr>
        <w:t>省部级横向课题，视为发表一篇C2级核心期刊论文，计3000分。</w:t>
      </w:r>
    </w:p>
    <w:p w:rsidR="00835796" w:rsidRPr="00010442" w:rsidRDefault="00835796" w:rsidP="003B64AF">
      <w:pPr>
        <w:spacing w:line="360" w:lineRule="auto"/>
        <w:ind w:firstLineChars="200" w:firstLine="600"/>
        <w:rPr>
          <w:rFonts w:ascii="仿宋" w:eastAsia="仿宋" w:hAnsi="仿宋"/>
          <w:sz w:val="30"/>
          <w:szCs w:val="30"/>
        </w:rPr>
      </w:pPr>
      <w:r w:rsidRPr="00010442">
        <w:rPr>
          <w:rFonts w:ascii="仿宋" w:eastAsia="仿宋" w:hAnsi="仿宋" w:hint="eastAsia"/>
          <w:sz w:val="30"/>
          <w:szCs w:val="30"/>
        </w:rPr>
        <w:t>（三）校级科研项目</w:t>
      </w:r>
    </w:p>
    <w:p w:rsidR="00835796" w:rsidRPr="003B64AF" w:rsidRDefault="00835796" w:rsidP="003B64AF">
      <w:pPr>
        <w:spacing w:line="360" w:lineRule="auto"/>
        <w:ind w:firstLineChars="200" w:firstLine="600"/>
        <w:rPr>
          <w:rFonts w:ascii="仿宋" w:eastAsia="仿宋" w:hAnsi="仿宋"/>
          <w:sz w:val="30"/>
          <w:szCs w:val="30"/>
        </w:rPr>
      </w:pPr>
      <w:proofErr w:type="gramStart"/>
      <w:r w:rsidRPr="00010442">
        <w:rPr>
          <w:rFonts w:ascii="仿宋" w:eastAsia="仿宋" w:hAnsi="仿宋" w:hint="eastAsia"/>
          <w:sz w:val="30"/>
          <w:szCs w:val="30"/>
        </w:rPr>
        <w:t>不</w:t>
      </w:r>
      <w:proofErr w:type="gramEnd"/>
      <w:r w:rsidRPr="00010442">
        <w:rPr>
          <w:rFonts w:ascii="仿宋" w:eastAsia="仿宋" w:hAnsi="仿宋" w:hint="eastAsia"/>
          <w:sz w:val="30"/>
          <w:szCs w:val="30"/>
        </w:rPr>
        <w:t>折合核心期刊论文，计1000分</w:t>
      </w:r>
    </w:p>
    <w:p w:rsidR="00835796" w:rsidRPr="00010442" w:rsidRDefault="00835796" w:rsidP="003B64AF">
      <w:pPr>
        <w:spacing w:line="360" w:lineRule="auto"/>
        <w:ind w:firstLineChars="200" w:firstLine="600"/>
        <w:rPr>
          <w:rFonts w:ascii="仿宋" w:eastAsia="仿宋" w:hAnsi="仿宋"/>
          <w:sz w:val="30"/>
          <w:szCs w:val="30"/>
        </w:rPr>
      </w:pPr>
      <w:r w:rsidRPr="00010442">
        <w:rPr>
          <w:rFonts w:ascii="仿宋" w:eastAsia="仿宋" w:hAnsi="仿宋" w:hint="eastAsia"/>
          <w:sz w:val="30"/>
          <w:szCs w:val="30"/>
        </w:rPr>
        <w:t>（四）其他规定</w:t>
      </w:r>
    </w:p>
    <w:p w:rsidR="00835796" w:rsidRPr="00010442" w:rsidRDefault="00835796" w:rsidP="00B31849">
      <w:pPr>
        <w:spacing w:line="360" w:lineRule="auto"/>
        <w:ind w:firstLineChars="200" w:firstLine="602"/>
        <w:rPr>
          <w:rFonts w:ascii="仿宋" w:eastAsia="仿宋" w:hAnsi="仿宋"/>
          <w:sz w:val="30"/>
          <w:szCs w:val="30"/>
        </w:rPr>
      </w:pPr>
      <w:r w:rsidRPr="00B31849">
        <w:rPr>
          <w:rFonts w:ascii="仿宋" w:eastAsia="仿宋" w:hAnsi="仿宋" w:hint="eastAsia"/>
          <w:b/>
          <w:sz w:val="30"/>
          <w:szCs w:val="30"/>
        </w:rPr>
        <w:t>1.</w:t>
      </w:r>
      <w:r w:rsidRPr="00010442">
        <w:rPr>
          <w:rFonts w:ascii="仿宋" w:eastAsia="仿宋" w:hAnsi="仿宋" w:hint="eastAsia"/>
          <w:sz w:val="30"/>
          <w:szCs w:val="30"/>
        </w:rPr>
        <w:t>在科研成果量化评价时，科研项目未结项的，主持人按照相应项目分数的1/4计算。项目参与人的分数不得超过项目主持人应得分数的50%，</w:t>
      </w:r>
      <w:proofErr w:type="gramStart"/>
      <w:r w:rsidRPr="00010442">
        <w:rPr>
          <w:rFonts w:ascii="仿宋" w:eastAsia="仿宋" w:hAnsi="仿宋" w:hint="eastAsia"/>
          <w:sz w:val="30"/>
          <w:szCs w:val="30"/>
        </w:rPr>
        <w:t>在结项时</w:t>
      </w:r>
      <w:proofErr w:type="gramEnd"/>
      <w:r w:rsidRPr="00010442">
        <w:rPr>
          <w:rFonts w:ascii="仿宋" w:eastAsia="仿宋" w:hAnsi="仿宋" w:hint="eastAsia"/>
          <w:sz w:val="30"/>
          <w:szCs w:val="30"/>
        </w:rPr>
        <w:t>由主持人根据参与人贡献大小分配；</w:t>
      </w:r>
    </w:p>
    <w:p w:rsidR="00835796" w:rsidRPr="00010442" w:rsidRDefault="00835796" w:rsidP="00B31849">
      <w:pPr>
        <w:spacing w:line="360" w:lineRule="auto"/>
        <w:ind w:firstLineChars="200" w:firstLine="602"/>
        <w:rPr>
          <w:rFonts w:ascii="仿宋" w:eastAsia="仿宋" w:hAnsi="仿宋"/>
          <w:sz w:val="30"/>
          <w:szCs w:val="30"/>
        </w:rPr>
      </w:pPr>
      <w:r w:rsidRPr="00B31849">
        <w:rPr>
          <w:rFonts w:ascii="仿宋" w:eastAsia="仿宋" w:hAnsi="仿宋" w:hint="eastAsia"/>
          <w:b/>
          <w:sz w:val="30"/>
          <w:szCs w:val="30"/>
        </w:rPr>
        <w:t>2.</w:t>
      </w:r>
      <w:r w:rsidRPr="00010442">
        <w:rPr>
          <w:rFonts w:ascii="仿宋" w:eastAsia="仿宋" w:hAnsi="仿宋" w:hint="eastAsia"/>
          <w:sz w:val="30"/>
          <w:szCs w:val="30"/>
        </w:rPr>
        <w:t>横向科研项目经费到达我校，方可计分。</w:t>
      </w:r>
    </w:p>
    <w:p w:rsidR="00835796" w:rsidRPr="00010442" w:rsidRDefault="00835796" w:rsidP="003B64AF">
      <w:pPr>
        <w:spacing w:line="360" w:lineRule="auto"/>
        <w:ind w:firstLineChars="200" w:firstLine="600"/>
        <w:rPr>
          <w:rFonts w:ascii="仿宋" w:eastAsia="仿宋" w:hAnsi="仿宋"/>
          <w:sz w:val="30"/>
          <w:szCs w:val="30"/>
        </w:rPr>
      </w:pPr>
      <w:r w:rsidRPr="00010442">
        <w:rPr>
          <w:rFonts w:ascii="仿宋" w:eastAsia="仿宋" w:hAnsi="仿宋" w:hint="eastAsia"/>
          <w:sz w:val="30"/>
          <w:szCs w:val="30"/>
        </w:rPr>
        <w:t>四、报纸类类计分标准</w:t>
      </w:r>
    </w:p>
    <w:p w:rsidR="00835796" w:rsidRPr="00010442" w:rsidRDefault="00835796" w:rsidP="00B31849">
      <w:pPr>
        <w:spacing w:line="360" w:lineRule="auto"/>
        <w:ind w:firstLineChars="200" w:firstLine="602"/>
        <w:rPr>
          <w:rFonts w:ascii="仿宋" w:eastAsia="仿宋" w:hAnsi="仿宋"/>
          <w:sz w:val="30"/>
          <w:szCs w:val="30"/>
        </w:rPr>
      </w:pPr>
      <w:r w:rsidRPr="00B31849">
        <w:rPr>
          <w:rFonts w:ascii="仿宋" w:eastAsia="仿宋" w:hAnsi="仿宋" w:hint="eastAsia"/>
          <w:b/>
          <w:sz w:val="30"/>
          <w:szCs w:val="30"/>
        </w:rPr>
        <w:t>1.</w:t>
      </w:r>
      <w:r w:rsidRPr="00010442">
        <w:rPr>
          <w:rFonts w:ascii="仿宋" w:eastAsia="仿宋" w:hAnsi="仿宋" w:hint="eastAsia"/>
          <w:sz w:val="30"/>
          <w:szCs w:val="30"/>
        </w:rPr>
        <w:t>在《人民日报》理论版上、《光明日报》理论或学术版上发表的学术文章，计为一篇C1级核心期刊论文。</w:t>
      </w:r>
    </w:p>
    <w:p w:rsidR="00835796" w:rsidRPr="00010442" w:rsidRDefault="00835796" w:rsidP="00B31849">
      <w:pPr>
        <w:spacing w:line="360" w:lineRule="auto"/>
        <w:ind w:firstLineChars="200" w:firstLine="602"/>
        <w:rPr>
          <w:rFonts w:ascii="仿宋" w:eastAsia="仿宋" w:hAnsi="仿宋"/>
          <w:sz w:val="30"/>
          <w:szCs w:val="30"/>
        </w:rPr>
      </w:pPr>
      <w:r w:rsidRPr="00B31849">
        <w:rPr>
          <w:rFonts w:ascii="仿宋" w:eastAsia="仿宋" w:hAnsi="仿宋" w:hint="eastAsia"/>
          <w:b/>
          <w:sz w:val="30"/>
          <w:szCs w:val="30"/>
        </w:rPr>
        <w:t>2.</w:t>
      </w:r>
      <w:r w:rsidRPr="00010442">
        <w:rPr>
          <w:rFonts w:ascii="仿宋" w:eastAsia="仿宋" w:hAnsi="仿宋" w:hint="eastAsia"/>
          <w:sz w:val="30"/>
          <w:szCs w:val="30"/>
        </w:rPr>
        <w:t>在《经济日报》、《中国教育报》、《解放日报》、《文汇报》和《中国社会科学报》发表的学术文章，计为一篇C2级核心期刊论文。</w:t>
      </w:r>
    </w:p>
    <w:p w:rsidR="00835796" w:rsidRPr="00010442" w:rsidRDefault="00835796" w:rsidP="00B31849">
      <w:pPr>
        <w:spacing w:line="360" w:lineRule="auto"/>
        <w:ind w:firstLineChars="200" w:firstLine="602"/>
        <w:rPr>
          <w:rFonts w:ascii="仿宋" w:eastAsia="仿宋" w:hAnsi="仿宋"/>
          <w:sz w:val="30"/>
          <w:szCs w:val="30"/>
        </w:rPr>
      </w:pPr>
      <w:r w:rsidRPr="00B31849">
        <w:rPr>
          <w:rFonts w:ascii="仿宋" w:eastAsia="仿宋" w:hAnsi="仿宋" w:hint="eastAsia"/>
          <w:b/>
          <w:sz w:val="30"/>
          <w:szCs w:val="30"/>
        </w:rPr>
        <w:t>3.</w:t>
      </w:r>
      <w:r w:rsidRPr="00010442">
        <w:rPr>
          <w:rFonts w:ascii="仿宋" w:eastAsia="仿宋" w:hAnsi="仿宋" w:hint="eastAsia"/>
          <w:sz w:val="30"/>
          <w:szCs w:val="30"/>
        </w:rPr>
        <w:t>在《人民法院报》、《检察日报》和《法制日报》上发表的学术文章每三篇计为一篇C2级核心期刊论文，但最多可以折抵两篇C2级核心期刊论文。</w:t>
      </w:r>
    </w:p>
    <w:p w:rsidR="00835796" w:rsidRPr="00010442" w:rsidRDefault="00835796" w:rsidP="00B31849">
      <w:pPr>
        <w:spacing w:line="360" w:lineRule="auto"/>
        <w:ind w:firstLineChars="200" w:firstLine="602"/>
        <w:rPr>
          <w:rFonts w:ascii="仿宋" w:eastAsia="仿宋" w:hAnsi="仿宋"/>
          <w:sz w:val="30"/>
          <w:szCs w:val="30"/>
        </w:rPr>
      </w:pPr>
      <w:r w:rsidRPr="00B31849">
        <w:rPr>
          <w:rFonts w:ascii="仿宋" w:eastAsia="仿宋" w:hAnsi="仿宋" w:hint="eastAsia"/>
          <w:b/>
          <w:sz w:val="30"/>
          <w:szCs w:val="30"/>
        </w:rPr>
        <w:lastRenderedPageBreak/>
        <w:t>4.</w:t>
      </w:r>
      <w:r w:rsidRPr="00010442">
        <w:rPr>
          <w:rFonts w:ascii="仿宋" w:eastAsia="仿宋" w:hAnsi="仿宋" w:hint="eastAsia"/>
          <w:sz w:val="30"/>
          <w:szCs w:val="30"/>
        </w:rPr>
        <w:t>在国家级行业性或省部级以上报纸上发表学术文章，每篇计600分；在地厅级报纸，每篇计120分；</w:t>
      </w:r>
    </w:p>
    <w:p w:rsidR="00835796" w:rsidRPr="00010442" w:rsidRDefault="00835796" w:rsidP="00B31849">
      <w:pPr>
        <w:spacing w:line="360" w:lineRule="auto"/>
        <w:ind w:firstLineChars="200" w:firstLine="600"/>
        <w:rPr>
          <w:rFonts w:ascii="仿宋" w:eastAsia="仿宋" w:hAnsi="仿宋"/>
          <w:sz w:val="30"/>
          <w:szCs w:val="30"/>
        </w:rPr>
      </w:pPr>
      <w:r w:rsidRPr="00010442">
        <w:rPr>
          <w:rFonts w:ascii="仿宋" w:eastAsia="仿宋" w:hAnsi="仿宋" w:hint="eastAsia"/>
          <w:sz w:val="30"/>
          <w:szCs w:val="30"/>
        </w:rPr>
        <w:t>五、科研奖励类计分标准</w:t>
      </w:r>
    </w:p>
    <w:p w:rsidR="00835796" w:rsidRPr="00010442" w:rsidRDefault="00835796" w:rsidP="00B31849">
      <w:pPr>
        <w:spacing w:line="360" w:lineRule="auto"/>
        <w:ind w:firstLineChars="200" w:firstLine="600"/>
        <w:rPr>
          <w:rFonts w:ascii="仿宋" w:eastAsia="仿宋" w:hAnsi="仿宋"/>
          <w:sz w:val="30"/>
          <w:szCs w:val="30"/>
        </w:rPr>
      </w:pPr>
      <w:r w:rsidRPr="00010442">
        <w:rPr>
          <w:rFonts w:ascii="仿宋" w:eastAsia="仿宋" w:hAnsi="仿宋" w:hint="eastAsia"/>
          <w:sz w:val="30"/>
          <w:szCs w:val="30"/>
        </w:rPr>
        <w:t>（一）国家级</w:t>
      </w:r>
    </w:p>
    <w:p w:rsidR="00835796" w:rsidRPr="00010442" w:rsidRDefault="00835796" w:rsidP="00B31849">
      <w:pPr>
        <w:spacing w:line="360" w:lineRule="auto"/>
        <w:ind w:firstLineChars="200" w:firstLine="600"/>
        <w:rPr>
          <w:rFonts w:ascii="仿宋" w:eastAsia="仿宋" w:hAnsi="仿宋"/>
          <w:sz w:val="30"/>
          <w:szCs w:val="30"/>
        </w:rPr>
      </w:pPr>
      <w:r w:rsidRPr="00010442">
        <w:rPr>
          <w:rFonts w:ascii="仿宋" w:eastAsia="仿宋" w:hAnsi="仿宋" w:hint="eastAsia"/>
          <w:sz w:val="30"/>
          <w:szCs w:val="30"/>
        </w:rPr>
        <w:t>国家级奖励是指</w:t>
      </w:r>
      <w:r w:rsidR="00651763">
        <w:rPr>
          <w:rFonts w:ascii="仿宋" w:eastAsia="仿宋" w:hAnsi="仿宋" w:hint="eastAsia"/>
          <w:sz w:val="30"/>
          <w:szCs w:val="30"/>
        </w:rPr>
        <w:t>，</w:t>
      </w:r>
      <w:r w:rsidRPr="00010442">
        <w:rPr>
          <w:rFonts w:ascii="仿宋" w:eastAsia="仿宋" w:hAnsi="仿宋" w:hint="eastAsia"/>
          <w:sz w:val="30"/>
          <w:szCs w:val="30"/>
        </w:rPr>
        <w:t>教育部高等学校科学研究优秀成果奖等科研奖励；计分标准分别如下：</w:t>
      </w:r>
    </w:p>
    <w:p w:rsidR="00835796" w:rsidRPr="00010442" w:rsidRDefault="00835796" w:rsidP="00B31849">
      <w:pPr>
        <w:spacing w:line="360" w:lineRule="auto"/>
        <w:ind w:firstLineChars="200" w:firstLine="600"/>
        <w:rPr>
          <w:rFonts w:ascii="仿宋" w:eastAsia="仿宋" w:hAnsi="仿宋"/>
          <w:sz w:val="30"/>
          <w:szCs w:val="30"/>
        </w:rPr>
      </w:pPr>
      <w:r w:rsidRPr="00010442">
        <w:rPr>
          <w:rFonts w:ascii="仿宋" w:eastAsia="仿宋" w:hAnsi="仿宋" w:hint="eastAsia"/>
          <w:sz w:val="30"/>
          <w:szCs w:val="30"/>
        </w:rPr>
        <w:t>获得国家级一、二、三等奖，分别视为发表一篇A级、B1级、B2级核心期刊论文，分别计100000分、50000分、20000分。</w:t>
      </w:r>
    </w:p>
    <w:p w:rsidR="00835796" w:rsidRPr="00010442" w:rsidRDefault="00835796" w:rsidP="00B31849">
      <w:pPr>
        <w:spacing w:line="360" w:lineRule="auto"/>
        <w:ind w:firstLineChars="200" w:firstLine="600"/>
        <w:rPr>
          <w:rFonts w:ascii="仿宋" w:eastAsia="仿宋" w:hAnsi="仿宋"/>
          <w:sz w:val="30"/>
          <w:szCs w:val="30"/>
        </w:rPr>
      </w:pPr>
      <w:r w:rsidRPr="00010442">
        <w:rPr>
          <w:rFonts w:ascii="仿宋" w:eastAsia="仿宋" w:hAnsi="仿宋" w:hint="eastAsia"/>
          <w:sz w:val="30"/>
          <w:szCs w:val="30"/>
        </w:rPr>
        <w:t>（二）省部级</w:t>
      </w:r>
    </w:p>
    <w:p w:rsidR="00835796" w:rsidRPr="00010442" w:rsidRDefault="00835796" w:rsidP="00B31849">
      <w:pPr>
        <w:spacing w:line="360" w:lineRule="auto"/>
        <w:ind w:firstLineChars="200" w:firstLine="600"/>
        <w:rPr>
          <w:rFonts w:ascii="仿宋" w:eastAsia="仿宋" w:hAnsi="仿宋"/>
          <w:sz w:val="30"/>
          <w:szCs w:val="30"/>
        </w:rPr>
      </w:pPr>
      <w:r w:rsidRPr="00010442">
        <w:rPr>
          <w:rFonts w:ascii="仿宋" w:eastAsia="仿宋" w:hAnsi="仿宋" w:hint="eastAsia"/>
          <w:sz w:val="30"/>
          <w:szCs w:val="30"/>
        </w:rPr>
        <w:t>省部级奖励包括：教育部人文社会科学研究优秀成果奖、国家教育科学优秀成果奖、中国法学会优秀成果奖、上海市中国特色社会主义理论体系研究和宣传优秀成果、上海市哲学社会科学优秀成果奖、上海市决策咨询奖、上海市教育科学研究优秀成果奖、钱端升法学研究成果奖、董必武法学成果奖。</w:t>
      </w:r>
    </w:p>
    <w:p w:rsidR="00835796" w:rsidRPr="00010442" w:rsidRDefault="00835796" w:rsidP="00B31849">
      <w:pPr>
        <w:spacing w:line="360" w:lineRule="auto"/>
        <w:ind w:firstLineChars="200" w:firstLine="600"/>
        <w:rPr>
          <w:rFonts w:ascii="仿宋" w:eastAsia="仿宋" w:hAnsi="仿宋"/>
          <w:sz w:val="30"/>
          <w:szCs w:val="30"/>
        </w:rPr>
      </w:pPr>
      <w:r w:rsidRPr="00010442">
        <w:rPr>
          <w:rFonts w:ascii="仿宋" w:eastAsia="仿宋" w:hAnsi="仿宋" w:hint="eastAsia"/>
          <w:sz w:val="30"/>
          <w:szCs w:val="30"/>
        </w:rPr>
        <w:t>获得省部级一、二、三等奖，分别视为发表一篇B1级、B2级、C1级，分别计50000分、20000分、5000分;获得省部级提名奖、优秀奖，视为C2级，计3000分。</w:t>
      </w:r>
    </w:p>
    <w:p w:rsidR="00835796" w:rsidRPr="00010442" w:rsidRDefault="00835796" w:rsidP="00B31849">
      <w:pPr>
        <w:spacing w:line="360" w:lineRule="auto"/>
        <w:ind w:firstLineChars="200" w:firstLine="600"/>
        <w:rPr>
          <w:rFonts w:ascii="仿宋" w:eastAsia="仿宋" w:hAnsi="仿宋"/>
          <w:sz w:val="30"/>
          <w:szCs w:val="30"/>
        </w:rPr>
      </w:pPr>
      <w:r w:rsidRPr="00010442">
        <w:rPr>
          <w:rFonts w:ascii="仿宋" w:eastAsia="仿宋" w:hAnsi="仿宋" w:hint="eastAsia"/>
          <w:sz w:val="30"/>
          <w:szCs w:val="30"/>
        </w:rPr>
        <w:t>（三）某科研成果在聘期内获得更高级别立项或奖励，可按照较高级别项目或获奖折算办法追加补足，但不可重复折算。</w:t>
      </w:r>
    </w:p>
    <w:p w:rsidR="00835796" w:rsidRPr="00010442" w:rsidRDefault="00835796" w:rsidP="00B31849">
      <w:pPr>
        <w:spacing w:line="360" w:lineRule="auto"/>
        <w:ind w:firstLineChars="200" w:firstLine="600"/>
        <w:rPr>
          <w:rFonts w:ascii="仿宋" w:eastAsia="仿宋" w:hAnsi="仿宋"/>
          <w:sz w:val="30"/>
          <w:szCs w:val="30"/>
        </w:rPr>
      </w:pPr>
      <w:r w:rsidRPr="00010442">
        <w:rPr>
          <w:rFonts w:ascii="仿宋" w:eastAsia="仿宋" w:hAnsi="仿宋" w:hint="eastAsia"/>
          <w:sz w:val="30"/>
          <w:szCs w:val="30"/>
        </w:rPr>
        <w:t>六、教学奖励类计分标准</w:t>
      </w:r>
    </w:p>
    <w:p w:rsidR="00835796" w:rsidRPr="00010442" w:rsidRDefault="00835796" w:rsidP="00B31849">
      <w:pPr>
        <w:spacing w:line="360" w:lineRule="auto"/>
        <w:ind w:firstLineChars="200" w:firstLine="600"/>
        <w:rPr>
          <w:rFonts w:ascii="仿宋" w:eastAsia="仿宋" w:hAnsi="仿宋"/>
          <w:sz w:val="30"/>
          <w:szCs w:val="30"/>
        </w:rPr>
      </w:pPr>
      <w:r w:rsidRPr="00010442">
        <w:rPr>
          <w:rFonts w:ascii="仿宋" w:eastAsia="仿宋" w:hAnsi="仿宋" w:hint="eastAsia"/>
          <w:sz w:val="30"/>
          <w:szCs w:val="30"/>
        </w:rPr>
        <w:t>（一）教学成果奖</w:t>
      </w:r>
    </w:p>
    <w:p w:rsidR="00835796" w:rsidRPr="00010442" w:rsidRDefault="00835796" w:rsidP="00B31849">
      <w:pPr>
        <w:spacing w:line="360" w:lineRule="auto"/>
        <w:ind w:firstLineChars="200" w:firstLine="602"/>
        <w:rPr>
          <w:rFonts w:ascii="仿宋" w:eastAsia="仿宋" w:hAnsi="仿宋"/>
          <w:sz w:val="30"/>
          <w:szCs w:val="30"/>
        </w:rPr>
      </w:pPr>
      <w:r w:rsidRPr="00B31849">
        <w:rPr>
          <w:rFonts w:ascii="仿宋" w:eastAsia="仿宋" w:hAnsi="仿宋" w:hint="eastAsia"/>
          <w:b/>
          <w:sz w:val="30"/>
          <w:szCs w:val="30"/>
        </w:rPr>
        <w:lastRenderedPageBreak/>
        <w:t>1.</w:t>
      </w:r>
      <w:r w:rsidRPr="00010442">
        <w:rPr>
          <w:rFonts w:ascii="仿宋" w:eastAsia="仿宋" w:hAnsi="仿宋" w:hint="eastAsia"/>
          <w:sz w:val="30"/>
          <w:szCs w:val="30"/>
        </w:rPr>
        <w:t>国家级</w:t>
      </w:r>
    </w:p>
    <w:p w:rsidR="00835796" w:rsidRPr="00010442" w:rsidRDefault="00835796" w:rsidP="00B31849">
      <w:pPr>
        <w:spacing w:line="360" w:lineRule="auto"/>
        <w:ind w:firstLineChars="200" w:firstLine="600"/>
        <w:rPr>
          <w:rFonts w:ascii="仿宋" w:eastAsia="仿宋" w:hAnsi="仿宋"/>
          <w:sz w:val="30"/>
          <w:szCs w:val="30"/>
        </w:rPr>
      </w:pPr>
      <w:r w:rsidRPr="00010442">
        <w:rPr>
          <w:rFonts w:ascii="仿宋" w:eastAsia="仿宋" w:hAnsi="仿宋" w:hint="eastAsia"/>
          <w:sz w:val="30"/>
          <w:szCs w:val="30"/>
        </w:rPr>
        <w:t>（1）国家级特等奖</w:t>
      </w:r>
    </w:p>
    <w:p w:rsidR="00835796" w:rsidRPr="00010442" w:rsidRDefault="00835796" w:rsidP="00B31849">
      <w:pPr>
        <w:spacing w:line="360" w:lineRule="auto"/>
        <w:ind w:firstLineChars="200" w:firstLine="600"/>
        <w:rPr>
          <w:rFonts w:ascii="仿宋" w:eastAsia="仿宋" w:hAnsi="仿宋"/>
          <w:sz w:val="30"/>
          <w:szCs w:val="30"/>
        </w:rPr>
      </w:pPr>
      <w:r w:rsidRPr="00010442">
        <w:rPr>
          <w:rFonts w:ascii="仿宋" w:eastAsia="仿宋" w:hAnsi="仿宋" w:hint="eastAsia"/>
          <w:sz w:val="30"/>
          <w:szCs w:val="30"/>
        </w:rPr>
        <w:t>排名前六位，分别视为发表一篇A级、B1级、B2级、C1级、C2级、C3级核心期刊论文，分别计100000分、50000分、20000分、5000分、3000分、2500分。</w:t>
      </w:r>
    </w:p>
    <w:p w:rsidR="00835796" w:rsidRPr="00010442" w:rsidRDefault="00835796" w:rsidP="00B31849">
      <w:pPr>
        <w:spacing w:line="360" w:lineRule="auto"/>
        <w:ind w:firstLineChars="200" w:firstLine="600"/>
        <w:rPr>
          <w:rFonts w:ascii="仿宋" w:eastAsia="仿宋" w:hAnsi="仿宋"/>
          <w:sz w:val="30"/>
          <w:szCs w:val="30"/>
        </w:rPr>
      </w:pPr>
      <w:r w:rsidRPr="00010442">
        <w:rPr>
          <w:rFonts w:ascii="仿宋" w:eastAsia="仿宋" w:hAnsi="仿宋" w:hint="eastAsia"/>
          <w:sz w:val="30"/>
          <w:szCs w:val="30"/>
        </w:rPr>
        <w:t>（2）国家级一等奖</w:t>
      </w:r>
    </w:p>
    <w:p w:rsidR="00835796" w:rsidRPr="00010442" w:rsidRDefault="00835796" w:rsidP="00B31849">
      <w:pPr>
        <w:spacing w:line="360" w:lineRule="auto"/>
        <w:ind w:firstLineChars="200" w:firstLine="600"/>
        <w:rPr>
          <w:rFonts w:ascii="仿宋" w:eastAsia="仿宋" w:hAnsi="仿宋"/>
          <w:sz w:val="30"/>
          <w:szCs w:val="30"/>
        </w:rPr>
      </w:pPr>
      <w:r w:rsidRPr="00010442">
        <w:rPr>
          <w:rFonts w:ascii="仿宋" w:eastAsia="仿宋" w:hAnsi="仿宋" w:hint="eastAsia"/>
          <w:sz w:val="30"/>
          <w:szCs w:val="30"/>
        </w:rPr>
        <w:t>排名前五位，分别视为发表一篇B1级、B2级、C1级、C2级、C3级核心期刊论文，分别计50000分、20000分、5000分、3000分、2500分。</w:t>
      </w:r>
    </w:p>
    <w:p w:rsidR="00835796" w:rsidRPr="00010442" w:rsidRDefault="00835796" w:rsidP="00B31849">
      <w:pPr>
        <w:spacing w:line="360" w:lineRule="auto"/>
        <w:ind w:firstLineChars="200" w:firstLine="600"/>
        <w:rPr>
          <w:rFonts w:ascii="仿宋" w:eastAsia="仿宋" w:hAnsi="仿宋"/>
          <w:sz w:val="30"/>
          <w:szCs w:val="30"/>
        </w:rPr>
      </w:pPr>
      <w:r w:rsidRPr="00010442">
        <w:rPr>
          <w:rFonts w:ascii="仿宋" w:eastAsia="仿宋" w:hAnsi="仿宋" w:hint="eastAsia"/>
          <w:sz w:val="30"/>
          <w:szCs w:val="30"/>
        </w:rPr>
        <w:t>（3）国家级二等奖</w:t>
      </w:r>
    </w:p>
    <w:p w:rsidR="00835796" w:rsidRPr="00010442" w:rsidRDefault="00835796" w:rsidP="00B31849">
      <w:pPr>
        <w:spacing w:line="360" w:lineRule="auto"/>
        <w:ind w:firstLineChars="200" w:firstLine="600"/>
        <w:rPr>
          <w:rFonts w:ascii="仿宋" w:eastAsia="仿宋" w:hAnsi="仿宋"/>
          <w:sz w:val="30"/>
          <w:szCs w:val="30"/>
        </w:rPr>
      </w:pPr>
      <w:r w:rsidRPr="00010442">
        <w:rPr>
          <w:rFonts w:ascii="仿宋" w:eastAsia="仿宋" w:hAnsi="仿宋" w:hint="eastAsia"/>
          <w:sz w:val="30"/>
          <w:szCs w:val="30"/>
        </w:rPr>
        <w:t>排名前四位，分别视为发表一篇B2级、C1级、C2级、C3级核心期刊论文，分别计20000分、5000分、3000分、2500分。</w:t>
      </w:r>
    </w:p>
    <w:p w:rsidR="00835796" w:rsidRPr="00010442" w:rsidRDefault="00835796" w:rsidP="00B31849">
      <w:pPr>
        <w:spacing w:line="360" w:lineRule="auto"/>
        <w:ind w:firstLineChars="200" w:firstLine="602"/>
        <w:rPr>
          <w:rFonts w:ascii="仿宋" w:eastAsia="仿宋" w:hAnsi="仿宋"/>
          <w:sz w:val="30"/>
          <w:szCs w:val="30"/>
        </w:rPr>
      </w:pPr>
      <w:r w:rsidRPr="00B31849">
        <w:rPr>
          <w:rFonts w:ascii="仿宋" w:eastAsia="仿宋" w:hAnsi="仿宋" w:hint="eastAsia"/>
          <w:b/>
          <w:sz w:val="30"/>
          <w:szCs w:val="30"/>
        </w:rPr>
        <w:t>2.</w:t>
      </w:r>
      <w:r w:rsidRPr="00010442">
        <w:rPr>
          <w:rFonts w:ascii="仿宋" w:eastAsia="仿宋" w:hAnsi="仿宋" w:hint="eastAsia"/>
          <w:sz w:val="30"/>
          <w:szCs w:val="30"/>
        </w:rPr>
        <w:t>省部级</w:t>
      </w:r>
    </w:p>
    <w:p w:rsidR="00835796" w:rsidRPr="00010442" w:rsidRDefault="00835796" w:rsidP="00B31849">
      <w:pPr>
        <w:spacing w:line="360" w:lineRule="auto"/>
        <w:ind w:firstLineChars="200" w:firstLine="600"/>
        <w:rPr>
          <w:rFonts w:ascii="仿宋" w:eastAsia="仿宋" w:hAnsi="仿宋"/>
          <w:sz w:val="30"/>
          <w:szCs w:val="30"/>
        </w:rPr>
      </w:pPr>
      <w:r w:rsidRPr="00010442">
        <w:rPr>
          <w:rFonts w:ascii="仿宋" w:eastAsia="仿宋" w:hAnsi="仿宋" w:hint="eastAsia"/>
          <w:sz w:val="30"/>
          <w:szCs w:val="30"/>
        </w:rPr>
        <w:t>（1）省部级一等奖</w:t>
      </w:r>
    </w:p>
    <w:p w:rsidR="00835796" w:rsidRPr="00010442" w:rsidRDefault="00835796" w:rsidP="00651763">
      <w:pPr>
        <w:spacing w:line="360" w:lineRule="auto"/>
        <w:ind w:firstLineChars="200" w:firstLine="600"/>
        <w:rPr>
          <w:rFonts w:ascii="仿宋" w:eastAsia="仿宋" w:hAnsi="仿宋"/>
          <w:sz w:val="30"/>
          <w:szCs w:val="30"/>
        </w:rPr>
      </w:pPr>
      <w:r w:rsidRPr="00010442">
        <w:rPr>
          <w:rFonts w:ascii="仿宋" w:eastAsia="仿宋" w:hAnsi="仿宋" w:hint="eastAsia"/>
          <w:sz w:val="30"/>
          <w:szCs w:val="30"/>
        </w:rPr>
        <w:t>排名前五位，分别视为发表一篇B1级、B2级、C1级、C2级、C3级核心期刊论文，分别计50000分、20000分、5000分、3000分、2500分。</w:t>
      </w:r>
    </w:p>
    <w:p w:rsidR="00835796" w:rsidRPr="00010442" w:rsidRDefault="00835796" w:rsidP="00B31849">
      <w:pPr>
        <w:spacing w:line="360" w:lineRule="auto"/>
        <w:ind w:firstLineChars="200" w:firstLine="600"/>
        <w:rPr>
          <w:rFonts w:ascii="仿宋" w:eastAsia="仿宋" w:hAnsi="仿宋"/>
          <w:sz w:val="30"/>
          <w:szCs w:val="30"/>
        </w:rPr>
      </w:pPr>
      <w:r w:rsidRPr="00010442">
        <w:rPr>
          <w:rFonts w:ascii="仿宋" w:eastAsia="仿宋" w:hAnsi="仿宋" w:hint="eastAsia"/>
          <w:sz w:val="30"/>
          <w:szCs w:val="30"/>
        </w:rPr>
        <w:t>（2）省部级二等奖</w:t>
      </w:r>
    </w:p>
    <w:p w:rsidR="00835796" w:rsidRPr="00010442" w:rsidRDefault="00835796" w:rsidP="00B31849">
      <w:pPr>
        <w:spacing w:line="360" w:lineRule="auto"/>
        <w:ind w:firstLineChars="200" w:firstLine="600"/>
        <w:rPr>
          <w:rFonts w:ascii="仿宋" w:eastAsia="仿宋" w:hAnsi="仿宋"/>
          <w:sz w:val="30"/>
          <w:szCs w:val="30"/>
        </w:rPr>
      </w:pPr>
      <w:r w:rsidRPr="00010442">
        <w:rPr>
          <w:rFonts w:ascii="仿宋" w:eastAsia="仿宋" w:hAnsi="仿宋" w:hint="eastAsia"/>
          <w:sz w:val="30"/>
          <w:szCs w:val="30"/>
        </w:rPr>
        <w:t>排名前四位，分别视为发表一篇B2级、C1级、C2级、C3级核心期刊论文，分别计20000分、5000分、3000分、2500分。</w:t>
      </w:r>
    </w:p>
    <w:p w:rsidR="00835796" w:rsidRPr="00010442" w:rsidRDefault="00835796" w:rsidP="00B31849">
      <w:pPr>
        <w:spacing w:line="360" w:lineRule="auto"/>
        <w:ind w:firstLineChars="200" w:firstLine="600"/>
        <w:rPr>
          <w:rFonts w:ascii="仿宋" w:eastAsia="仿宋" w:hAnsi="仿宋"/>
          <w:sz w:val="30"/>
          <w:szCs w:val="30"/>
        </w:rPr>
      </w:pPr>
      <w:r w:rsidRPr="00010442">
        <w:rPr>
          <w:rFonts w:ascii="仿宋" w:eastAsia="仿宋" w:hAnsi="仿宋" w:hint="eastAsia"/>
          <w:sz w:val="30"/>
          <w:szCs w:val="30"/>
        </w:rPr>
        <w:t>（3）省部级三等奖</w:t>
      </w:r>
    </w:p>
    <w:p w:rsidR="00835796" w:rsidRPr="00010442" w:rsidRDefault="00835796" w:rsidP="00B31849">
      <w:pPr>
        <w:spacing w:line="360" w:lineRule="auto"/>
        <w:ind w:firstLineChars="200" w:firstLine="600"/>
        <w:rPr>
          <w:rFonts w:ascii="仿宋" w:eastAsia="仿宋" w:hAnsi="仿宋"/>
          <w:sz w:val="30"/>
          <w:szCs w:val="30"/>
        </w:rPr>
      </w:pPr>
      <w:r w:rsidRPr="00010442">
        <w:rPr>
          <w:rFonts w:ascii="仿宋" w:eastAsia="仿宋" w:hAnsi="仿宋" w:hint="eastAsia"/>
          <w:sz w:val="30"/>
          <w:szCs w:val="30"/>
        </w:rPr>
        <w:t>排名前三位，分别视为发表一篇C1级、C2级、C3级核心期</w:t>
      </w:r>
      <w:r w:rsidRPr="00010442">
        <w:rPr>
          <w:rFonts w:ascii="仿宋" w:eastAsia="仿宋" w:hAnsi="仿宋" w:hint="eastAsia"/>
          <w:sz w:val="30"/>
          <w:szCs w:val="30"/>
        </w:rPr>
        <w:lastRenderedPageBreak/>
        <w:t>刊论文，分别计5000分、3000分、2500分。</w:t>
      </w:r>
    </w:p>
    <w:p w:rsidR="00835796" w:rsidRPr="00010442" w:rsidRDefault="00835796" w:rsidP="00B31849">
      <w:pPr>
        <w:spacing w:line="360" w:lineRule="auto"/>
        <w:ind w:firstLineChars="200" w:firstLine="600"/>
        <w:rPr>
          <w:rFonts w:ascii="仿宋" w:eastAsia="仿宋" w:hAnsi="仿宋"/>
          <w:sz w:val="30"/>
          <w:szCs w:val="30"/>
        </w:rPr>
      </w:pPr>
      <w:r w:rsidRPr="00010442">
        <w:rPr>
          <w:rFonts w:ascii="仿宋" w:eastAsia="仿宋" w:hAnsi="仿宋" w:hint="eastAsia"/>
          <w:sz w:val="30"/>
          <w:szCs w:val="30"/>
        </w:rPr>
        <w:t>（二）课程建设项目</w:t>
      </w:r>
    </w:p>
    <w:p w:rsidR="00835796" w:rsidRPr="00010442" w:rsidRDefault="00835796" w:rsidP="00B31849">
      <w:pPr>
        <w:spacing w:line="360" w:lineRule="auto"/>
        <w:ind w:firstLineChars="200" w:firstLine="602"/>
        <w:rPr>
          <w:rFonts w:ascii="仿宋" w:eastAsia="仿宋" w:hAnsi="仿宋"/>
          <w:sz w:val="30"/>
          <w:szCs w:val="30"/>
        </w:rPr>
      </w:pPr>
      <w:r w:rsidRPr="00B31849">
        <w:rPr>
          <w:rFonts w:ascii="仿宋" w:eastAsia="仿宋" w:hAnsi="仿宋" w:hint="eastAsia"/>
          <w:b/>
          <w:sz w:val="30"/>
          <w:szCs w:val="30"/>
        </w:rPr>
        <w:t>1.</w:t>
      </w:r>
      <w:r w:rsidRPr="00010442">
        <w:rPr>
          <w:rFonts w:ascii="仿宋" w:eastAsia="仿宋" w:hAnsi="仿宋" w:hint="eastAsia"/>
          <w:sz w:val="30"/>
          <w:szCs w:val="30"/>
        </w:rPr>
        <w:t>国家级</w:t>
      </w:r>
    </w:p>
    <w:p w:rsidR="00835796" w:rsidRPr="00010442" w:rsidRDefault="00835796" w:rsidP="00B31849">
      <w:pPr>
        <w:spacing w:line="360" w:lineRule="auto"/>
        <w:ind w:firstLineChars="200" w:firstLine="600"/>
        <w:rPr>
          <w:rFonts w:ascii="仿宋" w:eastAsia="仿宋" w:hAnsi="仿宋"/>
          <w:sz w:val="30"/>
          <w:szCs w:val="30"/>
        </w:rPr>
      </w:pPr>
      <w:r w:rsidRPr="00010442">
        <w:rPr>
          <w:rFonts w:ascii="仿宋" w:eastAsia="仿宋" w:hAnsi="仿宋" w:hint="eastAsia"/>
          <w:sz w:val="30"/>
          <w:szCs w:val="30"/>
        </w:rPr>
        <w:t>（1）精品课程视为发表一篇C1级核心期刊论文，计5000分。</w:t>
      </w:r>
    </w:p>
    <w:p w:rsidR="00835796" w:rsidRPr="00010442" w:rsidRDefault="00835796" w:rsidP="00B31849">
      <w:pPr>
        <w:spacing w:line="360" w:lineRule="auto"/>
        <w:ind w:firstLineChars="200" w:firstLine="600"/>
        <w:rPr>
          <w:rFonts w:ascii="仿宋" w:eastAsia="仿宋" w:hAnsi="仿宋"/>
          <w:sz w:val="30"/>
          <w:szCs w:val="30"/>
        </w:rPr>
      </w:pPr>
      <w:r w:rsidRPr="00010442">
        <w:rPr>
          <w:rFonts w:ascii="仿宋" w:eastAsia="仿宋" w:hAnsi="仿宋" w:hint="eastAsia"/>
          <w:sz w:val="30"/>
          <w:szCs w:val="30"/>
        </w:rPr>
        <w:t>（2）精品在线开发课程视为发表一篇C1级核心期刊论文，计5000分。</w:t>
      </w:r>
    </w:p>
    <w:p w:rsidR="00835796" w:rsidRPr="00010442" w:rsidRDefault="00835796" w:rsidP="00B31849">
      <w:pPr>
        <w:spacing w:line="360" w:lineRule="auto"/>
        <w:ind w:firstLineChars="200" w:firstLine="600"/>
        <w:rPr>
          <w:rFonts w:ascii="仿宋" w:eastAsia="仿宋" w:hAnsi="仿宋"/>
          <w:sz w:val="30"/>
          <w:szCs w:val="30"/>
        </w:rPr>
      </w:pPr>
      <w:r w:rsidRPr="00010442">
        <w:rPr>
          <w:rFonts w:ascii="仿宋" w:eastAsia="仿宋" w:hAnsi="仿宋" w:hint="eastAsia"/>
          <w:sz w:val="30"/>
          <w:szCs w:val="30"/>
        </w:rPr>
        <w:t xml:space="preserve"> </w:t>
      </w:r>
      <w:r w:rsidRPr="00B31849">
        <w:rPr>
          <w:rFonts w:ascii="仿宋" w:eastAsia="仿宋" w:hAnsi="仿宋" w:hint="eastAsia"/>
          <w:b/>
          <w:sz w:val="30"/>
          <w:szCs w:val="30"/>
        </w:rPr>
        <w:t>2.</w:t>
      </w:r>
      <w:r w:rsidRPr="00010442">
        <w:rPr>
          <w:rFonts w:ascii="仿宋" w:eastAsia="仿宋" w:hAnsi="仿宋" w:hint="eastAsia"/>
          <w:sz w:val="30"/>
          <w:szCs w:val="30"/>
        </w:rPr>
        <w:t>省部级</w:t>
      </w:r>
    </w:p>
    <w:p w:rsidR="00835796" w:rsidRPr="00010442" w:rsidRDefault="00835796" w:rsidP="00B31849">
      <w:pPr>
        <w:spacing w:line="360" w:lineRule="auto"/>
        <w:ind w:firstLineChars="200" w:firstLine="600"/>
        <w:rPr>
          <w:rFonts w:ascii="仿宋" w:eastAsia="仿宋" w:hAnsi="仿宋"/>
          <w:sz w:val="30"/>
          <w:szCs w:val="30"/>
        </w:rPr>
      </w:pPr>
      <w:r w:rsidRPr="00010442">
        <w:rPr>
          <w:rFonts w:ascii="仿宋" w:eastAsia="仿宋" w:hAnsi="仿宋" w:hint="eastAsia"/>
          <w:sz w:val="30"/>
          <w:szCs w:val="30"/>
        </w:rPr>
        <w:t>（1）精品课程视为发表一篇C2级核心期刊论文，计3000分。</w:t>
      </w:r>
    </w:p>
    <w:p w:rsidR="00835796" w:rsidRPr="00010442" w:rsidRDefault="00835796" w:rsidP="00B31849">
      <w:pPr>
        <w:spacing w:line="360" w:lineRule="auto"/>
        <w:ind w:firstLineChars="200" w:firstLine="600"/>
        <w:rPr>
          <w:rFonts w:ascii="仿宋" w:eastAsia="仿宋" w:hAnsi="仿宋"/>
          <w:sz w:val="30"/>
          <w:szCs w:val="30"/>
        </w:rPr>
      </w:pPr>
      <w:r w:rsidRPr="00010442">
        <w:rPr>
          <w:rFonts w:ascii="仿宋" w:eastAsia="仿宋" w:hAnsi="仿宋" w:hint="eastAsia"/>
          <w:sz w:val="30"/>
          <w:szCs w:val="30"/>
        </w:rPr>
        <w:t>（2）全英语教学示范课程视为发表一篇C2级核心期刊论文，计3000分。</w:t>
      </w:r>
    </w:p>
    <w:p w:rsidR="00835796" w:rsidRPr="00010442" w:rsidRDefault="00835796" w:rsidP="00B31849">
      <w:pPr>
        <w:spacing w:line="360" w:lineRule="auto"/>
        <w:ind w:firstLineChars="200" w:firstLine="600"/>
        <w:rPr>
          <w:rFonts w:ascii="仿宋" w:eastAsia="仿宋" w:hAnsi="仿宋"/>
          <w:sz w:val="30"/>
          <w:szCs w:val="30"/>
        </w:rPr>
      </w:pPr>
      <w:r w:rsidRPr="00010442">
        <w:rPr>
          <w:rFonts w:ascii="仿宋" w:eastAsia="仿宋" w:hAnsi="仿宋" w:hint="eastAsia"/>
          <w:sz w:val="30"/>
          <w:szCs w:val="30"/>
        </w:rPr>
        <w:t>（3）优质在线课程视为发表一篇C2级核心期刊论文，计3000分。</w:t>
      </w:r>
    </w:p>
    <w:p w:rsidR="00835796" w:rsidRPr="00010442" w:rsidRDefault="00835796" w:rsidP="00B31849">
      <w:pPr>
        <w:spacing w:line="360" w:lineRule="auto"/>
        <w:ind w:firstLineChars="200" w:firstLine="600"/>
        <w:rPr>
          <w:rFonts w:ascii="仿宋" w:eastAsia="仿宋" w:hAnsi="仿宋"/>
          <w:sz w:val="30"/>
          <w:szCs w:val="30"/>
        </w:rPr>
      </w:pPr>
      <w:r w:rsidRPr="00010442">
        <w:rPr>
          <w:rFonts w:ascii="仿宋" w:eastAsia="仿宋" w:hAnsi="仿宋" w:hint="eastAsia"/>
          <w:sz w:val="30"/>
          <w:szCs w:val="30"/>
        </w:rPr>
        <w:t>（三）教学名师奖</w:t>
      </w:r>
    </w:p>
    <w:p w:rsidR="00835796" w:rsidRPr="00010442" w:rsidRDefault="00835796" w:rsidP="00B31849">
      <w:pPr>
        <w:spacing w:line="360" w:lineRule="auto"/>
        <w:ind w:firstLineChars="200" w:firstLine="602"/>
        <w:rPr>
          <w:rFonts w:ascii="仿宋" w:eastAsia="仿宋" w:hAnsi="仿宋"/>
          <w:sz w:val="30"/>
          <w:szCs w:val="30"/>
        </w:rPr>
      </w:pPr>
      <w:r w:rsidRPr="00B31849">
        <w:rPr>
          <w:rFonts w:ascii="仿宋" w:eastAsia="仿宋" w:hAnsi="仿宋" w:hint="eastAsia"/>
          <w:b/>
          <w:sz w:val="30"/>
          <w:szCs w:val="30"/>
        </w:rPr>
        <w:t>1.</w:t>
      </w:r>
      <w:r w:rsidRPr="00010442">
        <w:rPr>
          <w:rFonts w:ascii="仿宋" w:eastAsia="仿宋" w:hAnsi="仿宋" w:hint="eastAsia"/>
          <w:sz w:val="30"/>
          <w:szCs w:val="30"/>
        </w:rPr>
        <w:t>国家级</w:t>
      </w:r>
    </w:p>
    <w:p w:rsidR="00835796" w:rsidRPr="00010442" w:rsidRDefault="00835796" w:rsidP="00B31849">
      <w:pPr>
        <w:spacing w:line="360" w:lineRule="auto"/>
        <w:ind w:firstLineChars="200" w:firstLine="600"/>
        <w:rPr>
          <w:rFonts w:ascii="仿宋" w:eastAsia="仿宋" w:hAnsi="仿宋"/>
          <w:sz w:val="30"/>
          <w:szCs w:val="30"/>
        </w:rPr>
      </w:pPr>
      <w:r w:rsidRPr="00010442">
        <w:rPr>
          <w:rFonts w:ascii="仿宋" w:eastAsia="仿宋" w:hAnsi="仿宋" w:hint="eastAsia"/>
          <w:sz w:val="30"/>
          <w:szCs w:val="30"/>
        </w:rPr>
        <w:t>视为发表两篇C1级核心期刊论文，计10000分。</w:t>
      </w:r>
    </w:p>
    <w:p w:rsidR="00835796" w:rsidRPr="00010442" w:rsidRDefault="00835796" w:rsidP="00B31849">
      <w:pPr>
        <w:spacing w:line="360" w:lineRule="auto"/>
        <w:ind w:firstLineChars="200" w:firstLine="602"/>
        <w:rPr>
          <w:rFonts w:ascii="仿宋" w:eastAsia="仿宋" w:hAnsi="仿宋"/>
          <w:sz w:val="30"/>
          <w:szCs w:val="30"/>
        </w:rPr>
      </w:pPr>
      <w:r w:rsidRPr="00B31849">
        <w:rPr>
          <w:rFonts w:ascii="仿宋" w:eastAsia="仿宋" w:hAnsi="仿宋" w:hint="eastAsia"/>
          <w:b/>
          <w:sz w:val="30"/>
          <w:szCs w:val="30"/>
        </w:rPr>
        <w:t>2.</w:t>
      </w:r>
      <w:r w:rsidRPr="00010442">
        <w:rPr>
          <w:rFonts w:ascii="仿宋" w:eastAsia="仿宋" w:hAnsi="仿宋" w:hint="eastAsia"/>
          <w:sz w:val="30"/>
          <w:szCs w:val="30"/>
        </w:rPr>
        <w:t>省部级</w:t>
      </w:r>
    </w:p>
    <w:p w:rsidR="00835796" w:rsidRPr="00010442" w:rsidRDefault="00835796" w:rsidP="00651763">
      <w:pPr>
        <w:spacing w:line="360" w:lineRule="auto"/>
        <w:ind w:firstLineChars="200" w:firstLine="600"/>
        <w:rPr>
          <w:rFonts w:ascii="仿宋" w:eastAsia="仿宋" w:hAnsi="仿宋"/>
          <w:sz w:val="30"/>
          <w:szCs w:val="30"/>
        </w:rPr>
      </w:pPr>
      <w:r w:rsidRPr="00010442">
        <w:rPr>
          <w:rFonts w:ascii="仿宋" w:eastAsia="仿宋" w:hAnsi="仿宋" w:hint="eastAsia"/>
          <w:sz w:val="30"/>
          <w:szCs w:val="30"/>
        </w:rPr>
        <w:t>视为发表一篇C1级核心期刊论文，计5000分。</w:t>
      </w:r>
    </w:p>
    <w:p w:rsidR="00835796" w:rsidRPr="00010442" w:rsidRDefault="00835796" w:rsidP="00B31849">
      <w:pPr>
        <w:spacing w:line="360" w:lineRule="auto"/>
        <w:ind w:firstLineChars="200" w:firstLine="600"/>
        <w:rPr>
          <w:rFonts w:ascii="仿宋" w:eastAsia="仿宋" w:hAnsi="仿宋"/>
          <w:sz w:val="30"/>
          <w:szCs w:val="30"/>
        </w:rPr>
      </w:pPr>
      <w:r w:rsidRPr="00010442">
        <w:rPr>
          <w:rFonts w:ascii="仿宋" w:eastAsia="仿宋" w:hAnsi="仿宋" w:hint="eastAsia"/>
          <w:sz w:val="30"/>
          <w:szCs w:val="30"/>
        </w:rPr>
        <w:t>（四）优秀教材奖</w:t>
      </w:r>
    </w:p>
    <w:p w:rsidR="00835796" w:rsidRPr="00010442" w:rsidRDefault="00835796" w:rsidP="00B31849">
      <w:pPr>
        <w:spacing w:line="360" w:lineRule="auto"/>
        <w:ind w:firstLineChars="200" w:firstLine="600"/>
        <w:rPr>
          <w:rFonts w:ascii="仿宋" w:eastAsia="仿宋" w:hAnsi="仿宋"/>
          <w:sz w:val="30"/>
          <w:szCs w:val="30"/>
        </w:rPr>
      </w:pPr>
      <w:r w:rsidRPr="00010442">
        <w:rPr>
          <w:rFonts w:ascii="仿宋" w:eastAsia="仿宋" w:hAnsi="仿宋" w:hint="eastAsia"/>
          <w:sz w:val="30"/>
          <w:szCs w:val="30"/>
        </w:rPr>
        <w:t>1.省部级一等奖</w:t>
      </w:r>
    </w:p>
    <w:p w:rsidR="00835796" w:rsidRPr="00010442" w:rsidRDefault="00835796" w:rsidP="00B31849">
      <w:pPr>
        <w:spacing w:line="360" w:lineRule="auto"/>
        <w:ind w:firstLineChars="200" w:firstLine="600"/>
        <w:rPr>
          <w:rFonts w:ascii="仿宋" w:eastAsia="仿宋" w:hAnsi="仿宋"/>
          <w:sz w:val="30"/>
          <w:szCs w:val="30"/>
        </w:rPr>
      </w:pPr>
      <w:r w:rsidRPr="00010442">
        <w:rPr>
          <w:rFonts w:ascii="仿宋" w:eastAsia="仿宋" w:hAnsi="仿宋" w:hint="eastAsia"/>
          <w:sz w:val="30"/>
          <w:szCs w:val="30"/>
        </w:rPr>
        <w:t>视为发表一篇C2级核心期刊论文，计3000分。</w:t>
      </w:r>
    </w:p>
    <w:p w:rsidR="00835796" w:rsidRPr="00010442" w:rsidRDefault="00835796" w:rsidP="00010442">
      <w:pPr>
        <w:spacing w:line="360" w:lineRule="auto"/>
        <w:rPr>
          <w:rFonts w:ascii="仿宋" w:eastAsia="仿宋" w:hAnsi="仿宋"/>
          <w:sz w:val="30"/>
          <w:szCs w:val="30"/>
        </w:rPr>
      </w:pPr>
      <w:r w:rsidRPr="00010442">
        <w:rPr>
          <w:rFonts w:ascii="仿宋" w:eastAsia="仿宋" w:hAnsi="仿宋" w:hint="eastAsia"/>
          <w:sz w:val="30"/>
          <w:szCs w:val="30"/>
        </w:rPr>
        <w:lastRenderedPageBreak/>
        <w:t xml:space="preserve"> </w:t>
      </w:r>
      <w:r w:rsidR="00B31849">
        <w:rPr>
          <w:rFonts w:ascii="仿宋" w:eastAsia="仿宋" w:hAnsi="仿宋" w:hint="eastAsia"/>
          <w:sz w:val="30"/>
          <w:szCs w:val="30"/>
        </w:rPr>
        <w:t xml:space="preserve"> </w:t>
      </w:r>
      <w:r w:rsidR="005662F5">
        <w:rPr>
          <w:rFonts w:ascii="仿宋" w:eastAsia="仿宋" w:hAnsi="仿宋" w:hint="eastAsia"/>
          <w:sz w:val="30"/>
          <w:szCs w:val="30"/>
        </w:rPr>
        <w:t xml:space="preserve"> </w:t>
      </w:r>
      <w:r w:rsidR="00B31849" w:rsidRPr="005662F5">
        <w:rPr>
          <w:rFonts w:ascii="仿宋" w:eastAsia="仿宋" w:hAnsi="仿宋" w:hint="eastAsia"/>
          <w:b/>
          <w:sz w:val="30"/>
          <w:szCs w:val="30"/>
        </w:rPr>
        <w:t xml:space="preserve"> </w:t>
      </w:r>
      <w:r w:rsidRPr="005662F5">
        <w:rPr>
          <w:rFonts w:ascii="仿宋" w:eastAsia="仿宋" w:hAnsi="仿宋" w:hint="eastAsia"/>
          <w:b/>
          <w:sz w:val="30"/>
          <w:szCs w:val="30"/>
        </w:rPr>
        <w:t>2.</w:t>
      </w:r>
      <w:r w:rsidRPr="00010442">
        <w:rPr>
          <w:rFonts w:ascii="仿宋" w:eastAsia="仿宋" w:hAnsi="仿宋" w:hint="eastAsia"/>
          <w:sz w:val="30"/>
          <w:szCs w:val="30"/>
        </w:rPr>
        <w:t>省部级二等奖</w:t>
      </w:r>
    </w:p>
    <w:p w:rsidR="00835796" w:rsidRPr="00010442" w:rsidRDefault="00835796" w:rsidP="00B31849">
      <w:pPr>
        <w:spacing w:line="360" w:lineRule="auto"/>
        <w:ind w:firstLineChars="200" w:firstLine="600"/>
        <w:rPr>
          <w:rFonts w:ascii="仿宋" w:eastAsia="仿宋" w:hAnsi="仿宋"/>
          <w:sz w:val="30"/>
          <w:szCs w:val="30"/>
        </w:rPr>
      </w:pPr>
      <w:r w:rsidRPr="00010442">
        <w:rPr>
          <w:rFonts w:ascii="仿宋" w:eastAsia="仿宋" w:hAnsi="仿宋" w:hint="eastAsia"/>
          <w:sz w:val="30"/>
          <w:szCs w:val="30"/>
        </w:rPr>
        <w:t>视为发表一篇C3级核心期刊论文，计2500分。</w:t>
      </w:r>
    </w:p>
    <w:p w:rsidR="00835796" w:rsidRPr="00010442" w:rsidRDefault="00835796" w:rsidP="00B31849">
      <w:pPr>
        <w:spacing w:line="360" w:lineRule="auto"/>
        <w:ind w:firstLineChars="200" w:firstLine="600"/>
        <w:rPr>
          <w:rFonts w:ascii="仿宋" w:eastAsia="仿宋" w:hAnsi="仿宋"/>
          <w:sz w:val="30"/>
          <w:szCs w:val="30"/>
        </w:rPr>
      </w:pPr>
      <w:r w:rsidRPr="00010442">
        <w:rPr>
          <w:rFonts w:ascii="仿宋" w:eastAsia="仿宋" w:hAnsi="仿宋" w:hint="eastAsia"/>
          <w:sz w:val="30"/>
          <w:szCs w:val="30"/>
        </w:rPr>
        <w:t>（五）某一课程建设项目或教学成果获奖在聘期内获得更高级别立项或奖励，可按照较高级别项目或获奖折算办法追加补足，但不可重复折算。</w:t>
      </w:r>
    </w:p>
    <w:p w:rsidR="00835796" w:rsidRPr="00010442" w:rsidRDefault="00835796" w:rsidP="00B31849">
      <w:pPr>
        <w:spacing w:line="360" w:lineRule="auto"/>
        <w:ind w:firstLineChars="200" w:firstLine="600"/>
        <w:rPr>
          <w:rFonts w:ascii="仿宋" w:eastAsia="仿宋" w:hAnsi="仿宋"/>
          <w:sz w:val="30"/>
          <w:szCs w:val="30"/>
        </w:rPr>
      </w:pPr>
      <w:r w:rsidRPr="00010442">
        <w:rPr>
          <w:rFonts w:ascii="仿宋" w:eastAsia="仿宋" w:hAnsi="仿宋" w:hint="eastAsia"/>
          <w:sz w:val="30"/>
          <w:szCs w:val="30"/>
        </w:rPr>
        <w:t>（六）聘期内作为第一负责人主持的课程建设项目，国家级精品课程、</w:t>
      </w:r>
      <w:r w:rsidR="00651763" w:rsidRPr="00651763">
        <w:rPr>
          <w:rFonts w:ascii="仿宋" w:eastAsia="仿宋" w:hAnsi="仿宋" w:hint="eastAsia"/>
          <w:sz w:val="30"/>
          <w:szCs w:val="30"/>
        </w:rPr>
        <w:t>精品在线开发课程</w:t>
      </w:r>
      <w:r w:rsidRPr="00010442">
        <w:rPr>
          <w:rFonts w:ascii="仿宋" w:eastAsia="仿宋" w:hAnsi="仿宋" w:hint="eastAsia"/>
          <w:sz w:val="30"/>
          <w:szCs w:val="30"/>
        </w:rPr>
        <w:t>立项时以2篇核心期刊统计；省部级精品课程、全英语教学示范课程</w:t>
      </w:r>
      <w:r w:rsidR="00651763">
        <w:rPr>
          <w:rFonts w:ascii="仿宋" w:eastAsia="仿宋" w:hAnsi="仿宋" w:hint="eastAsia"/>
          <w:sz w:val="30"/>
          <w:szCs w:val="30"/>
        </w:rPr>
        <w:t>、</w:t>
      </w:r>
      <w:r w:rsidR="00651763" w:rsidRPr="00651763">
        <w:rPr>
          <w:rFonts w:ascii="仿宋" w:eastAsia="仿宋" w:hAnsi="仿宋" w:hint="eastAsia"/>
          <w:sz w:val="30"/>
          <w:szCs w:val="30"/>
        </w:rPr>
        <w:t>优质在线课程</w:t>
      </w:r>
      <w:r w:rsidRPr="00010442">
        <w:rPr>
          <w:rFonts w:ascii="仿宋" w:eastAsia="仿宋" w:hAnsi="仿宋" w:hint="eastAsia"/>
          <w:sz w:val="30"/>
          <w:szCs w:val="30"/>
        </w:rPr>
        <w:t>立项时以1篇核心期刊统计；按时通过鉴定验收后，按照上表相应折合篇数扣除立项时统计篇数后统计；项目延期完成的，不予统计。</w:t>
      </w:r>
    </w:p>
    <w:p w:rsidR="00835796" w:rsidRPr="00010442" w:rsidRDefault="00835796" w:rsidP="00B31849">
      <w:pPr>
        <w:spacing w:line="360" w:lineRule="auto"/>
        <w:ind w:firstLineChars="200" w:firstLine="600"/>
        <w:rPr>
          <w:rFonts w:ascii="仿宋" w:eastAsia="仿宋" w:hAnsi="仿宋"/>
          <w:sz w:val="30"/>
          <w:szCs w:val="30"/>
        </w:rPr>
      </w:pPr>
      <w:r w:rsidRPr="00010442">
        <w:rPr>
          <w:rFonts w:ascii="仿宋" w:eastAsia="仿宋" w:hAnsi="仿宋" w:hint="eastAsia"/>
          <w:sz w:val="30"/>
          <w:szCs w:val="30"/>
        </w:rPr>
        <w:t>七、带队并指导学生参与比赛类、纪录片类计分标准</w:t>
      </w:r>
    </w:p>
    <w:p w:rsidR="00835796" w:rsidRPr="00010442" w:rsidRDefault="00835796" w:rsidP="00B31849">
      <w:pPr>
        <w:spacing w:line="360" w:lineRule="auto"/>
        <w:ind w:firstLineChars="200" w:firstLine="600"/>
        <w:rPr>
          <w:rFonts w:ascii="仿宋" w:eastAsia="仿宋" w:hAnsi="仿宋"/>
          <w:sz w:val="30"/>
          <w:szCs w:val="30"/>
        </w:rPr>
      </w:pPr>
      <w:r w:rsidRPr="00010442">
        <w:rPr>
          <w:rFonts w:ascii="仿宋" w:eastAsia="仿宋" w:hAnsi="仿宋" w:hint="eastAsia"/>
          <w:sz w:val="30"/>
          <w:szCs w:val="30"/>
        </w:rPr>
        <w:t>（一）带队并指导学生参加比赛</w:t>
      </w:r>
    </w:p>
    <w:p w:rsidR="00835796" w:rsidRPr="00010442" w:rsidRDefault="00835796" w:rsidP="00651763">
      <w:pPr>
        <w:spacing w:line="360" w:lineRule="auto"/>
        <w:ind w:firstLineChars="200" w:firstLine="600"/>
        <w:rPr>
          <w:rFonts w:ascii="仿宋" w:eastAsia="仿宋" w:hAnsi="仿宋"/>
          <w:sz w:val="30"/>
          <w:szCs w:val="30"/>
        </w:rPr>
      </w:pPr>
      <w:r w:rsidRPr="00010442">
        <w:rPr>
          <w:rFonts w:ascii="仿宋" w:eastAsia="仿宋" w:hAnsi="仿宋" w:hint="eastAsia"/>
          <w:sz w:val="30"/>
          <w:szCs w:val="30"/>
        </w:rPr>
        <w:t>国际学术竞赛取得名次，或者带队并指导学生参加全国挑战杯竞赛取得前三名或二等奖以上成绩的教师、科研人员，视为发表一篇C1级核心期刊论文。</w:t>
      </w:r>
    </w:p>
    <w:p w:rsidR="00835796" w:rsidRPr="00010442" w:rsidRDefault="00835796" w:rsidP="00B31849">
      <w:pPr>
        <w:spacing w:line="360" w:lineRule="auto"/>
        <w:ind w:firstLineChars="200" w:firstLine="600"/>
        <w:rPr>
          <w:rFonts w:ascii="仿宋" w:eastAsia="仿宋" w:hAnsi="仿宋"/>
          <w:sz w:val="30"/>
          <w:szCs w:val="30"/>
        </w:rPr>
      </w:pPr>
      <w:r w:rsidRPr="00010442">
        <w:rPr>
          <w:rFonts w:ascii="仿宋" w:eastAsia="仿宋" w:hAnsi="仿宋" w:hint="eastAsia"/>
          <w:sz w:val="30"/>
          <w:szCs w:val="30"/>
        </w:rPr>
        <w:t>带队并指导学生参加上海市挑战杯、知行杯省部级竞赛取得前三名或二等奖以上成绩的教师、科研人员，视为发表一篇C2级核心期刊论文。</w:t>
      </w:r>
    </w:p>
    <w:p w:rsidR="00835796" w:rsidRPr="00010442" w:rsidRDefault="00835796" w:rsidP="00B31849">
      <w:pPr>
        <w:spacing w:line="360" w:lineRule="auto"/>
        <w:ind w:firstLineChars="200" w:firstLine="600"/>
        <w:rPr>
          <w:rFonts w:ascii="仿宋" w:eastAsia="仿宋" w:hAnsi="仿宋"/>
          <w:sz w:val="30"/>
          <w:szCs w:val="30"/>
        </w:rPr>
      </w:pPr>
      <w:r w:rsidRPr="00010442">
        <w:rPr>
          <w:rFonts w:ascii="仿宋" w:eastAsia="仿宋" w:hAnsi="仿宋" w:hint="eastAsia"/>
          <w:sz w:val="30"/>
          <w:szCs w:val="30"/>
        </w:rPr>
        <w:t>教师、科研人员向科研处提出认定申请，并提交证明材料。每次竞赛成绩仅能作为一名带队教师、科研人员申请认定科研成果的依据。</w:t>
      </w:r>
    </w:p>
    <w:p w:rsidR="00835796" w:rsidRPr="00010442" w:rsidRDefault="00835796" w:rsidP="00B31849">
      <w:pPr>
        <w:spacing w:line="360" w:lineRule="auto"/>
        <w:ind w:firstLineChars="200" w:firstLine="600"/>
        <w:rPr>
          <w:rFonts w:ascii="仿宋" w:eastAsia="仿宋" w:hAnsi="仿宋"/>
          <w:sz w:val="30"/>
          <w:szCs w:val="30"/>
        </w:rPr>
      </w:pPr>
      <w:r w:rsidRPr="00010442">
        <w:rPr>
          <w:rFonts w:ascii="仿宋" w:eastAsia="仿宋" w:hAnsi="仿宋" w:hint="eastAsia"/>
          <w:sz w:val="30"/>
          <w:szCs w:val="30"/>
        </w:rPr>
        <w:t>教师、科研人员每年就此类科研成果只能申请认定一次。以</w:t>
      </w:r>
      <w:r w:rsidRPr="00010442">
        <w:rPr>
          <w:rFonts w:ascii="仿宋" w:eastAsia="仿宋" w:hAnsi="仿宋" w:hint="eastAsia"/>
          <w:sz w:val="30"/>
          <w:szCs w:val="30"/>
        </w:rPr>
        <w:lastRenderedPageBreak/>
        <w:t>学术竞赛成绩折抵论文最多不超过2篇。</w:t>
      </w:r>
    </w:p>
    <w:p w:rsidR="00835796" w:rsidRPr="00010442" w:rsidRDefault="00835796" w:rsidP="00B31849">
      <w:pPr>
        <w:spacing w:line="360" w:lineRule="auto"/>
        <w:ind w:firstLineChars="200" w:firstLine="600"/>
        <w:rPr>
          <w:rFonts w:ascii="仿宋" w:eastAsia="仿宋" w:hAnsi="仿宋"/>
          <w:sz w:val="30"/>
          <w:szCs w:val="30"/>
        </w:rPr>
      </w:pPr>
      <w:r w:rsidRPr="00010442">
        <w:rPr>
          <w:rFonts w:ascii="仿宋" w:eastAsia="仿宋" w:hAnsi="仿宋" w:hint="eastAsia"/>
          <w:sz w:val="30"/>
          <w:szCs w:val="30"/>
        </w:rPr>
        <w:t>（二）纪录片、新闻片等播放</w:t>
      </w:r>
    </w:p>
    <w:p w:rsidR="00835796" w:rsidRPr="00010442" w:rsidRDefault="00835796" w:rsidP="00B31849">
      <w:pPr>
        <w:spacing w:line="360" w:lineRule="auto"/>
        <w:ind w:firstLineChars="200" w:firstLine="600"/>
        <w:rPr>
          <w:rFonts w:ascii="仿宋" w:eastAsia="仿宋" w:hAnsi="仿宋"/>
          <w:sz w:val="30"/>
          <w:szCs w:val="30"/>
        </w:rPr>
      </w:pPr>
      <w:r w:rsidRPr="00010442">
        <w:rPr>
          <w:rFonts w:ascii="仿宋" w:eastAsia="仿宋" w:hAnsi="仿宋" w:hint="eastAsia"/>
          <w:sz w:val="30"/>
          <w:szCs w:val="30"/>
        </w:rPr>
        <w:t>纪录片、新闻片、电视短剧、电影在中央电视台、中央人民广播电台完整播放、播放时间在10分钟以上，视为发表一篇C1级核心期刊论文。</w:t>
      </w:r>
    </w:p>
    <w:p w:rsidR="00835796" w:rsidRPr="00010442" w:rsidRDefault="00835796" w:rsidP="00B31849">
      <w:pPr>
        <w:spacing w:line="360" w:lineRule="auto"/>
        <w:ind w:firstLineChars="200" w:firstLine="602"/>
        <w:rPr>
          <w:rFonts w:ascii="仿宋" w:eastAsia="仿宋" w:hAnsi="仿宋"/>
          <w:sz w:val="30"/>
          <w:szCs w:val="30"/>
        </w:rPr>
      </w:pPr>
      <w:r w:rsidRPr="00B31849">
        <w:rPr>
          <w:rFonts w:ascii="仿宋" w:eastAsia="仿宋" w:hAnsi="仿宋" w:hint="eastAsia"/>
          <w:b/>
          <w:sz w:val="30"/>
          <w:szCs w:val="30"/>
        </w:rPr>
        <w:t>第十二条</w:t>
      </w:r>
      <w:r w:rsidRPr="00010442">
        <w:rPr>
          <w:rFonts w:ascii="仿宋" w:eastAsia="仿宋" w:hAnsi="仿宋" w:hint="eastAsia"/>
          <w:sz w:val="30"/>
          <w:szCs w:val="30"/>
        </w:rPr>
        <w:t xml:space="preserve"> 科研成果量化评价规则</w:t>
      </w:r>
    </w:p>
    <w:p w:rsidR="00835796" w:rsidRPr="00010442" w:rsidRDefault="00835796" w:rsidP="00B31849">
      <w:pPr>
        <w:spacing w:line="360" w:lineRule="auto"/>
        <w:ind w:firstLineChars="200" w:firstLine="600"/>
        <w:rPr>
          <w:rFonts w:ascii="仿宋" w:eastAsia="仿宋" w:hAnsi="仿宋"/>
          <w:sz w:val="30"/>
          <w:szCs w:val="30"/>
        </w:rPr>
      </w:pPr>
      <w:r w:rsidRPr="00010442">
        <w:rPr>
          <w:rFonts w:ascii="仿宋" w:eastAsia="仿宋" w:hAnsi="仿宋" w:hint="eastAsia"/>
          <w:sz w:val="30"/>
          <w:szCs w:val="30"/>
        </w:rPr>
        <w:t>在进行科研成果量化评价时，以C2级核心期刊作为折算基础。在A级核心期刊上发表一篇学术论文，可以折抵12篇C2级核心期刊论文；在B1级核心期刊上发表一篇学术论文，可以折抵9篇C2级核心期刊论文；在B2级核心期刊上发表一篇学术论文，可以折抵6篇C2级核心期刊论文；在C1级核心期刊上发表一篇学术论文，可以折抵3篇C2级核心期刊论文。在C3级核心期刊上发表一篇学术论文，可以折抵0.8篇C2级核心期刊论文。</w:t>
      </w:r>
    </w:p>
    <w:p w:rsidR="00835796" w:rsidRPr="00010442" w:rsidRDefault="00835796" w:rsidP="00B31849">
      <w:pPr>
        <w:spacing w:line="360" w:lineRule="auto"/>
        <w:ind w:firstLineChars="200" w:firstLine="602"/>
        <w:rPr>
          <w:rFonts w:ascii="仿宋" w:eastAsia="仿宋" w:hAnsi="仿宋"/>
          <w:sz w:val="30"/>
          <w:szCs w:val="30"/>
        </w:rPr>
      </w:pPr>
      <w:r w:rsidRPr="00B31849">
        <w:rPr>
          <w:rFonts w:ascii="仿宋" w:eastAsia="仿宋" w:hAnsi="仿宋" w:hint="eastAsia"/>
          <w:b/>
          <w:sz w:val="30"/>
          <w:szCs w:val="30"/>
        </w:rPr>
        <w:t>第十三条</w:t>
      </w:r>
      <w:r w:rsidRPr="00010442">
        <w:rPr>
          <w:rFonts w:ascii="仿宋" w:eastAsia="仿宋" w:hAnsi="仿宋" w:hint="eastAsia"/>
          <w:sz w:val="30"/>
          <w:szCs w:val="30"/>
        </w:rPr>
        <w:t xml:space="preserve"> 其他规定</w:t>
      </w:r>
    </w:p>
    <w:p w:rsidR="00835796" w:rsidRPr="00010442" w:rsidRDefault="00835796" w:rsidP="00B31849">
      <w:pPr>
        <w:spacing w:line="360" w:lineRule="auto"/>
        <w:ind w:firstLineChars="200" w:firstLine="602"/>
        <w:rPr>
          <w:rFonts w:ascii="仿宋" w:eastAsia="仿宋" w:hAnsi="仿宋"/>
          <w:sz w:val="30"/>
          <w:szCs w:val="30"/>
        </w:rPr>
      </w:pPr>
      <w:r w:rsidRPr="00B31849">
        <w:rPr>
          <w:rFonts w:ascii="仿宋" w:eastAsia="仿宋" w:hAnsi="仿宋" w:hint="eastAsia"/>
          <w:b/>
          <w:sz w:val="30"/>
          <w:szCs w:val="30"/>
        </w:rPr>
        <w:t>1.</w:t>
      </w:r>
      <w:r w:rsidRPr="00010442">
        <w:rPr>
          <w:rFonts w:ascii="仿宋" w:eastAsia="仿宋" w:hAnsi="仿宋" w:hint="eastAsia"/>
          <w:sz w:val="30"/>
          <w:szCs w:val="30"/>
        </w:rPr>
        <w:t>本办法所称“发表”，是指在有批准刊号的合法刊物上以“上海政法学院”的名义公开发表；“出版”，是指取得书号公开出版。</w:t>
      </w:r>
    </w:p>
    <w:p w:rsidR="00835796" w:rsidRPr="00010442" w:rsidRDefault="00835796" w:rsidP="00B31849">
      <w:pPr>
        <w:spacing w:line="360" w:lineRule="auto"/>
        <w:ind w:firstLineChars="200" w:firstLine="602"/>
        <w:rPr>
          <w:rFonts w:ascii="仿宋" w:eastAsia="仿宋" w:hAnsi="仿宋"/>
          <w:sz w:val="30"/>
          <w:szCs w:val="30"/>
        </w:rPr>
      </w:pPr>
      <w:r w:rsidRPr="00B31849">
        <w:rPr>
          <w:rFonts w:ascii="仿宋" w:eastAsia="仿宋" w:hAnsi="仿宋" w:hint="eastAsia"/>
          <w:b/>
          <w:sz w:val="30"/>
          <w:szCs w:val="30"/>
        </w:rPr>
        <w:t>2.</w:t>
      </w:r>
      <w:r w:rsidRPr="00010442">
        <w:rPr>
          <w:rFonts w:ascii="仿宋" w:eastAsia="仿宋" w:hAnsi="仿宋" w:hint="eastAsia"/>
          <w:sz w:val="30"/>
          <w:szCs w:val="30"/>
        </w:rPr>
        <w:t>学校对C2级以上的学术论文和在国家级出版社出版的专著、译著、科研获奖给予科研奖励。其他科研成果可以折抵科研工作量。科研项目、教学成果、带队参加学术竞赛等被认定为学术论文的，仅作为量化评价或者折抵工作量的依据。</w:t>
      </w:r>
    </w:p>
    <w:p w:rsidR="00835796" w:rsidRPr="00010442" w:rsidRDefault="00835796" w:rsidP="00B31849">
      <w:pPr>
        <w:spacing w:line="360" w:lineRule="auto"/>
        <w:ind w:firstLineChars="200" w:firstLine="602"/>
        <w:rPr>
          <w:rFonts w:ascii="仿宋" w:eastAsia="仿宋" w:hAnsi="仿宋"/>
          <w:sz w:val="30"/>
          <w:szCs w:val="30"/>
        </w:rPr>
      </w:pPr>
      <w:r w:rsidRPr="00B31849">
        <w:rPr>
          <w:rFonts w:ascii="仿宋" w:eastAsia="仿宋" w:hAnsi="仿宋" w:hint="eastAsia"/>
          <w:b/>
          <w:sz w:val="30"/>
          <w:szCs w:val="30"/>
        </w:rPr>
        <w:t>3.</w:t>
      </w:r>
      <w:r w:rsidRPr="00010442">
        <w:rPr>
          <w:rFonts w:ascii="仿宋" w:eastAsia="仿宋" w:hAnsi="仿宋" w:hint="eastAsia"/>
          <w:sz w:val="30"/>
          <w:szCs w:val="30"/>
        </w:rPr>
        <w:t>学校对专职研究人员另有考核要求的，从其规定。专职研</w:t>
      </w:r>
      <w:r w:rsidRPr="00010442">
        <w:rPr>
          <w:rFonts w:ascii="仿宋" w:eastAsia="仿宋" w:hAnsi="仿宋" w:hint="eastAsia"/>
          <w:sz w:val="30"/>
          <w:szCs w:val="30"/>
        </w:rPr>
        <w:lastRenderedPageBreak/>
        <w:t>究人员中，研究员比照教授、副研究员比照副教授、助理研究员比照讲师享受学术会议报销等科研待遇。学校对专职研究人员超出考核要求的科研成果，按相关规定予以奖励。</w:t>
      </w:r>
    </w:p>
    <w:p w:rsidR="00835796" w:rsidRPr="00010442" w:rsidRDefault="00835796" w:rsidP="00B31849">
      <w:pPr>
        <w:spacing w:line="360" w:lineRule="auto"/>
        <w:ind w:firstLineChars="200" w:firstLine="602"/>
        <w:rPr>
          <w:rFonts w:ascii="仿宋" w:eastAsia="仿宋" w:hAnsi="仿宋"/>
          <w:sz w:val="30"/>
          <w:szCs w:val="30"/>
        </w:rPr>
      </w:pPr>
      <w:r w:rsidRPr="00B31849">
        <w:rPr>
          <w:rFonts w:ascii="仿宋" w:eastAsia="仿宋" w:hAnsi="仿宋" w:hint="eastAsia"/>
          <w:b/>
          <w:sz w:val="30"/>
          <w:szCs w:val="30"/>
        </w:rPr>
        <w:t>4.</w:t>
      </w:r>
      <w:r w:rsidRPr="00010442">
        <w:rPr>
          <w:rFonts w:ascii="仿宋" w:eastAsia="仿宋" w:hAnsi="仿宋" w:hint="eastAsia"/>
          <w:sz w:val="30"/>
          <w:szCs w:val="30"/>
        </w:rPr>
        <w:t>对于教师在科研成果申报、登记</w:t>
      </w:r>
      <w:r w:rsidR="00651763">
        <w:rPr>
          <w:rFonts w:ascii="仿宋" w:eastAsia="仿宋" w:hAnsi="仿宋" w:hint="eastAsia"/>
          <w:sz w:val="30"/>
          <w:szCs w:val="30"/>
        </w:rPr>
        <w:t>、考核</w:t>
      </w:r>
      <w:r w:rsidRPr="00010442">
        <w:rPr>
          <w:rFonts w:ascii="仿宋" w:eastAsia="仿宋" w:hAnsi="仿宋" w:hint="eastAsia"/>
          <w:sz w:val="30"/>
          <w:szCs w:val="30"/>
        </w:rPr>
        <w:t>过程中提出的异议，由科研处根据成果的具体情况，</w:t>
      </w:r>
      <w:r w:rsidR="00651763">
        <w:rPr>
          <w:rFonts w:ascii="仿宋" w:eastAsia="仿宋" w:hAnsi="仿宋" w:hint="eastAsia"/>
          <w:sz w:val="30"/>
          <w:szCs w:val="30"/>
        </w:rPr>
        <w:t>召开科研处处</w:t>
      </w:r>
      <w:proofErr w:type="gramStart"/>
      <w:r w:rsidR="00651763">
        <w:rPr>
          <w:rFonts w:ascii="仿宋" w:eastAsia="仿宋" w:hAnsi="仿宋" w:hint="eastAsia"/>
          <w:sz w:val="30"/>
          <w:szCs w:val="30"/>
        </w:rPr>
        <w:t>务</w:t>
      </w:r>
      <w:proofErr w:type="gramEnd"/>
      <w:r w:rsidR="00651763">
        <w:rPr>
          <w:rFonts w:ascii="仿宋" w:eastAsia="仿宋" w:hAnsi="仿宋" w:hint="eastAsia"/>
          <w:sz w:val="30"/>
          <w:szCs w:val="30"/>
        </w:rPr>
        <w:t>会</w:t>
      </w:r>
      <w:r w:rsidRPr="00010442">
        <w:rPr>
          <w:rFonts w:ascii="仿宋" w:eastAsia="仿宋" w:hAnsi="仿宋" w:hint="eastAsia"/>
          <w:sz w:val="30"/>
          <w:szCs w:val="30"/>
        </w:rPr>
        <w:t>讨论认定，必要时可提交校学术委员会审议。</w:t>
      </w:r>
    </w:p>
    <w:p w:rsidR="00835796" w:rsidRPr="00010442" w:rsidRDefault="00835796" w:rsidP="00B31849">
      <w:pPr>
        <w:spacing w:line="360" w:lineRule="auto"/>
        <w:ind w:firstLineChars="200" w:firstLine="602"/>
        <w:rPr>
          <w:rFonts w:ascii="仿宋" w:eastAsia="仿宋" w:hAnsi="仿宋"/>
          <w:sz w:val="30"/>
          <w:szCs w:val="30"/>
        </w:rPr>
      </w:pPr>
      <w:r w:rsidRPr="00B31849">
        <w:rPr>
          <w:rFonts w:ascii="仿宋" w:eastAsia="仿宋" w:hAnsi="仿宋" w:hint="eastAsia"/>
          <w:b/>
          <w:sz w:val="30"/>
          <w:szCs w:val="30"/>
        </w:rPr>
        <w:t>5.</w:t>
      </w:r>
      <w:r w:rsidRPr="00010442">
        <w:rPr>
          <w:rFonts w:ascii="仿宋" w:eastAsia="仿宋" w:hAnsi="仿宋" w:hint="eastAsia"/>
          <w:sz w:val="30"/>
          <w:szCs w:val="30"/>
        </w:rPr>
        <w:t>在申报科研成果过程中存在弄虚作假等违规行为，或者违反学术规范的不端行为，一经发现，对行为人的申报成果不予认可；已经确认的，予以撤销。</w:t>
      </w:r>
    </w:p>
    <w:p w:rsidR="00835796" w:rsidRPr="00010442" w:rsidRDefault="00835796" w:rsidP="00B31849">
      <w:pPr>
        <w:spacing w:line="360" w:lineRule="auto"/>
        <w:ind w:firstLineChars="200" w:firstLine="602"/>
        <w:rPr>
          <w:rFonts w:ascii="仿宋" w:eastAsia="仿宋" w:hAnsi="仿宋"/>
          <w:sz w:val="30"/>
          <w:szCs w:val="30"/>
        </w:rPr>
      </w:pPr>
      <w:r w:rsidRPr="00B31849">
        <w:rPr>
          <w:rFonts w:ascii="仿宋" w:eastAsia="仿宋" w:hAnsi="仿宋" w:hint="eastAsia"/>
          <w:b/>
          <w:sz w:val="30"/>
          <w:szCs w:val="30"/>
        </w:rPr>
        <w:t>6.</w:t>
      </w:r>
      <w:r w:rsidRPr="00010442">
        <w:rPr>
          <w:rFonts w:ascii="仿宋" w:eastAsia="仿宋" w:hAnsi="仿宋" w:hint="eastAsia"/>
          <w:sz w:val="30"/>
          <w:szCs w:val="30"/>
        </w:rPr>
        <w:t>列入学校考核成果的作者（即我校教师）必须为第一署名作者，作者单位必须标注上海政法学院，且为第一署名单位；无标注单位则不列入考核统计。境外发表学术论文的</w:t>
      </w:r>
      <w:r w:rsidR="00651763">
        <w:rPr>
          <w:rFonts w:ascii="仿宋" w:eastAsia="仿宋" w:hAnsi="仿宋" w:hint="eastAsia"/>
          <w:sz w:val="30"/>
          <w:szCs w:val="30"/>
        </w:rPr>
        <w:t>，</w:t>
      </w:r>
      <w:r w:rsidRPr="00010442">
        <w:rPr>
          <w:rFonts w:ascii="仿宋" w:eastAsia="仿宋" w:hAnsi="仿宋" w:hint="eastAsia"/>
          <w:sz w:val="30"/>
          <w:szCs w:val="30"/>
        </w:rPr>
        <w:t>通讯作者视为第一作者。</w:t>
      </w:r>
    </w:p>
    <w:p w:rsidR="00835796" w:rsidRPr="00010442" w:rsidRDefault="00835796" w:rsidP="00B31849">
      <w:pPr>
        <w:spacing w:line="360" w:lineRule="auto"/>
        <w:ind w:firstLineChars="200" w:firstLine="602"/>
        <w:rPr>
          <w:rFonts w:ascii="仿宋" w:eastAsia="仿宋" w:hAnsi="仿宋"/>
          <w:sz w:val="30"/>
          <w:szCs w:val="30"/>
        </w:rPr>
      </w:pPr>
      <w:r w:rsidRPr="00B31849">
        <w:rPr>
          <w:rFonts w:ascii="仿宋" w:eastAsia="仿宋" w:hAnsi="仿宋" w:hint="eastAsia"/>
          <w:b/>
          <w:sz w:val="30"/>
          <w:szCs w:val="30"/>
        </w:rPr>
        <w:t>7.</w:t>
      </w:r>
      <w:r w:rsidRPr="00010442">
        <w:rPr>
          <w:rFonts w:ascii="仿宋" w:eastAsia="仿宋" w:hAnsi="仿宋" w:hint="eastAsia"/>
          <w:sz w:val="30"/>
          <w:szCs w:val="30"/>
        </w:rPr>
        <w:t>发表在同一会议论文集中的论文，</w:t>
      </w:r>
      <w:r w:rsidR="00651763">
        <w:rPr>
          <w:rFonts w:ascii="仿宋" w:eastAsia="仿宋" w:hAnsi="仿宋" w:hint="eastAsia"/>
          <w:sz w:val="30"/>
          <w:szCs w:val="30"/>
        </w:rPr>
        <w:t>统计、</w:t>
      </w:r>
      <w:r w:rsidRPr="00010442">
        <w:rPr>
          <w:rFonts w:ascii="仿宋" w:eastAsia="仿宋" w:hAnsi="仿宋" w:hint="eastAsia"/>
          <w:sz w:val="30"/>
          <w:szCs w:val="30"/>
        </w:rPr>
        <w:t>考核、奖励只认定一篇。</w:t>
      </w:r>
    </w:p>
    <w:p w:rsidR="00835796" w:rsidRPr="00010442" w:rsidRDefault="00835796" w:rsidP="00B31849">
      <w:pPr>
        <w:spacing w:line="360" w:lineRule="auto"/>
        <w:ind w:firstLineChars="200" w:firstLine="602"/>
        <w:rPr>
          <w:rFonts w:ascii="仿宋" w:eastAsia="仿宋" w:hAnsi="仿宋"/>
          <w:sz w:val="30"/>
          <w:szCs w:val="30"/>
        </w:rPr>
      </w:pPr>
      <w:r w:rsidRPr="00B31849">
        <w:rPr>
          <w:rFonts w:ascii="仿宋" w:eastAsia="仿宋" w:hAnsi="仿宋" w:hint="eastAsia"/>
          <w:b/>
          <w:sz w:val="30"/>
          <w:szCs w:val="30"/>
        </w:rPr>
        <w:t>8.</w:t>
      </w:r>
      <w:r w:rsidRPr="00010442">
        <w:rPr>
          <w:rFonts w:ascii="仿宋" w:eastAsia="仿宋" w:hAnsi="仿宋" w:hint="eastAsia"/>
          <w:sz w:val="30"/>
          <w:szCs w:val="30"/>
        </w:rPr>
        <w:t>教师申报教学岗的，不参加科研考核；55岁以上的教授，可以选择是否参加科研考核，不选择科研考核的，不能申请教授延聘和返聘。</w:t>
      </w:r>
    </w:p>
    <w:p w:rsidR="00835796" w:rsidRPr="00010442" w:rsidRDefault="00835796" w:rsidP="00B31849">
      <w:pPr>
        <w:spacing w:line="360" w:lineRule="auto"/>
        <w:ind w:firstLineChars="200" w:firstLine="600"/>
        <w:rPr>
          <w:rFonts w:ascii="仿宋" w:eastAsia="仿宋" w:hAnsi="仿宋"/>
          <w:sz w:val="30"/>
          <w:szCs w:val="30"/>
        </w:rPr>
      </w:pPr>
      <w:r w:rsidRPr="00010442">
        <w:rPr>
          <w:rFonts w:ascii="仿宋" w:eastAsia="仿宋" w:hAnsi="仿宋" w:hint="eastAsia"/>
          <w:sz w:val="30"/>
          <w:szCs w:val="30"/>
        </w:rPr>
        <w:t>在职攻读博士学位的教师，</w:t>
      </w:r>
      <w:proofErr w:type="gramStart"/>
      <w:r w:rsidRPr="00010442">
        <w:rPr>
          <w:rFonts w:ascii="仿宋" w:eastAsia="仿宋" w:hAnsi="仿宋" w:hint="eastAsia"/>
          <w:sz w:val="30"/>
          <w:szCs w:val="30"/>
        </w:rPr>
        <w:t>将读博</w:t>
      </w:r>
      <w:proofErr w:type="gramEnd"/>
      <w:r w:rsidRPr="00010442">
        <w:rPr>
          <w:rFonts w:ascii="仿宋" w:eastAsia="仿宋" w:hAnsi="仿宋" w:hint="eastAsia"/>
          <w:sz w:val="30"/>
          <w:szCs w:val="30"/>
        </w:rPr>
        <w:t>单位署为第一单位、上海政法学院署为第二单位的科研成果，科研工作考核时予以认定统计，但不列入科研奖励范围。</w:t>
      </w:r>
    </w:p>
    <w:p w:rsidR="00835796" w:rsidRPr="00010442" w:rsidRDefault="00835796" w:rsidP="00B31849">
      <w:pPr>
        <w:spacing w:line="360" w:lineRule="auto"/>
        <w:ind w:firstLineChars="200" w:firstLine="602"/>
        <w:rPr>
          <w:rFonts w:ascii="仿宋" w:eastAsia="仿宋" w:hAnsi="仿宋"/>
          <w:sz w:val="30"/>
          <w:szCs w:val="30"/>
        </w:rPr>
      </w:pPr>
      <w:r w:rsidRPr="00B31849">
        <w:rPr>
          <w:rFonts w:ascii="仿宋" w:eastAsia="仿宋" w:hAnsi="仿宋" w:hint="eastAsia"/>
          <w:b/>
          <w:sz w:val="30"/>
          <w:szCs w:val="30"/>
        </w:rPr>
        <w:t>第十四条</w:t>
      </w:r>
      <w:r w:rsidRPr="00010442">
        <w:rPr>
          <w:rFonts w:ascii="仿宋" w:eastAsia="仿宋" w:hAnsi="仿宋" w:hint="eastAsia"/>
          <w:sz w:val="30"/>
          <w:szCs w:val="30"/>
        </w:rPr>
        <w:t xml:space="preserve"> 决策咨询成果考核</w:t>
      </w:r>
    </w:p>
    <w:p w:rsidR="00835796" w:rsidRPr="00010442" w:rsidRDefault="00835796" w:rsidP="00B31849">
      <w:pPr>
        <w:spacing w:line="360" w:lineRule="auto"/>
        <w:ind w:firstLineChars="200" w:firstLine="600"/>
        <w:rPr>
          <w:rFonts w:ascii="仿宋" w:eastAsia="仿宋" w:hAnsi="仿宋"/>
          <w:sz w:val="30"/>
          <w:szCs w:val="30"/>
        </w:rPr>
      </w:pPr>
      <w:r w:rsidRPr="00010442">
        <w:rPr>
          <w:rFonts w:ascii="仿宋" w:eastAsia="仿宋" w:hAnsi="仿宋" w:hint="eastAsia"/>
          <w:sz w:val="30"/>
          <w:szCs w:val="30"/>
        </w:rPr>
        <w:lastRenderedPageBreak/>
        <w:t>成果折算就高认定，不重复计算。折抵标准如下：</w:t>
      </w:r>
    </w:p>
    <w:p w:rsidR="00835796" w:rsidRPr="00010442" w:rsidRDefault="00835796" w:rsidP="00B31849">
      <w:pPr>
        <w:spacing w:line="360" w:lineRule="auto"/>
        <w:ind w:firstLineChars="200" w:firstLine="602"/>
        <w:rPr>
          <w:rFonts w:ascii="仿宋" w:eastAsia="仿宋" w:hAnsi="仿宋"/>
          <w:sz w:val="30"/>
          <w:szCs w:val="30"/>
        </w:rPr>
      </w:pPr>
      <w:r w:rsidRPr="00B31849">
        <w:rPr>
          <w:rFonts w:ascii="仿宋" w:eastAsia="仿宋" w:hAnsi="仿宋" w:hint="eastAsia"/>
          <w:b/>
          <w:sz w:val="30"/>
          <w:szCs w:val="30"/>
        </w:rPr>
        <w:t>1.</w:t>
      </w:r>
      <w:r w:rsidRPr="00010442">
        <w:rPr>
          <w:rFonts w:ascii="仿宋" w:eastAsia="仿宋" w:hAnsi="仿宋" w:hint="eastAsia"/>
          <w:sz w:val="30"/>
          <w:szCs w:val="30"/>
        </w:rPr>
        <w:t>A</w:t>
      </w:r>
      <w:proofErr w:type="gramStart"/>
      <w:r w:rsidRPr="00010442">
        <w:rPr>
          <w:rFonts w:ascii="仿宋" w:eastAsia="仿宋" w:hAnsi="仿宋" w:hint="eastAsia"/>
          <w:sz w:val="30"/>
          <w:szCs w:val="30"/>
        </w:rPr>
        <w:t>类决策</w:t>
      </w:r>
      <w:proofErr w:type="gramEnd"/>
      <w:r w:rsidRPr="00010442">
        <w:rPr>
          <w:rFonts w:ascii="仿宋" w:eastAsia="仿宋" w:hAnsi="仿宋" w:hint="eastAsia"/>
          <w:sz w:val="30"/>
          <w:szCs w:val="30"/>
        </w:rPr>
        <w:t>咨询成果，折抵4篇C2级核心期刊论文；</w:t>
      </w:r>
    </w:p>
    <w:p w:rsidR="00835796" w:rsidRPr="00010442" w:rsidRDefault="00835796" w:rsidP="00B31849">
      <w:pPr>
        <w:spacing w:line="360" w:lineRule="auto"/>
        <w:ind w:firstLineChars="200" w:firstLine="602"/>
        <w:rPr>
          <w:rFonts w:ascii="仿宋" w:eastAsia="仿宋" w:hAnsi="仿宋"/>
          <w:sz w:val="30"/>
          <w:szCs w:val="30"/>
        </w:rPr>
      </w:pPr>
      <w:r w:rsidRPr="00B31849">
        <w:rPr>
          <w:rFonts w:ascii="仿宋" w:eastAsia="仿宋" w:hAnsi="仿宋" w:hint="eastAsia"/>
          <w:b/>
          <w:sz w:val="30"/>
          <w:szCs w:val="30"/>
        </w:rPr>
        <w:t>2.</w:t>
      </w:r>
      <w:r w:rsidRPr="00010442">
        <w:rPr>
          <w:rFonts w:ascii="仿宋" w:eastAsia="仿宋" w:hAnsi="仿宋" w:hint="eastAsia"/>
          <w:sz w:val="30"/>
          <w:szCs w:val="30"/>
        </w:rPr>
        <w:t>B</w:t>
      </w:r>
      <w:proofErr w:type="gramStart"/>
      <w:r w:rsidRPr="00010442">
        <w:rPr>
          <w:rFonts w:ascii="仿宋" w:eastAsia="仿宋" w:hAnsi="仿宋" w:hint="eastAsia"/>
          <w:sz w:val="30"/>
          <w:szCs w:val="30"/>
        </w:rPr>
        <w:t>类决策</w:t>
      </w:r>
      <w:proofErr w:type="gramEnd"/>
      <w:r w:rsidRPr="00010442">
        <w:rPr>
          <w:rFonts w:ascii="仿宋" w:eastAsia="仿宋" w:hAnsi="仿宋" w:hint="eastAsia"/>
          <w:sz w:val="30"/>
          <w:szCs w:val="30"/>
        </w:rPr>
        <w:t>咨询成果，折抵2篇C2级核心期刊论文；</w:t>
      </w:r>
    </w:p>
    <w:p w:rsidR="00835796" w:rsidRPr="00010442" w:rsidRDefault="00835796" w:rsidP="00B31849">
      <w:pPr>
        <w:spacing w:line="360" w:lineRule="auto"/>
        <w:ind w:firstLineChars="200" w:firstLine="602"/>
        <w:rPr>
          <w:rFonts w:ascii="仿宋" w:eastAsia="仿宋" w:hAnsi="仿宋"/>
          <w:sz w:val="30"/>
          <w:szCs w:val="30"/>
        </w:rPr>
      </w:pPr>
      <w:r w:rsidRPr="00B31849">
        <w:rPr>
          <w:rFonts w:ascii="仿宋" w:eastAsia="仿宋" w:hAnsi="仿宋" w:hint="eastAsia"/>
          <w:b/>
          <w:sz w:val="30"/>
          <w:szCs w:val="30"/>
        </w:rPr>
        <w:t>3.</w:t>
      </w:r>
      <w:r w:rsidRPr="00010442">
        <w:rPr>
          <w:rFonts w:ascii="仿宋" w:eastAsia="仿宋" w:hAnsi="仿宋" w:hint="eastAsia"/>
          <w:sz w:val="30"/>
          <w:szCs w:val="30"/>
        </w:rPr>
        <w:t>C</w:t>
      </w:r>
      <w:proofErr w:type="gramStart"/>
      <w:r w:rsidRPr="00010442">
        <w:rPr>
          <w:rFonts w:ascii="仿宋" w:eastAsia="仿宋" w:hAnsi="仿宋" w:hint="eastAsia"/>
          <w:sz w:val="30"/>
          <w:szCs w:val="30"/>
        </w:rPr>
        <w:t>类决策</w:t>
      </w:r>
      <w:proofErr w:type="gramEnd"/>
      <w:r w:rsidRPr="00010442">
        <w:rPr>
          <w:rFonts w:ascii="仿宋" w:eastAsia="仿宋" w:hAnsi="仿宋" w:hint="eastAsia"/>
          <w:sz w:val="30"/>
          <w:szCs w:val="30"/>
        </w:rPr>
        <w:t>咨询成果，折抵1篇C2级核心期刊论文；</w:t>
      </w:r>
    </w:p>
    <w:p w:rsidR="00835796" w:rsidRPr="00010442" w:rsidRDefault="00835796" w:rsidP="00B31849">
      <w:pPr>
        <w:spacing w:line="360" w:lineRule="auto"/>
        <w:ind w:firstLineChars="200" w:firstLine="602"/>
        <w:rPr>
          <w:rFonts w:ascii="仿宋" w:eastAsia="仿宋" w:hAnsi="仿宋"/>
          <w:sz w:val="30"/>
          <w:szCs w:val="30"/>
        </w:rPr>
      </w:pPr>
      <w:r w:rsidRPr="00B31849">
        <w:rPr>
          <w:rFonts w:ascii="仿宋" w:eastAsia="仿宋" w:hAnsi="仿宋" w:hint="eastAsia"/>
          <w:b/>
          <w:sz w:val="30"/>
          <w:szCs w:val="30"/>
        </w:rPr>
        <w:t>4.</w:t>
      </w:r>
      <w:r w:rsidRPr="00010442">
        <w:rPr>
          <w:rFonts w:ascii="仿宋" w:eastAsia="仿宋" w:hAnsi="仿宋" w:hint="eastAsia"/>
          <w:sz w:val="30"/>
          <w:szCs w:val="30"/>
        </w:rPr>
        <w:t>D</w:t>
      </w:r>
      <w:proofErr w:type="gramStart"/>
      <w:r w:rsidRPr="00010442">
        <w:rPr>
          <w:rFonts w:ascii="仿宋" w:eastAsia="仿宋" w:hAnsi="仿宋" w:hint="eastAsia"/>
          <w:sz w:val="30"/>
          <w:szCs w:val="30"/>
        </w:rPr>
        <w:t>类决策</w:t>
      </w:r>
      <w:proofErr w:type="gramEnd"/>
      <w:r w:rsidRPr="00010442">
        <w:rPr>
          <w:rFonts w:ascii="仿宋" w:eastAsia="仿宋" w:hAnsi="仿宋" w:hint="eastAsia"/>
          <w:sz w:val="30"/>
          <w:szCs w:val="30"/>
        </w:rPr>
        <w:t>咨询成果，折抵0.5篇C2级核心期刊论文;</w:t>
      </w:r>
    </w:p>
    <w:p w:rsidR="00835796" w:rsidRPr="00010442" w:rsidRDefault="00835796" w:rsidP="00B31849">
      <w:pPr>
        <w:spacing w:line="360" w:lineRule="auto"/>
        <w:ind w:firstLineChars="200" w:firstLine="602"/>
        <w:rPr>
          <w:rFonts w:ascii="仿宋" w:eastAsia="仿宋" w:hAnsi="仿宋"/>
          <w:sz w:val="30"/>
          <w:szCs w:val="30"/>
        </w:rPr>
      </w:pPr>
      <w:r w:rsidRPr="00B31849">
        <w:rPr>
          <w:rFonts w:ascii="仿宋" w:eastAsia="仿宋" w:hAnsi="仿宋" w:hint="eastAsia"/>
          <w:b/>
          <w:sz w:val="30"/>
          <w:szCs w:val="30"/>
        </w:rPr>
        <w:t>5.</w:t>
      </w:r>
      <w:r w:rsidRPr="00010442">
        <w:rPr>
          <w:rFonts w:ascii="仿宋" w:eastAsia="仿宋" w:hAnsi="仿宋" w:hint="eastAsia"/>
          <w:sz w:val="30"/>
          <w:szCs w:val="30"/>
        </w:rPr>
        <w:t>E</w:t>
      </w:r>
      <w:proofErr w:type="gramStart"/>
      <w:r w:rsidRPr="00010442">
        <w:rPr>
          <w:rFonts w:ascii="仿宋" w:eastAsia="仿宋" w:hAnsi="仿宋" w:hint="eastAsia"/>
          <w:sz w:val="30"/>
          <w:szCs w:val="30"/>
        </w:rPr>
        <w:t>类决策</w:t>
      </w:r>
      <w:proofErr w:type="gramEnd"/>
      <w:r w:rsidRPr="00010442">
        <w:rPr>
          <w:rFonts w:ascii="仿宋" w:eastAsia="仿宋" w:hAnsi="仿宋" w:hint="eastAsia"/>
          <w:sz w:val="30"/>
          <w:szCs w:val="30"/>
        </w:rPr>
        <w:t>咨询成果，折抵0.3篇C2级核心期刊论文。</w:t>
      </w:r>
    </w:p>
    <w:p w:rsidR="00835796" w:rsidRPr="00010442" w:rsidRDefault="00835796" w:rsidP="00B31849">
      <w:pPr>
        <w:spacing w:line="360" w:lineRule="auto"/>
        <w:ind w:firstLineChars="200" w:firstLine="602"/>
        <w:rPr>
          <w:rFonts w:ascii="仿宋" w:eastAsia="仿宋" w:hAnsi="仿宋"/>
          <w:sz w:val="30"/>
          <w:szCs w:val="30"/>
        </w:rPr>
      </w:pPr>
      <w:r w:rsidRPr="00B31849">
        <w:rPr>
          <w:rFonts w:ascii="仿宋" w:eastAsia="仿宋" w:hAnsi="仿宋" w:hint="eastAsia"/>
          <w:b/>
          <w:sz w:val="30"/>
          <w:szCs w:val="30"/>
        </w:rPr>
        <w:t>6.</w:t>
      </w:r>
      <w:r w:rsidRPr="00010442">
        <w:rPr>
          <w:rFonts w:ascii="仿宋" w:eastAsia="仿宋" w:hAnsi="仿宋" w:hint="eastAsia"/>
          <w:sz w:val="30"/>
          <w:szCs w:val="30"/>
        </w:rPr>
        <w:t>F</w:t>
      </w:r>
      <w:proofErr w:type="gramStart"/>
      <w:r w:rsidRPr="00010442">
        <w:rPr>
          <w:rFonts w:ascii="仿宋" w:eastAsia="仿宋" w:hAnsi="仿宋" w:hint="eastAsia"/>
          <w:sz w:val="30"/>
          <w:szCs w:val="30"/>
        </w:rPr>
        <w:t>类决策</w:t>
      </w:r>
      <w:proofErr w:type="gramEnd"/>
      <w:r w:rsidRPr="00010442">
        <w:rPr>
          <w:rFonts w:ascii="仿宋" w:eastAsia="仿宋" w:hAnsi="仿宋" w:hint="eastAsia"/>
          <w:sz w:val="30"/>
          <w:szCs w:val="30"/>
        </w:rPr>
        <w:t>咨询成果，折抵0.25篇C2级核心期刊论文。</w:t>
      </w:r>
    </w:p>
    <w:p w:rsidR="00835796" w:rsidRPr="00010442" w:rsidRDefault="006E12D1" w:rsidP="00B31849">
      <w:pPr>
        <w:spacing w:line="360" w:lineRule="auto"/>
        <w:ind w:firstLineChars="200" w:firstLine="600"/>
        <w:rPr>
          <w:rFonts w:ascii="仿宋" w:eastAsia="仿宋" w:hAnsi="仿宋"/>
          <w:sz w:val="30"/>
          <w:szCs w:val="30"/>
        </w:rPr>
      </w:pPr>
      <w:r>
        <w:rPr>
          <w:rFonts w:ascii="仿宋" w:eastAsia="仿宋" w:hAnsi="仿宋" w:hint="eastAsia"/>
          <w:sz w:val="30"/>
          <w:szCs w:val="30"/>
        </w:rPr>
        <w:t>决策咨询成果的具体分类，</w:t>
      </w:r>
      <w:r w:rsidR="00835796" w:rsidRPr="00010442">
        <w:rPr>
          <w:rFonts w:ascii="仿宋" w:eastAsia="仿宋" w:hAnsi="仿宋" w:hint="eastAsia"/>
          <w:sz w:val="30"/>
          <w:szCs w:val="30"/>
        </w:rPr>
        <w:t>参见学校的其他</w:t>
      </w:r>
      <w:r>
        <w:rPr>
          <w:rFonts w:ascii="仿宋" w:eastAsia="仿宋" w:hAnsi="仿宋" w:hint="eastAsia"/>
          <w:sz w:val="30"/>
          <w:szCs w:val="30"/>
        </w:rPr>
        <w:t>相关</w:t>
      </w:r>
      <w:r w:rsidR="00835796" w:rsidRPr="00010442">
        <w:rPr>
          <w:rFonts w:ascii="仿宋" w:eastAsia="仿宋" w:hAnsi="仿宋" w:hint="eastAsia"/>
          <w:sz w:val="30"/>
          <w:szCs w:val="30"/>
        </w:rPr>
        <w:t>规定。</w:t>
      </w:r>
    </w:p>
    <w:p w:rsidR="00835796" w:rsidRPr="00010442" w:rsidRDefault="00835796" w:rsidP="00B31849">
      <w:pPr>
        <w:spacing w:line="360" w:lineRule="auto"/>
        <w:ind w:firstLineChars="200" w:firstLine="602"/>
        <w:rPr>
          <w:rFonts w:ascii="仿宋" w:eastAsia="仿宋" w:hAnsi="仿宋"/>
          <w:sz w:val="30"/>
          <w:szCs w:val="30"/>
        </w:rPr>
      </w:pPr>
      <w:r w:rsidRPr="00B31849">
        <w:rPr>
          <w:rFonts w:ascii="仿宋" w:eastAsia="仿宋" w:hAnsi="仿宋" w:hint="eastAsia"/>
          <w:b/>
          <w:sz w:val="30"/>
          <w:szCs w:val="30"/>
        </w:rPr>
        <w:t>第十五条</w:t>
      </w:r>
      <w:r w:rsidRPr="00010442">
        <w:rPr>
          <w:rFonts w:ascii="仿宋" w:eastAsia="仿宋" w:hAnsi="仿宋" w:hint="eastAsia"/>
          <w:sz w:val="30"/>
          <w:szCs w:val="30"/>
        </w:rPr>
        <w:t xml:space="preserve"> 执行与解释</w:t>
      </w:r>
    </w:p>
    <w:p w:rsidR="00835796" w:rsidRPr="00010442" w:rsidRDefault="00835796" w:rsidP="00B31849">
      <w:pPr>
        <w:spacing w:line="360" w:lineRule="auto"/>
        <w:ind w:firstLineChars="200" w:firstLine="600"/>
        <w:rPr>
          <w:rFonts w:ascii="仿宋" w:eastAsia="仿宋" w:hAnsi="仿宋"/>
          <w:sz w:val="30"/>
          <w:szCs w:val="30"/>
        </w:rPr>
      </w:pPr>
      <w:r w:rsidRPr="00010442">
        <w:rPr>
          <w:rFonts w:ascii="仿宋" w:eastAsia="仿宋" w:hAnsi="仿宋" w:hint="eastAsia"/>
          <w:sz w:val="30"/>
          <w:szCs w:val="30"/>
        </w:rPr>
        <w:t>本办法自2020年1月1日起执行，并由科研处负责解释。</w:t>
      </w:r>
    </w:p>
    <w:sectPr w:rsidR="00835796" w:rsidRPr="00010442">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0C6" w:rsidRDefault="00B910C6" w:rsidP="00835796">
      <w:r>
        <w:separator/>
      </w:r>
    </w:p>
  </w:endnote>
  <w:endnote w:type="continuationSeparator" w:id="0">
    <w:p w:rsidR="00B910C6" w:rsidRDefault="00B910C6" w:rsidP="00835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4388724"/>
      <w:docPartObj>
        <w:docPartGallery w:val="Page Numbers (Bottom of Page)"/>
        <w:docPartUnique/>
      </w:docPartObj>
    </w:sdtPr>
    <w:sdtEndPr/>
    <w:sdtContent>
      <w:p w:rsidR="00A94550" w:rsidRDefault="00A94550">
        <w:pPr>
          <w:pStyle w:val="a4"/>
          <w:jc w:val="center"/>
        </w:pPr>
        <w:r>
          <w:fldChar w:fldCharType="begin"/>
        </w:r>
        <w:r>
          <w:instrText>PAGE   \* MERGEFORMAT</w:instrText>
        </w:r>
        <w:r>
          <w:fldChar w:fldCharType="separate"/>
        </w:r>
        <w:r w:rsidR="00BB6420" w:rsidRPr="00BB6420">
          <w:rPr>
            <w:noProof/>
            <w:lang w:val="zh-CN"/>
          </w:rPr>
          <w:t>13</w:t>
        </w:r>
        <w:r>
          <w:fldChar w:fldCharType="end"/>
        </w:r>
      </w:p>
    </w:sdtContent>
  </w:sdt>
  <w:p w:rsidR="00A94550" w:rsidRDefault="00A9455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0C6" w:rsidRDefault="00B910C6" w:rsidP="00835796">
      <w:r>
        <w:separator/>
      </w:r>
    </w:p>
  </w:footnote>
  <w:footnote w:type="continuationSeparator" w:id="0">
    <w:p w:rsidR="00B910C6" w:rsidRDefault="00B910C6" w:rsidP="008357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165"/>
    <w:rsid w:val="00010442"/>
    <w:rsid w:val="00146270"/>
    <w:rsid w:val="00196DAA"/>
    <w:rsid w:val="00217A8E"/>
    <w:rsid w:val="00232AC8"/>
    <w:rsid w:val="002E3530"/>
    <w:rsid w:val="003B64AF"/>
    <w:rsid w:val="00462FE6"/>
    <w:rsid w:val="004F725D"/>
    <w:rsid w:val="005662F5"/>
    <w:rsid w:val="005939A1"/>
    <w:rsid w:val="00623A0F"/>
    <w:rsid w:val="00651763"/>
    <w:rsid w:val="006779B2"/>
    <w:rsid w:val="006E12D1"/>
    <w:rsid w:val="007E145A"/>
    <w:rsid w:val="00811D47"/>
    <w:rsid w:val="00835796"/>
    <w:rsid w:val="00A94550"/>
    <w:rsid w:val="00AD1165"/>
    <w:rsid w:val="00B3096B"/>
    <w:rsid w:val="00B31849"/>
    <w:rsid w:val="00B910C6"/>
    <w:rsid w:val="00BB6420"/>
    <w:rsid w:val="00BE1AC7"/>
    <w:rsid w:val="00C70A41"/>
    <w:rsid w:val="00CA7A0D"/>
    <w:rsid w:val="00D61E79"/>
    <w:rsid w:val="00DE4F29"/>
    <w:rsid w:val="00F57BF2"/>
    <w:rsid w:val="00F86BD2"/>
    <w:rsid w:val="00FA5E53"/>
    <w:rsid w:val="00FF7A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3579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35796"/>
    <w:rPr>
      <w:sz w:val="18"/>
      <w:szCs w:val="18"/>
    </w:rPr>
  </w:style>
  <w:style w:type="paragraph" w:styleId="a4">
    <w:name w:val="footer"/>
    <w:basedOn w:val="a"/>
    <w:link w:val="Char0"/>
    <w:uiPriority w:val="99"/>
    <w:unhideWhenUsed/>
    <w:rsid w:val="00835796"/>
    <w:pPr>
      <w:tabs>
        <w:tab w:val="center" w:pos="4153"/>
        <w:tab w:val="right" w:pos="8306"/>
      </w:tabs>
      <w:snapToGrid w:val="0"/>
      <w:jc w:val="left"/>
    </w:pPr>
    <w:rPr>
      <w:sz w:val="18"/>
      <w:szCs w:val="18"/>
    </w:rPr>
  </w:style>
  <w:style w:type="character" w:customStyle="1" w:styleId="Char0">
    <w:name w:val="页脚 Char"/>
    <w:basedOn w:val="a0"/>
    <w:link w:val="a4"/>
    <w:uiPriority w:val="99"/>
    <w:rsid w:val="0083579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3579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35796"/>
    <w:rPr>
      <w:sz w:val="18"/>
      <w:szCs w:val="18"/>
    </w:rPr>
  </w:style>
  <w:style w:type="paragraph" w:styleId="a4">
    <w:name w:val="footer"/>
    <w:basedOn w:val="a"/>
    <w:link w:val="Char0"/>
    <w:uiPriority w:val="99"/>
    <w:unhideWhenUsed/>
    <w:rsid w:val="00835796"/>
    <w:pPr>
      <w:tabs>
        <w:tab w:val="center" w:pos="4153"/>
        <w:tab w:val="right" w:pos="8306"/>
      </w:tabs>
      <w:snapToGrid w:val="0"/>
      <w:jc w:val="left"/>
    </w:pPr>
    <w:rPr>
      <w:sz w:val="18"/>
      <w:szCs w:val="18"/>
    </w:rPr>
  </w:style>
  <w:style w:type="character" w:customStyle="1" w:styleId="Char0">
    <w:name w:val="页脚 Char"/>
    <w:basedOn w:val="a0"/>
    <w:link w:val="a4"/>
    <w:uiPriority w:val="99"/>
    <w:rsid w:val="0083579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CCF961-8545-4E0A-A41F-DA91C172B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26</Pages>
  <Words>1685</Words>
  <Characters>9611</Characters>
  <Application>Microsoft Office Word</Application>
  <DocSecurity>0</DocSecurity>
  <Lines>80</Lines>
  <Paragraphs>22</Paragraphs>
  <ScaleCrop>false</ScaleCrop>
  <Company/>
  <LinksUpToDate>false</LinksUpToDate>
  <CharactersWithSpaces>11274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cp:revision>
  <dcterms:created xsi:type="dcterms:W3CDTF">2018-12-14T05:24:00Z</dcterms:created>
  <dcterms:modified xsi:type="dcterms:W3CDTF">2018-12-17T03:01:00Z</dcterms:modified>
</cp:coreProperties>
</file>