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88" w:rsidRDefault="003B6088" w:rsidP="003B6088">
      <w:pPr>
        <w:widowControl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</w:t>
      </w:r>
    </w:p>
    <w:p w:rsidR="003B6088" w:rsidRDefault="003B6088" w:rsidP="003B6088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上海政法学院科研助理岗位应聘</w:t>
      </w:r>
      <w:r w:rsidRPr="009500F3">
        <w:rPr>
          <w:rFonts w:ascii="黑体" w:eastAsia="黑体" w:hint="eastAsia"/>
          <w:b/>
          <w:bCs/>
          <w:sz w:val="32"/>
          <w:szCs w:val="32"/>
        </w:rPr>
        <w:t>信息登记表</w:t>
      </w:r>
    </w:p>
    <w:p w:rsidR="003B6088" w:rsidRPr="004811FD" w:rsidRDefault="003B6088" w:rsidP="003B6088">
      <w:pPr>
        <w:jc w:val="center"/>
        <w:rPr>
          <w:rFonts w:ascii="宋体" w:hAnsi="宋体"/>
          <w:bCs/>
          <w:szCs w:val="21"/>
        </w:rPr>
      </w:pPr>
    </w:p>
    <w:p w:rsidR="003B6088" w:rsidRPr="009500F3" w:rsidRDefault="003B6088" w:rsidP="003B6088">
      <w:pPr>
        <w:spacing w:line="360" w:lineRule="auto"/>
        <w:ind w:leftChars="-85" w:left="-178"/>
        <w:rPr>
          <w:rFonts w:ascii="仿宋_GB2312" w:eastAsia="仿宋_GB2312" w:hAnsi="宋体"/>
          <w:b/>
          <w:sz w:val="24"/>
        </w:rPr>
      </w:pPr>
      <w:r w:rsidRPr="009500F3">
        <w:rPr>
          <w:rFonts w:ascii="仿宋_GB2312" w:eastAsia="仿宋_GB2312" w:hAnsi="宋体" w:hint="eastAsia"/>
          <w:b/>
          <w:sz w:val="24"/>
        </w:rPr>
        <w:t>1</w:t>
      </w:r>
      <w:r>
        <w:rPr>
          <w:rFonts w:ascii="仿宋_GB2312" w:eastAsia="仿宋_GB2312" w:hAnsi="宋体" w:hint="eastAsia"/>
          <w:b/>
          <w:sz w:val="24"/>
        </w:rPr>
        <w:t>.</w:t>
      </w:r>
      <w:r w:rsidRPr="009500F3">
        <w:rPr>
          <w:rFonts w:ascii="仿宋_GB2312" w:eastAsia="仿宋_GB2312" w:hAnsi="宋体" w:hint="eastAsia"/>
          <w:b/>
          <w:sz w:val="24"/>
        </w:rPr>
        <w:t>应聘岗位：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503"/>
        <w:gridCol w:w="1400"/>
        <w:gridCol w:w="3763"/>
      </w:tblGrid>
      <w:tr w:rsidR="003B6088" w:rsidRPr="00B179B9" w:rsidTr="00686D84">
        <w:trPr>
          <w:trHeight w:val="955"/>
        </w:trPr>
        <w:tc>
          <w:tcPr>
            <w:tcW w:w="1617" w:type="dxa"/>
            <w:shd w:val="clear" w:color="auto" w:fill="auto"/>
            <w:vAlign w:val="center"/>
          </w:tcPr>
          <w:p w:rsidR="003B6088" w:rsidRDefault="003B6088" w:rsidP="00686D8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457B4">
              <w:rPr>
                <w:rFonts w:ascii="宋体" w:hAnsi="宋体" w:hint="eastAsia"/>
                <w:szCs w:val="21"/>
              </w:rPr>
              <w:t>招聘单位</w:t>
            </w:r>
          </w:p>
          <w:p w:rsidR="003B6088" w:rsidRPr="00B179B9" w:rsidRDefault="003B6088" w:rsidP="00686D8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457B4">
              <w:rPr>
                <w:rFonts w:ascii="宋体" w:hAnsi="宋体" w:hint="eastAsia"/>
                <w:szCs w:val="21"/>
              </w:rPr>
              <w:t>（院系部处）</w:t>
            </w:r>
          </w:p>
        </w:tc>
        <w:tc>
          <w:tcPr>
            <w:tcW w:w="3503" w:type="dxa"/>
            <w:shd w:val="clear" w:color="auto" w:fill="auto"/>
          </w:tcPr>
          <w:p w:rsidR="003B6088" w:rsidRPr="006457B4" w:rsidRDefault="003B6088" w:rsidP="00686D8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B6088" w:rsidRPr="00B179B9" w:rsidRDefault="003B6088" w:rsidP="00686D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79B9">
              <w:rPr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3B6088" w:rsidRPr="00B179B9" w:rsidRDefault="003B6088" w:rsidP="00686D8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B6088" w:rsidRPr="009500F3" w:rsidRDefault="003B6088" w:rsidP="003B6088">
      <w:pPr>
        <w:spacing w:line="360" w:lineRule="auto"/>
        <w:ind w:leftChars="-85" w:left="3" w:hangingChars="75" w:hanging="181"/>
        <w:rPr>
          <w:rFonts w:ascii="仿宋_GB2312" w:eastAsia="仿宋_GB2312" w:hAnsi="宋体"/>
          <w:b/>
          <w:sz w:val="24"/>
        </w:rPr>
      </w:pPr>
      <w:r w:rsidRPr="009500F3">
        <w:rPr>
          <w:rFonts w:ascii="仿宋_GB2312" w:eastAsia="仿宋_GB2312" w:hAnsi="宋体" w:hint="eastAsia"/>
          <w:b/>
          <w:sz w:val="24"/>
        </w:rPr>
        <w:t>2</w:t>
      </w:r>
      <w:r>
        <w:rPr>
          <w:rFonts w:ascii="仿宋_GB2312" w:eastAsia="仿宋_GB2312" w:hAnsi="宋体" w:hint="eastAsia"/>
          <w:b/>
          <w:sz w:val="24"/>
        </w:rPr>
        <w:t>.</w:t>
      </w:r>
      <w:r w:rsidRPr="009500F3">
        <w:rPr>
          <w:rFonts w:ascii="仿宋_GB2312" w:eastAsia="仿宋_GB2312" w:hAnsi="宋体" w:hint="eastAsia"/>
          <w:b/>
          <w:sz w:val="24"/>
        </w:rPr>
        <w:t>个人信息：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423"/>
        <w:gridCol w:w="426"/>
        <w:gridCol w:w="567"/>
        <w:gridCol w:w="425"/>
        <w:gridCol w:w="142"/>
        <w:gridCol w:w="425"/>
        <w:gridCol w:w="567"/>
        <w:gridCol w:w="142"/>
        <w:gridCol w:w="283"/>
        <w:gridCol w:w="142"/>
        <w:gridCol w:w="567"/>
        <w:gridCol w:w="142"/>
        <w:gridCol w:w="141"/>
        <w:gridCol w:w="284"/>
        <w:gridCol w:w="142"/>
        <w:gridCol w:w="141"/>
        <w:gridCol w:w="142"/>
        <w:gridCol w:w="121"/>
        <w:gridCol w:w="21"/>
        <w:gridCol w:w="567"/>
        <w:gridCol w:w="474"/>
        <w:gridCol w:w="63"/>
        <w:gridCol w:w="30"/>
        <w:gridCol w:w="142"/>
        <w:gridCol w:w="141"/>
        <w:gridCol w:w="142"/>
        <w:gridCol w:w="425"/>
        <w:gridCol w:w="229"/>
        <w:gridCol w:w="174"/>
        <w:gridCol w:w="23"/>
        <w:gridCol w:w="141"/>
        <w:gridCol w:w="426"/>
        <w:gridCol w:w="425"/>
        <w:gridCol w:w="567"/>
      </w:tblGrid>
      <w:tr w:rsidR="003B6088" w:rsidTr="00686D84">
        <w:trPr>
          <w:cantSplit/>
          <w:trHeight w:val="661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992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6088" w:rsidRDefault="003B6088" w:rsidP="00686D84">
            <w:pPr>
              <w:spacing w:line="360" w:lineRule="auto"/>
              <w:ind w:rightChars="-32" w:right="-6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851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leftChars="-20" w:left="-6" w:hangingChars="17" w:hanging="36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-177" w:right="-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993" w:type="dxa"/>
            <w:gridSpan w:val="5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3B6088" w:rsidTr="00686D84">
        <w:trPr>
          <w:cantSplit/>
          <w:trHeight w:val="557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pStyle w:val="a5"/>
              <w:spacing w:line="360" w:lineRule="auto"/>
              <w:ind w:rightChars="-251" w:right="-527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992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6088" w:rsidRDefault="003B6088" w:rsidP="00686D84">
            <w:pPr>
              <w:spacing w:line="360" w:lineRule="auto"/>
              <w:ind w:rightChars="-177" w:right="-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51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-253" w:right="-531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-177" w:right="-372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993" w:type="dxa"/>
            <w:gridSpan w:val="5"/>
            <w:vAlign w:val="center"/>
          </w:tcPr>
          <w:p w:rsidR="003B6088" w:rsidRDefault="003B6088" w:rsidP="00686D84">
            <w:pPr>
              <w:spacing w:line="360" w:lineRule="auto"/>
              <w:ind w:leftChars="-132" w:left="-277" w:firstLineChars="35" w:firstLine="7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552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3542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694" w:type="dxa"/>
            <w:gridSpan w:val="14"/>
            <w:vAlign w:val="center"/>
          </w:tcPr>
          <w:p w:rsidR="003B6088" w:rsidRDefault="003B6088" w:rsidP="00686D84">
            <w:pPr>
              <w:spacing w:line="360" w:lineRule="auto"/>
              <w:ind w:rightChars="-689" w:right="-1447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3B6088" w:rsidRDefault="003B6088" w:rsidP="00686D84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559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3542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694" w:type="dxa"/>
            <w:gridSpan w:val="14"/>
            <w:vAlign w:val="center"/>
          </w:tcPr>
          <w:p w:rsidR="003B6088" w:rsidRDefault="003B6088" w:rsidP="00686D84">
            <w:pPr>
              <w:spacing w:line="360" w:lineRule="auto"/>
              <w:ind w:rightChars="-689" w:right="-1447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3B6088" w:rsidRDefault="003B6088" w:rsidP="00686D84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709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4959" w:type="dxa"/>
            <w:gridSpan w:val="16"/>
            <w:vAlign w:val="center"/>
          </w:tcPr>
          <w:p w:rsidR="003B6088" w:rsidRDefault="003B6088" w:rsidP="00686D84">
            <w:pPr>
              <w:spacing w:line="360" w:lineRule="auto"/>
              <w:ind w:rightChars="-62" w:right="-130"/>
              <w:rPr>
                <w:rFonts w:ascii="宋体" w:hAnsi="宋体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-62" w:right="-13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306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773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是否通过</w:t>
            </w:r>
          </w:p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</w:t>
            </w:r>
          </w:p>
        </w:tc>
        <w:tc>
          <w:tcPr>
            <w:tcW w:w="1983" w:type="dxa"/>
            <w:gridSpan w:val="5"/>
            <w:vAlign w:val="center"/>
          </w:tcPr>
          <w:p w:rsidR="003B6088" w:rsidRDefault="003B6088" w:rsidP="00686D84">
            <w:pPr>
              <w:spacing w:line="360" w:lineRule="auto"/>
              <w:ind w:rightChars="-62" w:right="-13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□否</w:t>
            </w:r>
          </w:p>
        </w:tc>
        <w:tc>
          <w:tcPr>
            <w:tcW w:w="1134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62" w:right="-1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 源 地</w:t>
            </w:r>
          </w:p>
        </w:tc>
        <w:tc>
          <w:tcPr>
            <w:tcW w:w="2126" w:type="dxa"/>
            <w:gridSpan w:val="11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是否定向委培生</w:t>
            </w:r>
          </w:p>
        </w:tc>
        <w:tc>
          <w:tcPr>
            <w:tcW w:w="1985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□是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□否</w:t>
            </w:r>
          </w:p>
        </w:tc>
      </w:tr>
      <w:tr w:rsidR="003B6088" w:rsidTr="00686D84">
        <w:trPr>
          <w:cantSplit/>
          <w:trHeight w:val="591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户籍地址</w:t>
            </w:r>
          </w:p>
        </w:tc>
        <w:tc>
          <w:tcPr>
            <w:tcW w:w="9212" w:type="dxa"/>
            <w:gridSpan w:val="34"/>
            <w:vAlign w:val="center"/>
          </w:tcPr>
          <w:p w:rsidR="003B6088" w:rsidRDefault="003B6088" w:rsidP="00686D84">
            <w:pPr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710"/>
        </w:trPr>
        <w:tc>
          <w:tcPr>
            <w:tcW w:w="1494" w:type="dxa"/>
            <w:gridSpan w:val="2"/>
            <w:vAlign w:val="center"/>
          </w:tcPr>
          <w:p w:rsidR="003B6088" w:rsidRPr="00CC6DD3" w:rsidRDefault="003B6088" w:rsidP="00686D84">
            <w:pPr>
              <w:spacing w:line="360" w:lineRule="auto"/>
              <w:rPr>
                <w:rFonts w:ascii="宋体" w:hAnsi="宋体"/>
                <w:szCs w:val="21"/>
              </w:rPr>
            </w:pPr>
            <w:r w:rsidRPr="00CC6DD3">
              <w:rPr>
                <w:rFonts w:ascii="宋体" w:hAnsi="宋体" w:hint="eastAsia"/>
                <w:szCs w:val="21"/>
              </w:rPr>
              <w:t>法定送达地址</w:t>
            </w:r>
          </w:p>
        </w:tc>
        <w:tc>
          <w:tcPr>
            <w:tcW w:w="5861" w:type="dxa"/>
            <w:gridSpan w:val="20"/>
            <w:vAlign w:val="center"/>
          </w:tcPr>
          <w:p w:rsidR="003B6088" w:rsidRPr="00CC6DD3" w:rsidRDefault="003B6088" w:rsidP="00686D8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9"/>
            <w:vAlign w:val="center"/>
          </w:tcPr>
          <w:p w:rsidR="003B6088" w:rsidRPr="00CC6DD3" w:rsidRDefault="003B6088" w:rsidP="00686D84">
            <w:pPr>
              <w:pStyle w:val="a5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CC6DD3">
              <w:rPr>
                <w:rFonts w:ascii="宋体" w:hAnsi="宋体" w:hint="eastAsia"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CC6DD3">
              <w:rPr>
                <w:rFonts w:ascii="宋体" w:hAnsi="宋体" w:hint="eastAsia"/>
                <w:sz w:val="21"/>
                <w:szCs w:val="21"/>
              </w:rPr>
              <w:t>政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CC6DD3">
              <w:rPr>
                <w:rFonts w:ascii="宋体" w:hAnsi="宋体" w:hint="eastAsia"/>
                <w:sz w:val="21"/>
                <w:szCs w:val="21"/>
              </w:rPr>
              <w:t>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CC6DD3">
              <w:rPr>
                <w:rFonts w:ascii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1559" w:type="dxa"/>
            <w:gridSpan w:val="4"/>
            <w:vAlign w:val="center"/>
          </w:tcPr>
          <w:p w:rsidR="003B6088" w:rsidRDefault="003B6088" w:rsidP="00686D84">
            <w:pPr>
              <w:pStyle w:val="a5"/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 w:rsidR="003B6088" w:rsidTr="00686D84">
        <w:trPr>
          <w:cantSplit/>
          <w:trHeight w:val="565"/>
        </w:trPr>
        <w:tc>
          <w:tcPr>
            <w:tcW w:w="1494" w:type="dxa"/>
            <w:gridSpan w:val="2"/>
            <w:vAlign w:val="center"/>
          </w:tcPr>
          <w:p w:rsidR="003B6088" w:rsidRPr="00CC6DD3" w:rsidRDefault="003B6088" w:rsidP="00686D84">
            <w:pPr>
              <w:pStyle w:val="a5"/>
              <w:spacing w:line="360" w:lineRule="auto"/>
              <w:ind w:rightChars="-251" w:right="-527"/>
              <w:rPr>
                <w:rFonts w:ascii="宋体" w:hAnsi="宋体"/>
                <w:sz w:val="21"/>
                <w:szCs w:val="21"/>
              </w:rPr>
            </w:pPr>
            <w:r w:rsidRPr="00CC6DD3"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828" w:type="dxa"/>
            <w:gridSpan w:val="11"/>
            <w:vAlign w:val="center"/>
          </w:tcPr>
          <w:p w:rsidR="003B6088" w:rsidRPr="00CC6DD3" w:rsidRDefault="003B6088" w:rsidP="00686D84">
            <w:pPr>
              <w:pStyle w:val="a5"/>
              <w:ind w:rightChars="-99" w:right="-208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3" w:type="dxa"/>
            <w:gridSpan w:val="9"/>
            <w:vAlign w:val="center"/>
          </w:tcPr>
          <w:p w:rsidR="003B6088" w:rsidRPr="00CC6DD3" w:rsidRDefault="003B6088" w:rsidP="00686D84">
            <w:pPr>
              <w:pStyle w:val="a5"/>
              <w:ind w:rightChars="-99" w:right="-208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邮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箱</w:t>
            </w:r>
          </w:p>
        </w:tc>
        <w:tc>
          <w:tcPr>
            <w:tcW w:w="2928" w:type="dxa"/>
            <w:gridSpan w:val="1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</w:tr>
      <w:tr w:rsidR="003B6088" w:rsidTr="00686D84">
        <w:trPr>
          <w:cantSplit/>
          <w:trHeight w:val="559"/>
        </w:trPr>
        <w:tc>
          <w:tcPr>
            <w:tcW w:w="1494" w:type="dxa"/>
            <w:gridSpan w:val="2"/>
            <w:vAlign w:val="center"/>
          </w:tcPr>
          <w:p w:rsidR="003B6088" w:rsidRPr="00CC6DD3" w:rsidRDefault="003B6088" w:rsidP="00686D84">
            <w:pPr>
              <w:pStyle w:val="a5"/>
              <w:spacing w:line="360" w:lineRule="auto"/>
              <w:ind w:rightChars="-251" w:right="-52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828" w:type="dxa"/>
            <w:gridSpan w:val="11"/>
            <w:vAlign w:val="center"/>
          </w:tcPr>
          <w:p w:rsidR="003B6088" w:rsidRPr="00CC6DD3" w:rsidRDefault="003B6088" w:rsidP="00686D84">
            <w:pPr>
              <w:pStyle w:val="a5"/>
              <w:ind w:rightChars="-99" w:right="-208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3" w:type="dxa"/>
            <w:gridSpan w:val="9"/>
            <w:vAlign w:val="center"/>
          </w:tcPr>
          <w:p w:rsidR="003B6088" w:rsidRDefault="003B6088" w:rsidP="00686D84">
            <w:pPr>
              <w:pStyle w:val="a5"/>
              <w:ind w:rightChars="-99" w:right="-208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2928" w:type="dxa"/>
            <w:gridSpan w:val="1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</w:tr>
      <w:tr w:rsidR="003B6088" w:rsidTr="00686D84">
        <w:trPr>
          <w:cantSplit/>
          <w:trHeight w:val="284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23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</w:p>
        </w:tc>
      </w:tr>
      <w:tr w:rsidR="003B6088" w:rsidTr="00686D84">
        <w:trPr>
          <w:cantSplit/>
          <w:trHeight w:val="284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户籍情况</w:t>
            </w:r>
          </w:p>
        </w:tc>
        <w:tc>
          <w:tcPr>
            <w:tcW w:w="5222" w:type="dxa"/>
            <w:gridSpan w:val="18"/>
            <w:vAlign w:val="center"/>
          </w:tcPr>
          <w:p w:rsidR="003B6088" w:rsidRPr="00703A34" w:rsidRDefault="003B6088" w:rsidP="00686D84">
            <w:pPr>
              <w:pStyle w:val="a5"/>
              <w:rPr>
                <w:rFonts w:ascii="宋体" w:hAnsi="宋体"/>
                <w:sz w:val="21"/>
                <w:u w:val="single"/>
              </w:rPr>
            </w:pPr>
            <w:r>
              <w:rPr>
                <w:rFonts w:ascii="宋体" w:hAnsi="宋体" w:hint="eastAsia"/>
                <w:sz w:val="21"/>
              </w:rPr>
              <w:t>□上海市  □外省市（□农业 □非农）□</w:t>
            </w:r>
            <w:r>
              <w:rPr>
                <w:rFonts w:ascii="宋体" w:hAnsi="宋体" w:cs="宋体" w:hint="eastAsia"/>
                <w:sz w:val="21"/>
              </w:rPr>
              <w:t>其它</w:t>
            </w:r>
            <w:r>
              <w:rPr>
                <w:rFonts w:ascii="宋体" w:hAnsi="宋体" w:cs="宋体" w:hint="eastAsia"/>
                <w:sz w:val="21"/>
                <w:u w:val="single"/>
              </w:rPr>
              <w:t xml:space="preserve">       </w:t>
            </w:r>
          </w:p>
        </w:tc>
        <w:tc>
          <w:tcPr>
            <w:tcW w:w="2408" w:type="dxa"/>
            <w:gridSpan w:val="11"/>
            <w:vAlign w:val="center"/>
          </w:tcPr>
          <w:p w:rsidR="003B6088" w:rsidRDefault="003B6088" w:rsidP="00686D84">
            <w:pPr>
              <w:pStyle w:val="a5"/>
              <w:ind w:left="2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上海市居住证（A/B类）</w:t>
            </w:r>
          </w:p>
        </w:tc>
        <w:tc>
          <w:tcPr>
            <w:tcW w:w="1582" w:type="dxa"/>
            <w:gridSpan w:val="5"/>
            <w:vAlign w:val="center"/>
          </w:tcPr>
          <w:p w:rsidR="003B6088" w:rsidRDefault="003B6088" w:rsidP="00686D84">
            <w:pPr>
              <w:pStyle w:val="a5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cs="宋体" w:hint="eastAsia"/>
                <w:sz w:val="21"/>
              </w:rPr>
              <w:t>有</w:t>
            </w:r>
            <w:r>
              <w:rPr>
                <w:rFonts w:ascii="宋体" w:hAnsi="宋体" w:hint="eastAsia"/>
                <w:sz w:val="21"/>
              </w:rPr>
              <w:t xml:space="preserve">   □</w:t>
            </w:r>
            <w:r>
              <w:rPr>
                <w:rFonts w:ascii="宋体" w:hAnsi="宋体" w:cs="宋体" w:hint="eastAsia"/>
                <w:sz w:val="21"/>
              </w:rPr>
              <w:t>无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 w:val="restart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（从高中开始）</w:t>
            </w: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1984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247" w:right="519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1701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ind w:rightChars="-251" w:right="-527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学历（学位）</w:t>
            </w:r>
          </w:p>
        </w:tc>
        <w:tc>
          <w:tcPr>
            <w:tcW w:w="708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1985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3B6088" w:rsidRPr="0005749D" w:rsidRDefault="003B6088" w:rsidP="00686D84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全脱产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半脱产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全脱产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半脱产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全脱产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半脱产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3B6088" w:rsidRPr="0005749D" w:rsidRDefault="003B6088" w:rsidP="00686D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全脱产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半脱产</w:t>
            </w:r>
            <w:r w:rsidRPr="0005749D">
              <w:rPr>
                <w:rFonts w:ascii="宋体" w:hAnsi="宋体" w:hint="eastAsia"/>
                <w:sz w:val="10"/>
                <w:szCs w:val="10"/>
              </w:rPr>
              <w:t xml:space="preserve"> </w:t>
            </w:r>
            <w:r w:rsidRPr="0005749D">
              <w:rPr>
                <w:rFonts w:hint="eastAsia"/>
                <w:sz w:val="20"/>
                <w:szCs w:val="20"/>
              </w:rPr>
              <w:t>□</w:t>
            </w:r>
            <w:r w:rsidRPr="0005749D"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 w:val="restart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起始时间</w:t>
            </w: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截止时间</w:t>
            </w: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</w:t>
            </w:r>
          </w:p>
        </w:tc>
        <w:tc>
          <w:tcPr>
            <w:tcW w:w="2693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235"/>
        </w:trPr>
        <w:tc>
          <w:tcPr>
            <w:tcW w:w="1071" w:type="dxa"/>
            <w:vMerge w:val="restart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 奖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 况</w:t>
            </w:r>
          </w:p>
        </w:tc>
        <w:tc>
          <w:tcPr>
            <w:tcW w:w="4818" w:type="dxa"/>
            <w:gridSpan w:val="15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奖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992" w:type="dxa"/>
            <w:gridSpan w:val="5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 别</w:t>
            </w:r>
          </w:p>
        </w:tc>
        <w:tc>
          <w:tcPr>
            <w:tcW w:w="3402" w:type="dxa"/>
            <w:gridSpan w:val="14"/>
          </w:tcPr>
          <w:p w:rsidR="003B6088" w:rsidRDefault="003B6088" w:rsidP="00686D84">
            <w:pPr>
              <w:spacing w:line="360" w:lineRule="auto"/>
              <w:ind w:leftChars="-51" w:lef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取得日期</w:t>
            </w:r>
          </w:p>
        </w:tc>
      </w:tr>
      <w:tr w:rsidR="003B6088" w:rsidTr="00686D84">
        <w:trPr>
          <w:cantSplit/>
          <w:trHeight w:val="284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 w:rsidR="003B6088" w:rsidRDefault="003B6088" w:rsidP="00686D84">
            <w:pPr>
              <w:spacing w:line="360" w:lineRule="auto"/>
              <w:ind w:rightChars="-251" w:right="-527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284"/>
        </w:trPr>
        <w:tc>
          <w:tcPr>
            <w:tcW w:w="1071" w:type="dxa"/>
            <w:vMerge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 w:rsidR="003B6088" w:rsidRDefault="003B6088" w:rsidP="00686D84">
            <w:pPr>
              <w:spacing w:line="360" w:lineRule="auto"/>
              <w:ind w:rightChars="-251" w:right="-527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 w:rsidR="003B6088" w:rsidRDefault="003B6088" w:rsidP="00686D84">
            <w:pPr>
              <w:spacing w:line="360" w:lineRule="auto"/>
              <w:ind w:leftChars="-102" w:left="-107" w:hangingChars="51" w:hanging="107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 w:rsidR="003B6088" w:rsidRDefault="003B6088" w:rsidP="00686D84">
            <w:pPr>
              <w:spacing w:line="360" w:lineRule="auto"/>
              <w:ind w:leftChars="-102" w:left="-107" w:hangingChars="51" w:hanging="107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1424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 研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果</w:t>
            </w:r>
          </w:p>
        </w:tc>
        <w:tc>
          <w:tcPr>
            <w:tcW w:w="9212" w:type="dxa"/>
            <w:gridSpan w:val="34"/>
          </w:tcPr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请填写论文发表及科研项目参与情况：</w:t>
            </w:r>
          </w:p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  <w:p w:rsidR="003B6088" w:rsidRDefault="003B6088" w:rsidP="00686D8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354"/>
        </w:trPr>
        <w:tc>
          <w:tcPr>
            <w:tcW w:w="1071" w:type="dxa"/>
            <w:vMerge w:val="restart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 庭</w:t>
            </w:r>
          </w:p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员</w:t>
            </w: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355" w:type="dxa"/>
            <w:gridSpan w:val="11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职务</w:t>
            </w:r>
          </w:p>
        </w:tc>
        <w:tc>
          <w:tcPr>
            <w:tcW w:w="1756" w:type="dxa"/>
            <w:gridSpan w:val="6"/>
            <w:vAlign w:val="center"/>
          </w:tcPr>
          <w:p w:rsidR="003B6088" w:rsidRDefault="003B6088" w:rsidP="00686D84">
            <w:pPr>
              <w:pStyle w:val="a5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</w:tr>
      <w:tr w:rsidR="003B6088" w:rsidTr="00686D84">
        <w:trPr>
          <w:cantSplit/>
          <w:trHeight w:val="333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3B6088" w:rsidRDefault="003B6088" w:rsidP="00686D84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3B6088" w:rsidRDefault="003B6088" w:rsidP="00686D84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 w:rsidR="003B6088" w:rsidTr="00686D84">
        <w:trPr>
          <w:cantSplit/>
          <w:trHeight w:val="284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3B6088" w:rsidRDefault="003B6088" w:rsidP="00686D84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3B6088" w:rsidRDefault="003B6088" w:rsidP="00686D84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 w:rsidR="003B6088" w:rsidTr="00686D84">
        <w:trPr>
          <w:cantSplit/>
          <w:trHeight w:val="317"/>
        </w:trPr>
        <w:tc>
          <w:tcPr>
            <w:tcW w:w="1071" w:type="dxa"/>
            <w:vMerge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3B6088" w:rsidRDefault="003B6088" w:rsidP="00686D84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3B6088" w:rsidRDefault="003B6088" w:rsidP="00686D84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3B6088" w:rsidRDefault="003B6088" w:rsidP="00686D84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B6088" w:rsidTr="00686D84">
        <w:trPr>
          <w:cantSplit/>
          <w:trHeight w:val="762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</w:tc>
        <w:tc>
          <w:tcPr>
            <w:tcW w:w="9212" w:type="dxa"/>
            <w:gridSpan w:val="34"/>
            <w:vAlign w:val="center"/>
          </w:tcPr>
          <w:p w:rsidR="003B6088" w:rsidRDefault="003B6088" w:rsidP="00686D84"/>
          <w:p w:rsidR="003B6088" w:rsidRDefault="003B6088" w:rsidP="00686D84"/>
          <w:p w:rsidR="003B6088" w:rsidRDefault="003B6088" w:rsidP="00686D84"/>
          <w:p w:rsidR="003B6088" w:rsidRDefault="003B6088" w:rsidP="00686D84"/>
          <w:p w:rsidR="003B6088" w:rsidRDefault="003B6088" w:rsidP="00686D84"/>
        </w:tc>
      </w:tr>
      <w:tr w:rsidR="003B6088" w:rsidTr="00686D84">
        <w:trPr>
          <w:cantSplit/>
          <w:trHeight w:val="762"/>
        </w:trPr>
        <w:tc>
          <w:tcPr>
            <w:tcW w:w="1071" w:type="dxa"/>
            <w:vAlign w:val="center"/>
          </w:tcPr>
          <w:p w:rsidR="003B6088" w:rsidRDefault="003B6088" w:rsidP="00686D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</w:t>
            </w:r>
          </w:p>
        </w:tc>
        <w:tc>
          <w:tcPr>
            <w:tcW w:w="9212" w:type="dxa"/>
            <w:gridSpan w:val="34"/>
            <w:vAlign w:val="center"/>
          </w:tcPr>
          <w:p w:rsidR="003B6088" w:rsidRDefault="003B6088" w:rsidP="00686D84"/>
          <w:p w:rsidR="003B6088" w:rsidRDefault="003B6088" w:rsidP="00686D84"/>
          <w:p w:rsidR="003B6088" w:rsidRDefault="003B6088" w:rsidP="00686D84"/>
          <w:p w:rsidR="003B6088" w:rsidRDefault="003B6088" w:rsidP="00686D84"/>
          <w:p w:rsidR="003B6088" w:rsidRDefault="003B6088" w:rsidP="00686D84"/>
          <w:p w:rsidR="003B6088" w:rsidRDefault="003B6088" w:rsidP="00686D84"/>
        </w:tc>
      </w:tr>
    </w:tbl>
    <w:p w:rsidR="003B6088" w:rsidRPr="003058EF" w:rsidRDefault="003B6088" w:rsidP="003B6088">
      <w:pPr>
        <w:pStyle w:val="a5"/>
        <w:rPr>
          <w:sz w:val="21"/>
          <w:szCs w:val="21"/>
        </w:rPr>
      </w:pPr>
    </w:p>
    <w:p w:rsidR="003B6088" w:rsidRPr="00256A83" w:rsidRDefault="003B6088" w:rsidP="003B6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56A83">
        <w:rPr>
          <w:rFonts w:ascii="Times New Roman" w:eastAsia="宋体" w:hAnsi="Times New Roman" w:cs="Times New Roman" w:hint="eastAsia"/>
          <w:szCs w:val="21"/>
          <w:highlight w:val="yellow"/>
        </w:rPr>
        <w:t>本人谨此证实以上表格内容无虚假、不实、夸大之处，且未隐瞒对应聘不利的事实或情况。</w:t>
      </w:r>
      <w:r w:rsidRPr="00256A83">
        <w:rPr>
          <w:rFonts w:ascii="Times New Roman" w:eastAsia="宋体" w:hAnsi="Times New Roman" w:cs="Times New Roman" w:hint="eastAsia"/>
          <w:szCs w:val="21"/>
          <w:highlight w:val="yellow"/>
        </w:rPr>
        <w:t xml:space="preserve"> </w:t>
      </w:r>
      <w:r w:rsidRPr="00256A83">
        <w:rPr>
          <w:rFonts w:ascii="Times New Roman" w:eastAsia="宋体" w:hAnsi="Times New Roman" w:cs="Times New Roman" w:hint="eastAsia"/>
          <w:szCs w:val="21"/>
          <w:highlight w:val="yellow"/>
        </w:rPr>
        <w:t>如有虚假和瞒报</w:t>
      </w:r>
      <w:r>
        <w:rPr>
          <w:rFonts w:ascii="Times New Roman" w:eastAsia="宋体" w:hAnsi="Times New Roman" w:cs="Times New Roman" w:hint="eastAsia"/>
          <w:szCs w:val="21"/>
          <w:highlight w:val="yellow"/>
        </w:rPr>
        <w:t>，</w:t>
      </w:r>
      <w:r w:rsidRPr="00256A83">
        <w:rPr>
          <w:rFonts w:ascii="Times New Roman" w:eastAsia="宋体" w:hAnsi="Times New Roman" w:cs="Times New Roman" w:hint="eastAsia"/>
          <w:szCs w:val="21"/>
          <w:highlight w:val="yellow"/>
        </w:rPr>
        <w:t>一经查实</w:t>
      </w:r>
      <w:r>
        <w:rPr>
          <w:rFonts w:ascii="Times New Roman" w:eastAsia="宋体" w:hAnsi="Times New Roman" w:cs="Times New Roman" w:hint="eastAsia"/>
          <w:szCs w:val="21"/>
          <w:highlight w:val="yellow"/>
        </w:rPr>
        <w:t>，</w:t>
      </w:r>
      <w:r w:rsidRPr="00256A83">
        <w:rPr>
          <w:rFonts w:ascii="Times New Roman" w:eastAsia="宋体" w:hAnsi="Times New Roman" w:cs="Times New Roman" w:hint="eastAsia"/>
          <w:szCs w:val="21"/>
          <w:highlight w:val="yellow"/>
        </w:rPr>
        <w:t>由本人承担一切后果，包括但不限于：取消应聘资格；不允许再次应聘上海政法学院任何岗位。</w:t>
      </w:r>
    </w:p>
    <w:p w:rsidR="003B6088" w:rsidRPr="00637F66" w:rsidRDefault="003B6088" w:rsidP="003B6088"/>
    <w:p w:rsidR="00FA1A5D" w:rsidRPr="003B6088" w:rsidRDefault="00FA1A5D">
      <w:bookmarkStart w:id="0" w:name="_GoBack"/>
      <w:bookmarkEnd w:id="0"/>
    </w:p>
    <w:sectPr w:rsidR="00FA1A5D" w:rsidRPr="003B6088" w:rsidSect="00637F66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DD" w:rsidRDefault="00A343DD" w:rsidP="003B6088">
      <w:r>
        <w:separator/>
      </w:r>
    </w:p>
  </w:endnote>
  <w:endnote w:type="continuationSeparator" w:id="0">
    <w:p w:rsidR="00A343DD" w:rsidRDefault="00A343DD" w:rsidP="003B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DD" w:rsidRDefault="00A343DD" w:rsidP="003B6088">
      <w:r>
        <w:separator/>
      </w:r>
    </w:p>
  </w:footnote>
  <w:footnote w:type="continuationSeparator" w:id="0">
    <w:p w:rsidR="00A343DD" w:rsidRDefault="00A343DD" w:rsidP="003B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5"/>
    <w:rsid w:val="003B6088"/>
    <w:rsid w:val="00A343DD"/>
    <w:rsid w:val="00BD67B5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C5B46-1E9B-41F7-B901-3E8F52F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88"/>
    <w:rPr>
      <w:sz w:val="18"/>
      <w:szCs w:val="18"/>
    </w:rPr>
  </w:style>
  <w:style w:type="paragraph" w:customStyle="1" w:styleId="xl46">
    <w:name w:val="xl46"/>
    <w:basedOn w:val="a"/>
    <w:rsid w:val="003B6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Salutation"/>
    <w:basedOn w:val="a"/>
    <w:next w:val="a"/>
    <w:link w:val="Char1"/>
    <w:rsid w:val="003B6088"/>
    <w:rPr>
      <w:rFonts w:ascii="Times New Roman" w:eastAsia="宋体" w:hAnsi="Times New Roman" w:cs="Times New Roman"/>
      <w:sz w:val="24"/>
    </w:rPr>
  </w:style>
  <w:style w:type="character" w:customStyle="1" w:styleId="Char1">
    <w:name w:val="称呼 Char"/>
    <w:basedOn w:val="a0"/>
    <w:link w:val="a5"/>
    <w:rsid w:val="003B608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2020-08-12T02:10:00Z</dcterms:created>
  <dcterms:modified xsi:type="dcterms:W3CDTF">2020-08-12T02:10:00Z</dcterms:modified>
</cp:coreProperties>
</file>