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国家项目阶段性成果统计表</w:t>
      </w:r>
    </w:p>
    <w:tbl>
      <w:tblPr>
        <w:tblStyle w:val="4"/>
        <w:tblpPr w:leftFromText="180" w:rightFromText="180" w:vertAnchor="text" w:horzAnchor="page" w:tblpX="1455" w:tblpY="606"/>
        <w:tblOverlap w:val="never"/>
        <w:tblW w:w="9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754"/>
        <w:gridCol w:w="1220"/>
        <w:gridCol w:w="1570"/>
        <w:gridCol w:w="280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6"/>
                <w:szCs w:val="24"/>
                <w:lang w:val="en-US" w:eastAsia="zh-CN" w:bidi="ar-SA"/>
              </w:rPr>
              <w:t>项目概况</w:t>
            </w:r>
          </w:p>
        </w:tc>
        <w:tc>
          <w:tcPr>
            <w:tcW w:w="175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项目名称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360" w:lineRule="auto"/>
              <w:ind w:firstLine="640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360" w:lineRule="auto"/>
              <w:ind w:firstLine="640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项目编号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ind w:firstLine="640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项目负责人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360" w:lineRule="auto"/>
              <w:ind w:firstLine="640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360" w:lineRule="auto"/>
              <w:ind w:firstLine="640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联系方式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ind w:firstLine="640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sz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lang w:eastAsia="zh-CN"/>
              </w:rPr>
              <w:t>成果概况</w:t>
            </w:r>
          </w:p>
        </w:tc>
        <w:tc>
          <w:tcPr>
            <w:tcW w:w="8924" w:type="dxa"/>
            <w:gridSpan w:val="5"/>
            <w:vAlign w:val="center"/>
          </w:tcPr>
          <w:p>
            <w:pPr>
              <w:spacing w:line="360" w:lineRule="auto"/>
              <w:ind w:firstLine="640"/>
              <w:rPr>
                <w:rFonts w:hint="eastAsia" w:ascii="楷体_GB2312" w:eastAsia="楷体_GB2312"/>
                <w:sz w:val="26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36"/>
                <w:lang w:val="en-US" w:eastAsia="zh-CN"/>
              </w:rPr>
              <w:t xml:space="preserve"> （请认真填写每项数字，如没有请填写0）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sz w:val="26"/>
                <w:lang w:eastAsia="zh-CN"/>
              </w:rPr>
            </w:pPr>
          </w:p>
        </w:tc>
        <w:tc>
          <w:tcPr>
            <w:tcW w:w="2974" w:type="dxa"/>
            <w:gridSpan w:val="2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8"/>
                <w:lang w:eastAsia="zh-CN"/>
              </w:rPr>
              <w:t>论文（篇）</w:t>
            </w:r>
          </w:p>
        </w:tc>
        <w:tc>
          <w:tcPr>
            <w:tcW w:w="5950" w:type="dxa"/>
            <w:gridSpan w:val="3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sz w:val="26"/>
                <w:lang w:eastAsia="zh-CN"/>
              </w:rPr>
            </w:pPr>
          </w:p>
        </w:tc>
        <w:tc>
          <w:tcPr>
            <w:tcW w:w="2974" w:type="dxa"/>
            <w:gridSpan w:val="2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8"/>
                <w:lang w:eastAsia="zh-CN"/>
              </w:rPr>
              <w:t>著作（本）</w:t>
            </w:r>
          </w:p>
        </w:tc>
        <w:tc>
          <w:tcPr>
            <w:tcW w:w="5950" w:type="dxa"/>
            <w:gridSpan w:val="3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sz w:val="26"/>
                <w:lang w:eastAsia="zh-CN"/>
              </w:rPr>
            </w:pPr>
          </w:p>
        </w:tc>
        <w:tc>
          <w:tcPr>
            <w:tcW w:w="2974" w:type="dxa"/>
            <w:gridSpan w:val="2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8"/>
                <w:lang w:eastAsia="zh-CN"/>
              </w:rPr>
              <w:t>研究报告（份）</w:t>
            </w:r>
          </w:p>
        </w:tc>
        <w:tc>
          <w:tcPr>
            <w:tcW w:w="5950" w:type="dxa"/>
            <w:gridSpan w:val="3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sz w:val="26"/>
                <w:lang w:eastAsia="zh-CN"/>
              </w:rPr>
            </w:pPr>
          </w:p>
        </w:tc>
        <w:tc>
          <w:tcPr>
            <w:tcW w:w="2974" w:type="dxa"/>
            <w:gridSpan w:val="2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组织各类学术会议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场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5950" w:type="dxa"/>
            <w:gridSpan w:val="3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sz w:val="26"/>
                <w:lang w:eastAsia="zh-CN"/>
              </w:rPr>
            </w:pPr>
          </w:p>
        </w:tc>
        <w:tc>
          <w:tcPr>
            <w:tcW w:w="2974" w:type="dxa"/>
            <w:gridSpan w:val="2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参加各类学术会议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场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5950" w:type="dxa"/>
            <w:gridSpan w:val="3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sz w:val="26"/>
                <w:lang w:eastAsia="zh-CN"/>
              </w:rPr>
            </w:pPr>
          </w:p>
        </w:tc>
        <w:tc>
          <w:tcPr>
            <w:tcW w:w="2974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为各级党政部门提供决策咨询报告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（份）</w:t>
            </w:r>
          </w:p>
        </w:tc>
        <w:tc>
          <w:tcPr>
            <w:tcW w:w="5950" w:type="dxa"/>
            <w:gridSpan w:val="3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sz w:val="26"/>
                <w:lang w:eastAsia="zh-CN"/>
              </w:rPr>
            </w:pPr>
          </w:p>
        </w:tc>
        <w:tc>
          <w:tcPr>
            <w:tcW w:w="2974" w:type="dxa"/>
            <w:gridSpan w:val="2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决策咨询报告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受到省部级及以上领导批示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（次）</w:t>
            </w:r>
          </w:p>
        </w:tc>
        <w:tc>
          <w:tcPr>
            <w:tcW w:w="5950" w:type="dxa"/>
            <w:gridSpan w:val="3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sz w:val="26"/>
                <w:lang w:eastAsia="zh-CN"/>
              </w:rPr>
            </w:pPr>
          </w:p>
        </w:tc>
        <w:tc>
          <w:tcPr>
            <w:tcW w:w="2974" w:type="dxa"/>
            <w:gridSpan w:val="2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成果获奖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情况（项，并写明何成果获得何奖励几等奖）</w:t>
            </w:r>
          </w:p>
        </w:tc>
        <w:tc>
          <w:tcPr>
            <w:tcW w:w="5950" w:type="dxa"/>
            <w:gridSpan w:val="3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sz w:val="26"/>
                <w:lang w:eastAsia="zh-CN"/>
              </w:rPr>
            </w:pPr>
          </w:p>
        </w:tc>
        <w:tc>
          <w:tcPr>
            <w:tcW w:w="2974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成果获得中央领导批示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（写明获谁批示，被何部门采纳）</w:t>
            </w:r>
          </w:p>
        </w:tc>
        <w:tc>
          <w:tcPr>
            <w:tcW w:w="5950" w:type="dxa"/>
            <w:gridSpan w:val="3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sz w:val="26"/>
                <w:lang w:eastAsia="zh-CN"/>
              </w:rPr>
            </w:pPr>
          </w:p>
        </w:tc>
        <w:tc>
          <w:tcPr>
            <w:tcW w:w="2974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其他成果（请写明具体成果名称，时间等情况）</w:t>
            </w:r>
          </w:p>
        </w:tc>
        <w:tc>
          <w:tcPr>
            <w:tcW w:w="5950" w:type="dxa"/>
            <w:gridSpan w:val="3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>
      <w:pPr>
        <w:pStyle w:val="2"/>
        <w:spacing w:line="360" w:lineRule="auto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</w:p>
    <w:p/>
    <w:sectPr>
      <w:pgSz w:w="11906" w:h="16838"/>
      <w:pgMar w:top="1080" w:right="1134" w:bottom="1083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A431E"/>
    <w:rsid w:val="1E5B0E6A"/>
    <w:rsid w:val="36CE41EC"/>
    <w:rsid w:val="48413B4D"/>
    <w:rsid w:val="50172A75"/>
    <w:rsid w:val="630B1ABC"/>
    <w:rsid w:val="657A43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2016-11-28T01:52:00Z</dcterms:created>
  <dc:creator>丁明强</dc:creator>
  <cp:lastModifiedBy>丁明强</cp:lastModifiedBy>
  <dcterms:modified xsi:type="dcterms:W3CDTF">2016-11-28T05:24:07Z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