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1A" w:rsidRDefault="0035441A" w:rsidP="0035441A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《</w:t>
      </w:r>
      <w:r w:rsidR="00733C1C">
        <w:rPr>
          <w:rFonts w:eastAsia="黑体" w:hint="eastAsia"/>
          <w:sz w:val="30"/>
        </w:rPr>
        <w:t>电视纪录片摄像与特殊摄影</w:t>
      </w:r>
      <w:r>
        <w:rPr>
          <w:rFonts w:eastAsia="黑体" w:hint="eastAsia"/>
          <w:sz w:val="30"/>
        </w:rPr>
        <w:t>》课程教学大纲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6"/>
        <w:gridCol w:w="1874"/>
        <w:gridCol w:w="1260"/>
        <w:gridCol w:w="4565"/>
      </w:tblGrid>
      <w:tr w:rsidR="0035441A">
        <w:trPr>
          <w:cantSplit/>
          <w:trHeight w:val="480"/>
        </w:trPr>
        <w:tc>
          <w:tcPr>
            <w:tcW w:w="1016" w:type="dxa"/>
            <w:vMerge w:val="restart"/>
          </w:tcPr>
          <w:p w:rsidR="0035441A" w:rsidRDefault="0035441A" w:rsidP="0035441A">
            <w:pPr>
              <w:spacing w:before="156"/>
              <w:jc w:val="center"/>
            </w:pPr>
            <w:r>
              <w:rPr>
                <w:rFonts w:hint="eastAsia"/>
              </w:rPr>
              <w:t>课程</w:t>
            </w:r>
          </w:p>
          <w:p w:rsidR="0035441A" w:rsidRDefault="0035441A" w:rsidP="0035441A">
            <w:pPr>
              <w:spacing w:before="156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874" w:type="dxa"/>
            <w:vMerge w:val="restart"/>
          </w:tcPr>
          <w:p w:rsidR="003E3DBA" w:rsidRPr="003D4069" w:rsidRDefault="003E3DBA" w:rsidP="003E3DBA">
            <w:pPr>
              <w:spacing w:line="360" w:lineRule="auto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21K033005</w:t>
            </w:r>
            <w:r>
              <w:rPr>
                <w:rFonts w:ascii="Cambria" w:hAnsi="Cambria" w:hint="eastAsia"/>
                <w:color w:val="000000"/>
              </w:rPr>
              <w:t>／</w:t>
            </w:r>
            <w:r>
              <w:rPr>
                <w:rFonts w:ascii="Cambria" w:hAnsi="Cambria"/>
                <w:color w:val="000000"/>
              </w:rPr>
              <w:t>21K034006</w:t>
            </w:r>
            <w:r>
              <w:rPr>
                <w:rFonts w:ascii="Cambria" w:hAnsi="Cambria" w:hint="eastAsia"/>
                <w:color w:val="000000"/>
              </w:rPr>
              <w:t>／</w:t>
            </w:r>
            <w:r w:rsidRPr="003D4069">
              <w:rPr>
                <w:rFonts w:ascii="Cambria" w:hAnsi="Cambria"/>
                <w:color w:val="000000"/>
              </w:rPr>
              <w:t>21K035004</w:t>
            </w:r>
          </w:p>
          <w:p w:rsidR="0035441A" w:rsidRPr="00733C1C" w:rsidRDefault="0035441A" w:rsidP="00733C1C">
            <w:pPr>
              <w:spacing w:line="36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1260" w:type="dxa"/>
            <w:vMerge w:val="restart"/>
          </w:tcPr>
          <w:p w:rsidR="0035441A" w:rsidRDefault="0035441A" w:rsidP="0035441A">
            <w:pPr>
              <w:spacing w:before="31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4565" w:type="dxa"/>
            <w:vAlign w:val="center"/>
          </w:tcPr>
          <w:p w:rsidR="0035441A" w:rsidRDefault="0035441A" w:rsidP="00733C1C">
            <w:r>
              <w:rPr>
                <w:rFonts w:hint="eastAsia"/>
              </w:rPr>
              <w:t>中文：</w:t>
            </w:r>
            <w:r w:rsidR="00733C1C">
              <w:rPr>
                <w:rFonts w:eastAsia="黑体" w:hint="eastAsia"/>
                <w:sz w:val="30"/>
              </w:rPr>
              <w:t>电视纪录片摄像与特殊摄影</w:t>
            </w:r>
          </w:p>
        </w:tc>
      </w:tr>
      <w:tr w:rsidR="0035441A" w:rsidTr="00733C1C">
        <w:trPr>
          <w:cantSplit/>
          <w:trHeight w:val="717"/>
        </w:trPr>
        <w:tc>
          <w:tcPr>
            <w:tcW w:w="1016" w:type="dxa"/>
            <w:vMerge/>
          </w:tcPr>
          <w:p w:rsidR="0035441A" w:rsidRDefault="0035441A" w:rsidP="0035441A">
            <w:pPr>
              <w:spacing w:before="156"/>
              <w:jc w:val="center"/>
            </w:pPr>
          </w:p>
        </w:tc>
        <w:tc>
          <w:tcPr>
            <w:tcW w:w="1874" w:type="dxa"/>
            <w:vMerge/>
          </w:tcPr>
          <w:p w:rsidR="0035441A" w:rsidRDefault="0035441A" w:rsidP="0035441A">
            <w:pPr>
              <w:spacing w:before="312"/>
              <w:jc w:val="center"/>
            </w:pPr>
          </w:p>
        </w:tc>
        <w:tc>
          <w:tcPr>
            <w:tcW w:w="1260" w:type="dxa"/>
            <w:vMerge/>
          </w:tcPr>
          <w:p w:rsidR="0035441A" w:rsidRDefault="0035441A" w:rsidP="0035441A">
            <w:pPr>
              <w:spacing w:before="312"/>
              <w:jc w:val="center"/>
            </w:pPr>
          </w:p>
        </w:tc>
        <w:tc>
          <w:tcPr>
            <w:tcW w:w="4565" w:type="dxa"/>
            <w:vAlign w:val="center"/>
          </w:tcPr>
          <w:p w:rsidR="0035441A" w:rsidRDefault="0035441A" w:rsidP="00733C1C">
            <w:r>
              <w:rPr>
                <w:rFonts w:hint="eastAsia"/>
              </w:rPr>
              <w:t>英文：</w:t>
            </w:r>
            <w:r w:rsidR="00733C1C" w:rsidRPr="009C7417">
              <w:rPr>
                <w:b/>
              </w:rPr>
              <w:t>Video Recording of TV Documentary &amp; Special Photography</w:t>
            </w:r>
          </w:p>
        </w:tc>
      </w:tr>
      <w:tr w:rsidR="0035441A">
        <w:trPr>
          <w:cantSplit/>
          <w:trHeight w:val="2601"/>
        </w:trPr>
        <w:tc>
          <w:tcPr>
            <w:tcW w:w="1016" w:type="dxa"/>
            <w:textDirection w:val="tbRlV"/>
          </w:tcPr>
          <w:p w:rsidR="0035441A" w:rsidRDefault="0035441A" w:rsidP="0035441A">
            <w:pPr>
              <w:spacing w:before="156"/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课程基本情况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．学分：</w:t>
            </w:r>
            <w:r w:rsidR="00733C1C">
              <w:rPr>
                <w:rFonts w:hint="eastAsia"/>
              </w:rPr>
              <w:t xml:space="preserve">10  </w:t>
            </w:r>
            <w:r>
              <w:rPr>
                <w:rFonts w:hint="eastAsia"/>
              </w:rPr>
              <w:t>学时：</w:t>
            </w:r>
            <w:r>
              <w:rPr>
                <w:rFonts w:hint="eastAsia"/>
              </w:rPr>
              <w:t xml:space="preserve"> </w:t>
            </w:r>
            <w:r w:rsidR="00733C1C">
              <w:rPr>
                <w:rFonts w:hint="eastAsia"/>
              </w:rPr>
              <w:t>60</w:t>
            </w:r>
            <w:r>
              <w:rPr>
                <w:rFonts w:hint="eastAsia"/>
              </w:rPr>
              <w:t>（课内讲授：</w:t>
            </w:r>
            <w:r w:rsidR="00733C1C">
              <w:rPr>
                <w:rFonts w:hint="eastAsia"/>
              </w:rPr>
              <w:t>22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实验实训：</w:t>
            </w:r>
            <w:r>
              <w:rPr>
                <w:rFonts w:hint="eastAsia"/>
              </w:rPr>
              <w:t xml:space="preserve"> </w:t>
            </w:r>
            <w:r w:rsidR="00733C1C">
              <w:rPr>
                <w:rFonts w:hint="eastAsia"/>
              </w:rPr>
              <w:t>30</w:t>
            </w:r>
            <w:r>
              <w:rPr>
                <w:rFonts w:hint="eastAsia"/>
              </w:rPr>
              <w:t>课外安排：</w:t>
            </w:r>
            <w:r w:rsidR="00733C1C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p w:rsidR="0035441A" w:rsidRPr="00352791" w:rsidRDefault="0035441A" w:rsidP="00352791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．课程性质：</w:t>
            </w:r>
            <w:r w:rsidR="002469EC">
              <w:rPr>
                <w:rFonts w:ascii="宋体" w:hAnsi="宋体" w:hint="eastAsia"/>
              </w:rPr>
              <w:t>专业必修课</w:t>
            </w:r>
          </w:p>
          <w:p w:rsidR="0035441A" w:rsidRDefault="0035441A" w:rsidP="0035441A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．适用专业：</w:t>
            </w:r>
            <w:r w:rsidR="00733C1C">
              <w:rPr>
                <w:rFonts w:hint="eastAsia"/>
              </w:rPr>
              <w:t>纪录片</w:t>
            </w:r>
          </w:p>
          <w:p w:rsidR="0035441A" w:rsidRDefault="0035441A" w:rsidP="0035441A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．先修课程：</w:t>
            </w:r>
            <w:r w:rsidR="00733C1C">
              <w:rPr>
                <w:rFonts w:hint="eastAsia"/>
              </w:rPr>
              <w:t>图片摄影、影视语言</w:t>
            </w:r>
          </w:p>
          <w:p w:rsidR="0035441A" w:rsidRDefault="0035441A" w:rsidP="0035441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．选用教材：</w:t>
            </w:r>
            <w:r w:rsidR="00733C1C">
              <w:rPr>
                <w:rFonts w:hint="eastAsia"/>
              </w:rPr>
              <w:t>自编</w:t>
            </w:r>
          </w:p>
          <w:p w:rsidR="0035441A" w:rsidRDefault="0035441A" w:rsidP="0035441A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．参考书目：</w:t>
            </w:r>
            <w:r w:rsidR="002469EC">
              <w:rPr>
                <w:rFonts w:hint="eastAsia"/>
              </w:rPr>
              <w:t>《电影摄影画面创作》张会军；《高清电影摄影》保罗</w:t>
            </w:r>
            <w:r w:rsidR="002469EC">
              <w:rPr>
                <w:rFonts w:hint="eastAsia"/>
              </w:rPr>
              <w:t>.</w:t>
            </w:r>
            <w:r w:rsidR="002469EC">
              <w:rPr>
                <w:rFonts w:hint="eastAsia"/>
              </w:rPr>
              <w:t>惠勒</w:t>
            </w:r>
            <w:r w:rsidR="00B9321C">
              <w:rPr>
                <w:rFonts w:hint="eastAsia"/>
              </w:rPr>
              <w:t>；《以眼说话——影像视觉原理及应用》布鲁斯</w:t>
            </w:r>
            <w:r w:rsidR="00B9321C">
              <w:rPr>
                <w:rFonts w:hint="eastAsia"/>
              </w:rPr>
              <w:t>.</w:t>
            </w:r>
            <w:r w:rsidR="00B9321C">
              <w:rPr>
                <w:rFonts w:hint="eastAsia"/>
              </w:rPr>
              <w:t>布洛克。《电影语言的语法》</w:t>
            </w:r>
            <w:r w:rsidR="00B9321C">
              <w:rPr>
                <w:rFonts w:hint="eastAsia"/>
              </w:rPr>
              <w:t xml:space="preserve"> </w:t>
            </w:r>
            <w:r w:rsidR="00B9321C">
              <w:rPr>
                <w:rFonts w:hint="eastAsia"/>
              </w:rPr>
              <w:t>丹尼艾尔</w:t>
            </w:r>
            <w:r w:rsidR="00B9321C">
              <w:rPr>
                <w:rFonts w:hint="eastAsia"/>
              </w:rPr>
              <w:t>.</w:t>
            </w:r>
            <w:r w:rsidR="00B9321C">
              <w:rPr>
                <w:rFonts w:hint="eastAsia"/>
              </w:rPr>
              <w:t>阿里洪</w:t>
            </w:r>
          </w:p>
          <w:p w:rsidR="0035441A" w:rsidRDefault="0035441A" w:rsidP="0035441A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．教学形式：</w:t>
            </w:r>
            <w:r w:rsidR="002469EC" w:rsidRPr="00882D16">
              <w:rPr>
                <w:rFonts w:ascii="宋体" w:hAnsi="宋体" w:hint="eastAsia"/>
              </w:rPr>
              <w:t>讲授原理、演示效果、实训技法、创作作品四个环节</w:t>
            </w:r>
          </w:p>
          <w:p w:rsidR="0035441A" w:rsidRDefault="0035441A" w:rsidP="0035441A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．考核方式：</w:t>
            </w:r>
            <w:r w:rsidR="002469EC">
              <w:rPr>
                <w:rFonts w:hint="eastAsia"/>
              </w:rPr>
              <w:t>作品加阐述</w:t>
            </w:r>
          </w:p>
        </w:tc>
      </w:tr>
      <w:tr w:rsidR="0035441A">
        <w:trPr>
          <w:cantSplit/>
          <w:trHeight w:val="3070"/>
        </w:trPr>
        <w:tc>
          <w:tcPr>
            <w:tcW w:w="1016" w:type="dxa"/>
            <w:textDirection w:val="tbRlV"/>
            <w:vAlign w:val="center"/>
          </w:tcPr>
          <w:p w:rsidR="0035441A" w:rsidRPr="008C1A8D" w:rsidRDefault="0035441A" w:rsidP="0035441A">
            <w:pPr>
              <w:jc w:val="center"/>
              <w:rPr>
                <w:vertAlign w:val="superscript"/>
              </w:rPr>
            </w:pPr>
            <w:r>
              <w:rPr>
                <w:rFonts w:hint="eastAsia"/>
              </w:rPr>
              <w:t>教学目的及要求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t>教学目的：</w:t>
            </w:r>
          </w:p>
          <w:p w:rsidR="0035441A" w:rsidRPr="002469EC" w:rsidRDefault="002469EC" w:rsidP="002469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DC521C">
              <w:rPr>
                <w:rFonts w:ascii="宋体" w:hAnsi="宋体" w:hint="eastAsia"/>
              </w:rPr>
              <w:t>通过本课程学习，</w:t>
            </w:r>
            <w:r>
              <w:rPr>
                <w:rFonts w:ascii="宋体" w:hAnsi="宋体" w:hint="eastAsia"/>
              </w:rPr>
              <w:t>使学生掌握感光材料变迁的历史，掌握不同感光元件的特点及性能，掌握不同类型影片的摄影风格。熟悉使用各种型号的摄像设备，掌握目前比较流行的数字摄像设备以及各种特殊的摄像手法，掌握摄影的各种理论，让学生在掌握技术的基础上，培养其摄影摄像的艺术感觉，让学生具备一名优秀的摄影摄像师所具备的技术水平和艺术素质。</w:t>
            </w:r>
          </w:p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教学要求：</w:t>
            </w:r>
            <w:r w:rsidR="002469EC">
              <w:rPr>
                <w:rFonts w:hint="eastAsia"/>
              </w:rPr>
              <w:t>实验设备健全。理论与实践并行。</w:t>
            </w:r>
          </w:p>
          <w:p w:rsidR="002469EC" w:rsidRDefault="002469EC" w:rsidP="0035441A"/>
          <w:p w:rsidR="0035441A" w:rsidRDefault="0035441A" w:rsidP="0035441A"/>
        </w:tc>
      </w:tr>
      <w:tr w:rsidR="0035441A">
        <w:trPr>
          <w:trHeight w:val="2172"/>
        </w:trPr>
        <w:tc>
          <w:tcPr>
            <w:tcW w:w="1016" w:type="dxa"/>
          </w:tcPr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课程</w:t>
            </w:r>
          </w:p>
          <w:p w:rsidR="0035441A" w:rsidRDefault="0035441A" w:rsidP="0035441A">
            <w:r>
              <w:rPr>
                <w:rFonts w:hint="eastAsia"/>
              </w:rPr>
              <w:t>内容</w:t>
            </w:r>
          </w:p>
          <w:p w:rsidR="0035441A" w:rsidRDefault="0035441A" w:rsidP="0035441A">
            <w:r>
              <w:rPr>
                <w:rFonts w:hint="eastAsia"/>
              </w:rPr>
              <w:t>、教</w:t>
            </w:r>
          </w:p>
          <w:p w:rsidR="0035441A" w:rsidRDefault="0035441A" w:rsidP="0035441A">
            <w:r>
              <w:rPr>
                <w:rFonts w:hint="eastAsia"/>
              </w:rPr>
              <w:t>学要</w:t>
            </w:r>
          </w:p>
          <w:p w:rsidR="0035441A" w:rsidRDefault="0035441A" w:rsidP="0035441A">
            <w:r>
              <w:rPr>
                <w:rFonts w:hint="eastAsia"/>
              </w:rPr>
              <w:t>求及</w:t>
            </w:r>
          </w:p>
          <w:p w:rsidR="0035441A" w:rsidRDefault="0035441A" w:rsidP="0035441A">
            <w:r>
              <w:rPr>
                <w:rFonts w:hint="eastAsia"/>
              </w:rPr>
              <w:t>学时</w:t>
            </w:r>
          </w:p>
          <w:p w:rsidR="0035441A" w:rsidRDefault="0035441A" w:rsidP="0035441A">
            <w:pPr>
              <w:rPr>
                <w:vertAlign w:val="superscript"/>
              </w:rPr>
            </w:pPr>
            <w:r>
              <w:rPr>
                <w:rFonts w:hint="eastAsia"/>
              </w:rPr>
              <w:t>分配</w:t>
            </w: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lastRenderedPageBreak/>
              <w:t>（一）</w:t>
            </w:r>
            <w:r>
              <w:rPr>
                <w:rFonts w:hint="eastAsia"/>
                <w:u w:val="single"/>
              </w:rPr>
              <w:t xml:space="preserve">  </w:t>
            </w:r>
            <w:r w:rsidR="002469EC">
              <w:rPr>
                <w:rFonts w:hint="eastAsia"/>
                <w:u w:val="single"/>
              </w:rPr>
              <w:t>影视技术发展概览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="002469EC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了解：</w:t>
            </w:r>
            <w:r w:rsidR="002469EC">
              <w:rPr>
                <w:rFonts w:hint="eastAsia"/>
              </w:rPr>
              <w:t>影视技术发展的历史</w:t>
            </w:r>
          </w:p>
          <w:p w:rsidR="0035441A" w:rsidRDefault="0035441A" w:rsidP="0035441A"/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理解：</w:t>
            </w:r>
            <w:r w:rsidR="002469EC">
              <w:rPr>
                <w:rFonts w:hint="eastAsia"/>
              </w:rPr>
              <w:t>感光材料的变迁史</w:t>
            </w:r>
          </w:p>
          <w:p w:rsidR="0035441A" w:rsidRPr="002469EC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掌握：</w:t>
            </w:r>
            <w:r w:rsidR="002469EC">
              <w:rPr>
                <w:rFonts w:hint="eastAsia"/>
              </w:rPr>
              <w:t>摄像机的发展历史</w:t>
            </w:r>
          </w:p>
          <w:p w:rsidR="003E3DBA" w:rsidRDefault="003E3DBA" w:rsidP="0035441A">
            <w:pPr>
              <w:ind w:firstLineChars="200" w:firstLine="480"/>
            </w:pPr>
            <w:r>
              <w:rPr>
                <w:rFonts w:hint="eastAsia"/>
              </w:rPr>
              <w:t>实训：观摩不同年代的经典影像片段</w:t>
            </w: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469EC">
              <w:rPr>
                <w:rFonts w:hint="eastAsia"/>
              </w:rPr>
              <w:t>胶片摄影机的变化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．</w:t>
            </w:r>
            <w:r w:rsidR="002469EC">
              <w:rPr>
                <w:rFonts w:hint="eastAsia"/>
              </w:rPr>
              <w:t>数字摄影机的变化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数字视频的优缺点</w:t>
            </w:r>
          </w:p>
          <w:p w:rsidR="0035441A" w:rsidRDefault="0035441A" w:rsidP="0035441A">
            <w:pPr>
              <w:ind w:firstLine="480"/>
            </w:pPr>
          </w:p>
          <w:p w:rsidR="0035441A" w:rsidRDefault="0035441A" w:rsidP="0035441A">
            <w:r>
              <w:rPr>
                <w:rFonts w:hint="eastAsia"/>
              </w:rPr>
              <w:t>（二）</w:t>
            </w:r>
            <w:r>
              <w:rPr>
                <w:rFonts w:hint="eastAsia"/>
                <w:u w:val="single"/>
              </w:rPr>
              <w:t xml:space="preserve">  </w:t>
            </w:r>
            <w:r w:rsidR="00D932D9">
              <w:rPr>
                <w:rFonts w:hint="eastAsia"/>
                <w:u w:val="single"/>
              </w:rPr>
              <w:t>摄像机的构成</w:t>
            </w:r>
            <w:r>
              <w:rPr>
                <w:rFonts w:hint="eastAsia"/>
                <w:u w:val="single"/>
              </w:rPr>
              <w:t xml:space="preserve">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="00D932D9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了解：</w:t>
            </w:r>
            <w:r w:rsidR="00D932D9">
              <w:rPr>
                <w:rFonts w:hint="eastAsia"/>
              </w:rPr>
              <w:t>摄像机的组成部分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理解：</w:t>
            </w:r>
            <w:r w:rsidR="00D932D9">
              <w:rPr>
                <w:rFonts w:hint="eastAsia"/>
              </w:rPr>
              <w:t>数字摄像机的成像原理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掌握：</w:t>
            </w:r>
            <w:r w:rsidR="00D932D9">
              <w:rPr>
                <w:rFonts w:hint="eastAsia"/>
              </w:rPr>
              <w:t>数字视频格式与数字视频接口</w:t>
            </w:r>
          </w:p>
          <w:p w:rsidR="00D932D9" w:rsidRDefault="00D932D9" w:rsidP="0035441A">
            <w:pPr>
              <w:ind w:firstLineChars="200" w:firstLine="480"/>
            </w:pPr>
          </w:p>
          <w:p w:rsidR="0035441A" w:rsidRDefault="00D932D9" w:rsidP="0035441A">
            <w:pPr>
              <w:ind w:firstLineChars="200" w:firstLine="480"/>
            </w:pPr>
            <w:r>
              <w:rPr>
                <w:rFonts w:hint="eastAsia"/>
              </w:rPr>
              <w:t>实训：认识摄像机的组成部分、熟练使用数字视频接口进行连线、熟练使用三脚架、熟练调整数字视频格式及参数</w:t>
            </w:r>
          </w:p>
          <w:p w:rsidR="00D932D9" w:rsidRDefault="00D932D9" w:rsidP="0035441A">
            <w:pPr>
              <w:ind w:firstLineChars="200" w:firstLine="480"/>
            </w:pP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摄像机性能的标准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常见的数字视频格式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数字视频接口</w:t>
            </w:r>
          </w:p>
          <w:p w:rsidR="00D932D9" w:rsidRDefault="00D932D9" w:rsidP="0035441A">
            <w:pPr>
              <w:ind w:firstLine="480"/>
            </w:pPr>
          </w:p>
          <w:p w:rsidR="00D932D9" w:rsidRDefault="00D932D9" w:rsidP="00D932D9">
            <w:pPr>
              <w:ind w:firstLineChars="450" w:firstLine="1080"/>
              <w:rPr>
                <w:rFonts w:ascii="宋体" w:hAnsi="宋体"/>
              </w:rPr>
            </w:pPr>
          </w:p>
          <w:p w:rsidR="0035441A" w:rsidRDefault="0035441A" w:rsidP="0035441A">
            <w:r>
              <w:rPr>
                <w:rFonts w:hint="eastAsia"/>
              </w:rPr>
              <w:t>（三</w:t>
            </w:r>
            <w:r w:rsidR="00D932D9">
              <w:rPr>
                <w:rFonts w:hint="eastAsia"/>
              </w:rPr>
              <w:t>）</w:t>
            </w:r>
            <w:r>
              <w:rPr>
                <w:rFonts w:hint="eastAsia"/>
                <w:u w:val="single"/>
              </w:rPr>
              <w:t xml:space="preserve">    </w:t>
            </w:r>
            <w:r w:rsidR="00D932D9">
              <w:rPr>
                <w:rFonts w:ascii="宋体" w:hAnsi="宋体" w:hint="eastAsia"/>
              </w:rPr>
              <w:t>数字音频</w:t>
            </w:r>
            <w:r>
              <w:rPr>
                <w:rFonts w:hint="eastAsia"/>
                <w:u w:val="single"/>
              </w:rPr>
              <w:t xml:space="preserve">      </w:t>
            </w:r>
            <w:r w:rsidR="00D932D9"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 w:rsidR="00D932D9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学时</w:t>
            </w:r>
            <w:r w:rsidR="00D932D9">
              <w:rPr>
                <w:rFonts w:hint="eastAsia"/>
              </w:rPr>
              <w:t>）</w:t>
            </w:r>
          </w:p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D932D9" w:rsidRDefault="0035441A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了解：</w:t>
            </w:r>
            <w:r w:rsidR="00D932D9">
              <w:rPr>
                <w:rFonts w:ascii="宋体" w:hAnsi="宋体" w:hint="eastAsia"/>
              </w:rPr>
              <w:t>构成声音的元素、数字声音参数</w:t>
            </w:r>
          </w:p>
          <w:p w:rsidR="0035441A" w:rsidRDefault="0035441A" w:rsidP="00352791"/>
          <w:p w:rsidR="0035441A" w:rsidRDefault="0035441A" w:rsidP="00D932D9">
            <w:r>
              <w:rPr>
                <w:rFonts w:hint="eastAsia"/>
              </w:rPr>
              <w:t>理解：</w:t>
            </w:r>
            <w:r w:rsidR="00D932D9">
              <w:rPr>
                <w:rFonts w:ascii="宋体" w:hAnsi="宋体" w:hint="eastAsia"/>
              </w:rPr>
              <w:t>数字音频格式</w:t>
            </w:r>
          </w:p>
          <w:p w:rsidR="0035441A" w:rsidRDefault="0035441A" w:rsidP="0035441A">
            <w:pPr>
              <w:ind w:firstLineChars="200" w:firstLine="480"/>
            </w:pPr>
          </w:p>
          <w:p w:rsidR="00D932D9" w:rsidRDefault="0035441A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D932D9">
              <w:rPr>
                <w:rFonts w:ascii="宋体" w:hAnsi="宋体" w:hint="eastAsia"/>
              </w:rPr>
              <w:t xml:space="preserve"> 不同话筒的特性</w:t>
            </w:r>
          </w:p>
          <w:p w:rsidR="00352791" w:rsidRDefault="00352791" w:rsidP="00D932D9">
            <w:pPr>
              <w:spacing w:line="360" w:lineRule="auto"/>
              <w:rPr>
                <w:rFonts w:ascii="宋体" w:hAnsi="宋体"/>
              </w:rPr>
            </w:pPr>
          </w:p>
          <w:p w:rsidR="00D932D9" w:rsidRDefault="00D932D9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实训：设置声音拾取的方式、认识不同的拾音设备、连接不同的拾音设备、监听声音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话筒的类别与特性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数字音频格式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D932D9">
              <w:rPr>
                <w:rFonts w:hint="eastAsia"/>
              </w:rPr>
              <w:t>声音的监听标准</w:t>
            </w:r>
          </w:p>
          <w:p w:rsidR="0035441A" w:rsidRDefault="0035441A" w:rsidP="0035441A"/>
          <w:p w:rsidR="00D932D9" w:rsidRDefault="00D932D9" w:rsidP="0035441A"/>
          <w:p w:rsidR="00352791" w:rsidRDefault="00352791" w:rsidP="0035441A"/>
          <w:p w:rsidR="00D932D9" w:rsidRDefault="00D932D9" w:rsidP="0035441A"/>
          <w:p w:rsidR="00352791" w:rsidRDefault="00352791" w:rsidP="0035441A"/>
          <w:p w:rsidR="0035441A" w:rsidRPr="00D932D9" w:rsidRDefault="0035441A" w:rsidP="00D932D9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（四）</w:t>
            </w:r>
            <w:r>
              <w:rPr>
                <w:rFonts w:hint="eastAsia"/>
                <w:u w:val="single"/>
              </w:rPr>
              <w:t xml:space="preserve">       </w:t>
            </w:r>
            <w:r w:rsidR="00D932D9" w:rsidRPr="00C85B19">
              <w:rPr>
                <w:rFonts w:ascii="宋体" w:hAnsi="宋体" w:hint="eastAsia"/>
                <w:b/>
              </w:rPr>
              <w:t>镜头</w:t>
            </w:r>
            <w:r w:rsidR="00D932D9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761C70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35441A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="00D932D9" w:rsidRPr="00C85B19">
              <w:rPr>
                <w:rFonts w:ascii="宋体" w:hAnsi="宋体" w:hint="eastAsia"/>
                <w:b/>
              </w:rPr>
              <w:t>标准镜头、广角镜与长焦镜头</w:t>
            </w:r>
            <w:r w:rsidR="00D932D9">
              <w:rPr>
                <w:rFonts w:ascii="宋体" w:hAnsi="宋体" w:hint="eastAsia"/>
                <w:b/>
              </w:rPr>
              <w:t>，</w:t>
            </w:r>
            <w:r w:rsidR="00D932D9" w:rsidRPr="00C85B19">
              <w:rPr>
                <w:rFonts w:ascii="宋体" w:hAnsi="宋体" w:hint="eastAsia"/>
                <w:b/>
              </w:rPr>
              <w:t>变焦镜头与定焦镜头</w:t>
            </w:r>
            <w:r w:rsidR="00761C70">
              <w:rPr>
                <w:rFonts w:ascii="宋体" w:hAnsi="宋体" w:hint="eastAsia"/>
                <w:b/>
              </w:rPr>
              <w:t>的特点与特性</w:t>
            </w:r>
          </w:p>
          <w:p w:rsidR="00352791" w:rsidRPr="00761C70" w:rsidRDefault="00352791" w:rsidP="00761C70">
            <w:pPr>
              <w:spacing w:line="360" w:lineRule="auto"/>
              <w:rPr>
                <w:rFonts w:ascii="宋体" w:hAnsi="宋体"/>
                <w:b/>
              </w:rPr>
            </w:pPr>
          </w:p>
          <w:p w:rsidR="00761C70" w:rsidRPr="00C85B19" w:rsidRDefault="0035441A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="00761C70" w:rsidRPr="00C85B19">
              <w:rPr>
                <w:rFonts w:ascii="宋体" w:hAnsi="宋体" w:hint="eastAsia"/>
                <w:b/>
              </w:rPr>
              <w:t>焦点和焦距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761C70">
              <w:rPr>
                <w:rFonts w:ascii="宋体" w:hAnsi="宋体" w:hint="eastAsia"/>
              </w:rPr>
              <w:t>景别的使用</w:t>
            </w:r>
          </w:p>
          <w:p w:rsidR="00352791" w:rsidRDefault="00352791" w:rsidP="00761C70"/>
          <w:p w:rsidR="0035441A" w:rsidRDefault="00761C70" w:rsidP="0035441A">
            <w:r>
              <w:rPr>
                <w:rFonts w:hint="eastAsia"/>
              </w:rPr>
              <w:t>实训：熟练安装镜头，熟练使用不同的景别进行拍摄，熟练使用不同焦距的镜头进行叙事</w:t>
            </w:r>
          </w:p>
          <w:p w:rsidR="00352791" w:rsidRDefault="00352791" w:rsidP="0035441A"/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2791" w:rsidRDefault="00352791" w:rsidP="0035441A"/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761C70">
              <w:rPr>
                <w:rFonts w:hint="eastAsia"/>
              </w:rPr>
              <w:t>不同类型镜头的特性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761C70">
              <w:rPr>
                <w:rFonts w:hint="eastAsia"/>
              </w:rPr>
              <w:t>不同焦距与景别的关系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761C70">
              <w:rPr>
                <w:rFonts w:hint="eastAsia"/>
              </w:rPr>
              <w:t>焦点控制</w:t>
            </w:r>
          </w:p>
          <w:p w:rsidR="0035441A" w:rsidRDefault="0035441A" w:rsidP="0035441A"/>
          <w:p w:rsidR="0035441A" w:rsidRDefault="0035441A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（五）</w:t>
            </w:r>
            <w:r>
              <w:rPr>
                <w:rFonts w:hint="eastAsia"/>
                <w:u w:val="single"/>
              </w:rPr>
              <w:t xml:space="preserve">       </w:t>
            </w:r>
            <w:r w:rsidRPr="00C85B19">
              <w:rPr>
                <w:rFonts w:ascii="宋体" w:hAnsi="宋体" w:hint="eastAsia"/>
                <w:b/>
              </w:rPr>
              <w:t>曝光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4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761C70" w:rsidRPr="00761C70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Pr="00C85B19">
              <w:rPr>
                <w:rFonts w:ascii="宋体" w:hAnsi="宋体" w:hint="eastAsia"/>
              </w:rPr>
              <w:t>曝光</w:t>
            </w:r>
            <w:r>
              <w:rPr>
                <w:rFonts w:ascii="宋体" w:hAnsi="宋体" w:hint="eastAsia"/>
              </w:rPr>
              <w:t>的相关元素</w:t>
            </w:r>
            <w:r w:rsidRPr="00761C70">
              <w:rPr>
                <w:rFonts w:ascii="宋体" w:hAnsi="宋体" w:hint="eastAsia"/>
                <w:b/>
              </w:rPr>
              <w:t xml:space="preserve"> 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Pr="00C85B19">
              <w:rPr>
                <w:rFonts w:ascii="宋体" w:hAnsi="宋体" w:hint="eastAsia"/>
                <w:b/>
              </w:rPr>
              <w:t>光圈</w:t>
            </w:r>
            <w:r>
              <w:rPr>
                <w:rFonts w:ascii="宋体" w:hAnsi="宋体" w:hint="eastAsia"/>
                <w:b/>
              </w:rPr>
              <w:t>、快门、帧速率、增益、ISO、滤镜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r>
              <w:rPr>
                <w:rFonts w:hint="eastAsia"/>
              </w:rPr>
              <w:t>掌握：</w:t>
            </w:r>
            <w:r>
              <w:rPr>
                <w:rFonts w:ascii="宋体" w:hAnsi="宋体" w:hint="eastAsia"/>
              </w:rPr>
              <w:t>曝光的标准</w:t>
            </w:r>
            <w:r>
              <w:rPr>
                <w:rFonts w:hint="eastAsia"/>
              </w:rPr>
              <w:t xml:space="preserve"> 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实训：熟练通过不同的元素进行曝光的控制</w:t>
            </w:r>
          </w:p>
          <w:p w:rsidR="00761C70" w:rsidRPr="00761C70" w:rsidRDefault="00761C70" w:rsidP="00761C70"/>
          <w:p w:rsidR="00761C70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．每个与曝光相关的因素对叙事的影像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．高光与剪影的塑造</w:t>
            </w:r>
            <w:r>
              <w:rPr>
                <w:rFonts w:hint="eastAsia"/>
              </w:rPr>
              <w:t xml:space="preserve"> 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．不同场景下曝光的转换</w:t>
            </w:r>
          </w:p>
          <w:p w:rsidR="0035441A" w:rsidRDefault="0035441A" w:rsidP="0035441A"/>
          <w:p w:rsidR="0035441A" w:rsidRDefault="0035441A" w:rsidP="0035441A"/>
          <w:p w:rsidR="0035441A" w:rsidRPr="00761C70" w:rsidRDefault="0035441A" w:rsidP="0035441A"/>
          <w:p w:rsidR="0035441A" w:rsidRDefault="0035441A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（六）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  <w:b/>
              </w:rPr>
              <w:t>景深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4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761C70" w:rsidRPr="00761C70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Pr="00C85B19">
              <w:rPr>
                <w:rFonts w:ascii="宋体" w:hAnsi="宋体" w:hint="eastAsia"/>
              </w:rPr>
              <w:t>什么是景深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理解：控制</w:t>
            </w:r>
            <w:r>
              <w:rPr>
                <w:rFonts w:ascii="宋体" w:hAnsi="宋体" w:hint="eastAsia"/>
                <w:b/>
              </w:rPr>
              <w:t>大小景深的元素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>
              <w:rPr>
                <w:rFonts w:ascii="宋体" w:hAnsi="宋体" w:hint="eastAsia"/>
              </w:rPr>
              <w:t>大小景深的塑造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实训：熟练通过不同的方式进行景深的控制</w:t>
            </w:r>
          </w:p>
          <w:p w:rsidR="00761C70" w:rsidRPr="00761C70" w:rsidRDefault="00761C70" w:rsidP="00761C70"/>
          <w:p w:rsidR="00761C70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．浅景深的意义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．大景深的意义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．人眼的特性</w:t>
            </w:r>
            <w:r w:rsidR="00352791">
              <w:rPr>
                <w:rFonts w:hint="eastAsia"/>
              </w:rPr>
              <w:t>与景深</w:t>
            </w:r>
          </w:p>
          <w:p w:rsidR="0035441A" w:rsidRDefault="0035441A" w:rsidP="0035441A"/>
          <w:p w:rsidR="00352791" w:rsidRPr="00761C70" w:rsidRDefault="00352791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（七）</w:t>
            </w:r>
            <w:r>
              <w:rPr>
                <w:rFonts w:hint="eastAsia"/>
                <w:u w:val="single"/>
              </w:rPr>
              <w:t xml:space="preserve">  </w:t>
            </w:r>
            <w:r w:rsidRPr="00C85B19">
              <w:rPr>
                <w:rFonts w:ascii="宋体" w:hAnsi="宋体" w:hint="eastAsia"/>
                <w:b/>
              </w:rPr>
              <w:t>色温、白</w:t>
            </w:r>
            <w:r>
              <w:rPr>
                <w:rFonts w:ascii="宋体" w:hAnsi="宋体" w:hint="eastAsia"/>
                <w:b/>
              </w:rPr>
              <w:t>、</w:t>
            </w:r>
            <w:r w:rsidRPr="00C85B19">
              <w:rPr>
                <w:rFonts w:ascii="宋体" w:hAnsi="宋体" w:hint="eastAsia"/>
                <w:b/>
              </w:rPr>
              <w:t>黑平衡</w:t>
            </w:r>
            <w:r>
              <w:rPr>
                <w:rFonts w:ascii="宋体" w:hAnsi="宋体" w:hint="eastAsia"/>
                <w:b/>
              </w:rPr>
              <w:t>及色调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761C70" w:rsidRPr="00761C70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了解：不同光源下的</w:t>
            </w:r>
            <w:r w:rsidRPr="00C85B19">
              <w:rPr>
                <w:rFonts w:hint="eastAsia"/>
              </w:rPr>
              <w:t>色温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理解：色温与白平衡的关系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>
              <w:rPr>
                <w:rFonts w:ascii="宋体" w:hAnsi="宋体" w:hint="eastAsia"/>
              </w:rPr>
              <w:t>色温与色调的</w:t>
            </w:r>
            <w:r w:rsidR="00352791">
              <w:rPr>
                <w:rFonts w:ascii="宋体" w:hAnsi="宋体" w:hint="eastAsia"/>
              </w:rPr>
              <w:t>调整与</w:t>
            </w:r>
            <w:r>
              <w:rPr>
                <w:rFonts w:ascii="宋体" w:hAnsi="宋体" w:hint="eastAsia"/>
              </w:rPr>
              <w:t>控制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实训：通过熟练使用不同的白平衡进行色温的控制，实现不同的色调</w:t>
            </w:r>
          </w:p>
          <w:p w:rsidR="00761C70" w:rsidRPr="00761C70" w:rsidRDefault="00761C70" w:rsidP="00761C70"/>
          <w:p w:rsidR="00761C70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．色温</w:t>
            </w:r>
            <w:r w:rsidR="00A530C3">
              <w:rPr>
                <w:rFonts w:hint="eastAsia"/>
              </w:rPr>
              <w:t>的控制</w:t>
            </w:r>
          </w:p>
          <w:p w:rsidR="00A530C3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A530C3">
              <w:rPr>
                <w:rFonts w:hint="eastAsia"/>
              </w:rPr>
              <w:t>色调与人的感觉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A530C3">
              <w:rPr>
                <w:rFonts w:hint="eastAsia"/>
              </w:rPr>
              <w:t>色调的控制</w:t>
            </w:r>
            <w:r w:rsidR="00A530C3">
              <w:rPr>
                <w:rFonts w:hint="eastAsia"/>
              </w:rPr>
              <w:t xml:space="preserve"> </w:t>
            </w:r>
          </w:p>
          <w:p w:rsidR="00154795" w:rsidRDefault="00154795" w:rsidP="0035441A">
            <w:pPr>
              <w:rPr>
                <w:rFonts w:hint="eastAsia"/>
              </w:rPr>
            </w:pPr>
          </w:p>
          <w:p w:rsidR="00B9321C" w:rsidRDefault="00B9321C" w:rsidP="0035441A">
            <w:pPr>
              <w:rPr>
                <w:rFonts w:hint="eastAsia"/>
              </w:rPr>
            </w:pPr>
          </w:p>
          <w:p w:rsidR="00B9321C" w:rsidRDefault="00B9321C" w:rsidP="0035441A">
            <w:pPr>
              <w:rPr>
                <w:rFonts w:hint="eastAsia"/>
              </w:rPr>
            </w:pPr>
          </w:p>
          <w:p w:rsidR="00B9321C" w:rsidRDefault="00B9321C" w:rsidP="0035441A"/>
          <w:p w:rsidR="00E424EC" w:rsidRDefault="00E424EC" w:rsidP="0035441A"/>
          <w:p w:rsidR="00E424EC" w:rsidRDefault="00E424EC" w:rsidP="0035441A"/>
          <w:p w:rsidR="00E424EC" w:rsidRDefault="00E424EC" w:rsidP="0035441A"/>
          <w:p w:rsidR="00A530C3" w:rsidRPr="00D932D9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lastRenderedPageBreak/>
              <w:t>（八）</w:t>
            </w:r>
            <w:r>
              <w:rPr>
                <w:rFonts w:hint="eastAsia"/>
                <w:u w:val="single"/>
              </w:rPr>
              <w:t xml:space="preserve">    </w:t>
            </w:r>
            <w:r w:rsidRPr="00126344">
              <w:rPr>
                <w:rFonts w:ascii="宋体" w:hAnsi="宋体" w:hint="eastAsia"/>
                <w:b/>
              </w:rPr>
              <w:t>画框与构图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12</w:t>
            </w:r>
            <w:r>
              <w:rPr>
                <w:rFonts w:hint="eastAsia"/>
              </w:rPr>
              <w:t>学时）</w:t>
            </w:r>
          </w:p>
          <w:p w:rsidR="00A530C3" w:rsidRDefault="00A530C3" w:rsidP="00A530C3"/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教学要求</w:t>
            </w:r>
          </w:p>
          <w:p w:rsidR="00A530C3" w:rsidRPr="00761C70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>
              <w:rPr>
                <w:rFonts w:ascii="宋体" w:hAnsi="宋体" w:hint="eastAsia"/>
              </w:rPr>
              <w:t>画框与影像宽高比的变迁</w:t>
            </w:r>
          </w:p>
          <w:p w:rsidR="00A530C3" w:rsidRPr="00C85B19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理解：构图的基本原则</w:t>
            </w:r>
            <w:r w:rsidRPr="00C85B19">
              <w:rPr>
                <w:rFonts w:ascii="宋体" w:hAnsi="宋体"/>
                <w:b/>
              </w:rPr>
              <w:t xml:space="preserve"> </w:t>
            </w:r>
          </w:p>
          <w:p w:rsidR="00A530C3" w:rsidRDefault="00A530C3" w:rsidP="00A530C3">
            <w:pPr>
              <w:ind w:firstLineChars="200" w:firstLine="480"/>
            </w:pPr>
          </w:p>
          <w:p w:rsidR="00A530C3" w:rsidRDefault="00A530C3" w:rsidP="00A530C3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>
              <w:rPr>
                <w:rFonts w:ascii="宋体" w:hAnsi="宋体" w:hint="eastAsia"/>
              </w:rPr>
              <w:t>构图的方法</w:t>
            </w:r>
          </w:p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实训：通过不同构图进行叙事，设置不同的宽高比。</w:t>
            </w:r>
          </w:p>
          <w:p w:rsidR="00A530C3" w:rsidRPr="00761C70" w:rsidRDefault="00A530C3" w:rsidP="00A530C3"/>
          <w:p w:rsidR="00A530C3" w:rsidRDefault="00A530C3" w:rsidP="00A530C3">
            <w:r>
              <w:rPr>
                <w:rFonts w:hint="eastAsia"/>
              </w:rPr>
              <w:t>问题与思考：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．流行的画幅比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．构图的本质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．构图与叙事</w:t>
            </w:r>
          </w:p>
          <w:p w:rsidR="00E424EC" w:rsidRDefault="00E424EC" w:rsidP="0035441A"/>
          <w:p w:rsidR="00A530C3" w:rsidRPr="00D932D9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（九）</w:t>
            </w:r>
            <w:r>
              <w:rPr>
                <w:rFonts w:hint="eastAsia"/>
                <w:u w:val="single"/>
              </w:rPr>
              <w:t xml:space="preserve">    </w:t>
            </w:r>
            <w:r w:rsidRPr="00C85B19">
              <w:rPr>
                <w:rFonts w:ascii="宋体" w:hAnsi="宋体" w:hint="eastAsia"/>
                <w:b/>
              </w:rPr>
              <w:t>画面造型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E43314">
              <w:rPr>
                <w:rFonts w:hint="eastAsia"/>
                <w:u w:val="single"/>
              </w:rPr>
              <w:t>8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A530C3" w:rsidRDefault="00A530C3" w:rsidP="00A530C3"/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教学要求</w:t>
            </w:r>
          </w:p>
          <w:p w:rsidR="00A530C3" w:rsidRPr="00761C70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Pr="00C85B19">
              <w:rPr>
                <w:rFonts w:ascii="宋体" w:hAnsi="宋体" w:hint="eastAsia"/>
              </w:rPr>
              <w:t>视觉元素</w:t>
            </w:r>
          </w:p>
          <w:p w:rsidR="00A530C3" w:rsidRDefault="00A530C3" w:rsidP="00A5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理解：</w:t>
            </w:r>
            <w:r w:rsidRPr="00C85B19">
              <w:rPr>
                <w:rFonts w:ascii="宋体" w:hAnsi="宋体" w:hint="eastAsia"/>
              </w:rPr>
              <w:t>线条和形状</w:t>
            </w:r>
            <w:r>
              <w:rPr>
                <w:rFonts w:ascii="宋体" w:hAnsi="宋体" w:hint="eastAsia"/>
              </w:rPr>
              <w:t>、</w:t>
            </w:r>
            <w:r w:rsidRPr="00C85B19">
              <w:rPr>
                <w:rFonts w:ascii="宋体" w:hAnsi="宋体" w:hint="eastAsia"/>
              </w:rPr>
              <w:t>色彩</w:t>
            </w:r>
            <w:r>
              <w:rPr>
                <w:rFonts w:ascii="宋体" w:hAnsi="宋体" w:hint="eastAsia"/>
              </w:rPr>
              <w:t>、</w:t>
            </w:r>
            <w:r w:rsidRPr="00C85B19">
              <w:rPr>
                <w:rFonts w:ascii="宋体" w:hAnsi="宋体" w:hint="eastAsia"/>
              </w:rPr>
              <w:t>影调</w:t>
            </w:r>
            <w:r>
              <w:rPr>
                <w:rFonts w:ascii="宋体" w:hAnsi="宋体" w:hint="eastAsia"/>
              </w:rPr>
              <w:t>、空间、运动等元素</w:t>
            </w:r>
          </w:p>
          <w:p w:rsidR="00A530C3" w:rsidRPr="00A530C3" w:rsidRDefault="00465097" w:rsidP="00A5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掌握：空间的塑造</w:t>
            </w:r>
          </w:p>
          <w:p w:rsidR="00A530C3" w:rsidRPr="00465097" w:rsidRDefault="00A530C3" w:rsidP="00465097">
            <w:pPr>
              <w:spacing w:line="360" w:lineRule="auto"/>
              <w:rPr>
                <w:rFonts w:ascii="宋体" w:hAnsi="宋体"/>
                <w:b/>
              </w:rPr>
            </w:pPr>
          </w:p>
          <w:p w:rsidR="00A530C3" w:rsidRPr="00465097" w:rsidRDefault="00A530C3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实训：通过不同</w:t>
            </w:r>
            <w:r w:rsidR="00465097" w:rsidRPr="00C85B19">
              <w:rPr>
                <w:rFonts w:ascii="宋体" w:hAnsi="宋体" w:hint="eastAsia"/>
              </w:rPr>
              <w:t>视觉元素</w:t>
            </w:r>
            <w:r w:rsidR="00465097">
              <w:rPr>
                <w:rFonts w:hint="eastAsia"/>
              </w:rPr>
              <w:t>进行画面的塑造</w:t>
            </w:r>
            <w:r>
              <w:rPr>
                <w:rFonts w:hint="eastAsia"/>
              </w:rPr>
              <w:t>，</w:t>
            </w:r>
            <w:r w:rsidR="00465097">
              <w:rPr>
                <w:rFonts w:hint="eastAsia"/>
              </w:rPr>
              <w:t>通过二维元素塑造三维空间感</w:t>
            </w:r>
          </w:p>
          <w:p w:rsidR="00A530C3" w:rsidRPr="00761C70" w:rsidRDefault="00A530C3" w:rsidP="00A530C3"/>
          <w:p w:rsidR="00A530C3" w:rsidRDefault="00A530C3" w:rsidP="00A530C3">
            <w:r>
              <w:rPr>
                <w:rFonts w:hint="eastAsia"/>
              </w:rPr>
              <w:t>问题与思考：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465097">
              <w:rPr>
                <w:rFonts w:hint="eastAsia"/>
              </w:rPr>
              <w:t>人眼与画面</w:t>
            </w:r>
            <w:r w:rsidR="00465097">
              <w:rPr>
                <w:rFonts w:hint="eastAsia"/>
              </w:rPr>
              <w:t xml:space="preserve"> </w:t>
            </w:r>
          </w:p>
          <w:p w:rsidR="00352791" w:rsidRDefault="00A530C3" w:rsidP="00352791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465097">
              <w:rPr>
                <w:rFonts w:hint="eastAsia"/>
              </w:rPr>
              <w:t>二维与三维</w:t>
            </w:r>
          </w:p>
          <w:p w:rsidR="00A530C3" w:rsidRDefault="00465097" w:rsidP="00465097">
            <w:pPr>
              <w:ind w:firstLineChars="150" w:firstLine="360"/>
            </w:pPr>
            <w:r>
              <w:rPr>
                <w:rFonts w:hint="eastAsia"/>
              </w:rPr>
              <w:t xml:space="preserve"> </w:t>
            </w:r>
            <w:r w:rsidR="00A530C3">
              <w:rPr>
                <w:rFonts w:hint="eastAsia"/>
              </w:rPr>
              <w:t>3</w:t>
            </w:r>
            <w:r w:rsidR="00A530C3">
              <w:rPr>
                <w:rFonts w:hint="eastAsia"/>
              </w:rPr>
              <w:t>．</w:t>
            </w:r>
            <w:r>
              <w:rPr>
                <w:rFonts w:hint="eastAsia"/>
              </w:rPr>
              <w:t>空间的塑造</w:t>
            </w:r>
          </w:p>
          <w:p w:rsidR="00352791" w:rsidRDefault="00352791" w:rsidP="00465097">
            <w:pPr>
              <w:ind w:firstLineChars="150" w:firstLine="360"/>
            </w:pPr>
          </w:p>
          <w:p w:rsidR="00352791" w:rsidRDefault="00352791" w:rsidP="00465097">
            <w:pPr>
              <w:ind w:firstLineChars="150" w:firstLine="360"/>
            </w:pPr>
          </w:p>
          <w:p w:rsidR="00352791" w:rsidRDefault="00352791" w:rsidP="00465097">
            <w:pPr>
              <w:ind w:firstLineChars="150" w:firstLine="360"/>
            </w:pPr>
          </w:p>
          <w:p w:rsidR="00352791" w:rsidRDefault="00352791" w:rsidP="00465097">
            <w:pPr>
              <w:ind w:firstLineChars="150" w:firstLine="360"/>
            </w:pPr>
          </w:p>
          <w:p w:rsidR="00352791" w:rsidRDefault="00352791" w:rsidP="00465097">
            <w:pPr>
              <w:ind w:firstLineChars="150" w:firstLine="360"/>
            </w:pPr>
          </w:p>
          <w:p w:rsidR="00352791" w:rsidRDefault="00352791" w:rsidP="00465097">
            <w:pPr>
              <w:ind w:firstLineChars="150" w:firstLine="360"/>
              <w:rPr>
                <w:rFonts w:hint="eastAsia"/>
              </w:rPr>
            </w:pPr>
          </w:p>
          <w:p w:rsidR="00B9321C" w:rsidRDefault="00B9321C" w:rsidP="00465097">
            <w:pPr>
              <w:ind w:firstLineChars="150" w:firstLine="360"/>
            </w:pPr>
          </w:p>
          <w:p w:rsidR="00A530C3" w:rsidRPr="00A530C3" w:rsidRDefault="00A530C3" w:rsidP="0035441A"/>
          <w:p w:rsidR="00465097" w:rsidRPr="00D932D9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lastRenderedPageBreak/>
              <w:t>（</w:t>
            </w:r>
            <w:r w:rsidR="00352791">
              <w:rPr>
                <w:rFonts w:hint="eastAsia"/>
              </w:rPr>
              <w:t>十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</w:rPr>
              <w:t>运动摄影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 w:rsidR="00E43314">
              <w:rPr>
                <w:rFonts w:hint="eastAsia"/>
                <w:u w:val="single"/>
              </w:rPr>
              <w:t xml:space="preserve"> 8</w:t>
            </w:r>
            <w:r>
              <w:rPr>
                <w:rFonts w:hint="eastAsia"/>
              </w:rPr>
              <w:t>学时）</w:t>
            </w:r>
          </w:p>
          <w:p w:rsidR="00465097" w:rsidRDefault="00465097" w:rsidP="00465097"/>
          <w:p w:rsidR="00465097" w:rsidRDefault="00465097" w:rsidP="00465097"/>
          <w:p w:rsidR="00465097" w:rsidRDefault="00465097" w:rsidP="00465097">
            <w:r>
              <w:rPr>
                <w:rFonts w:hint="eastAsia"/>
              </w:rPr>
              <w:t>教学要求</w:t>
            </w:r>
          </w:p>
          <w:p w:rsidR="00465097" w:rsidRPr="00761C70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>
              <w:rPr>
                <w:rFonts w:ascii="宋体" w:hAnsi="宋体" w:hint="eastAsia"/>
              </w:rPr>
              <w:t>运动摄影的分类</w:t>
            </w:r>
          </w:p>
          <w:p w:rsidR="00465097" w:rsidRDefault="00465097" w:rsidP="00465097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理解：</w:t>
            </w:r>
            <w:r>
              <w:rPr>
                <w:rFonts w:ascii="宋体" w:hAnsi="宋体" w:hint="eastAsia"/>
              </w:rPr>
              <w:t>画面内运动与画面外运动</w:t>
            </w:r>
          </w:p>
          <w:p w:rsidR="00465097" w:rsidRPr="00A530C3" w:rsidRDefault="00465097" w:rsidP="0046509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掌握：运动的方法与意义</w:t>
            </w:r>
            <w:r w:rsidRPr="00A530C3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不同运动摄影的辅助设备的使用</w:t>
            </w:r>
          </w:p>
          <w:p w:rsidR="00465097" w:rsidRPr="00465097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</w:p>
          <w:p w:rsidR="00465097" w:rsidRPr="00465097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实训：通过使用不同的摄影设备和方法，进行运动摄影的组合，拍摄具有节奏和叙事意义的一组镜头</w:t>
            </w:r>
          </w:p>
          <w:p w:rsidR="00465097" w:rsidRPr="00465097" w:rsidRDefault="00465097" w:rsidP="00465097"/>
          <w:p w:rsidR="00465097" w:rsidRDefault="00465097" w:rsidP="00465097">
            <w:r>
              <w:rPr>
                <w:rFonts w:hint="eastAsia"/>
              </w:rPr>
              <w:t>问题与思考：</w:t>
            </w:r>
          </w:p>
          <w:p w:rsidR="00465097" w:rsidRDefault="00465097" w:rsidP="00465097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．运动与节奏</w:t>
            </w:r>
            <w:r>
              <w:rPr>
                <w:rFonts w:hint="eastAsia"/>
              </w:rPr>
              <w:t xml:space="preserve"> </w:t>
            </w:r>
          </w:p>
          <w:p w:rsidR="00465097" w:rsidRDefault="00465097" w:rsidP="00465097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．运动与空间</w:t>
            </w:r>
          </w:p>
          <w:p w:rsidR="00E43314" w:rsidRDefault="00465097" w:rsidP="00B9321C">
            <w:pPr>
              <w:ind w:firstLineChars="150" w:firstLine="360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．运动与叙事</w:t>
            </w:r>
          </w:p>
          <w:p w:rsidR="00E43314" w:rsidRDefault="00E43314" w:rsidP="00465097">
            <w:pPr>
              <w:ind w:firstLineChars="150" w:firstLine="360"/>
            </w:pPr>
          </w:p>
          <w:p w:rsidR="00E43314" w:rsidRDefault="00E43314" w:rsidP="00465097">
            <w:pPr>
              <w:ind w:firstLineChars="150" w:firstLine="360"/>
            </w:pPr>
          </w:p>
          <w:p w:rsidR="00E43314" w:rsidRDefault="00E43314" w:rsidP="00465097">
            <w:pPr>
              <w:ind w:firstLineChars="150" w:firstLine="360"/>
            </w:pPr>
          </w:p>
          <w:p w:rsidR="00E43314" w:rsidRDefault="00E43314" w:rsidP="00E43314"/>
          <w:p w:rsidR="00E43314" w:rsidRPr="00D932D9" w:rsidRDefault="00465097" w:rsidP="00E43314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 xml:space="preserve"> </w:t>
            </w:r>
            <w:r w:rsidR="00E43314">
              <w:rPr>
                <w:rFonts w:hint="eastAsia"/>
              </w:rPr>
              <w:t>（十一）</w:t>
            </w:r>
            <w:r w:rsidR="00E43314">
              <w:rPr>
                <w:rFonts w:hint="eastAsia"/>
                <w:u w:val="single"/>
              </w:rPr>
              <w:t xml:space="preserve">    </w:t>
            </w:r>
            <w:r w:rsidR="00E43314">
              <w:rPr>
                <w:rFonts w:hint="eastAsia"/>
                <w:u w:val="single"/>
              </w:rPr>
              <w:t>摄像</w:t>
            </w:r>
            <w:r w:rsidR="00E43314">
              <w:rPr>
                <w:rFonts w:ascii="宋体" w:hAnsi="宋体" w:hint="eastAsia"/>
                <w:b/>
              </w:rPr>
              <w:t>创作与答疑</w:t>
            </w:r>
            <w:r w:rsidR="00E43314">
              <w:rPr>
                <w:rFonts w:hint="eastAsia"/>
                <w:u w:val="single"/>
              </w:rPr>
              <w:t xml:space="preserve">   </w:t>
            </w:r>
            <w:r w:rsidR="00E43314">
              <w:rPr>
                <w:rFonts w:hint="eastAsia"/>
              </w:rPr>
              <w:t>（</w:t>
            </w:r>
            <w:r w:rsidR="00E43314">
              <w:rPr>
                <w:rFonts w:hint="eastAsia"/>
                <w:u w:val="single"/>
              </w:rPr>
              <w:t xml:space="preserve"> 4</w:t>
            </w:r>
            <w:r w:rsidR="00E43314">
              <w:rPr>
                <w:rFonts w:hint="eastAsia"/>
              </w:rPr>
              <w:t>学时）</w:t>
            </w:r>
          </w:p>
          <w:p w:rsidR="00E43314" w:rsidRDefault="00E43314" w:rsidP="00E43314"/>
          <w:p w:rsidR="00E43314" w:rsidRPr="00E43314" w:rsidRDefault="00E43314" w:rsidP="00E43314"/>
          <w:p w:rsidR="00E43314" w:rsidRDefault="00E43314" w:rsidP="00E43314">
            <w:r>
              <w:rPr>
                <w:rFonts w:hint="eastAsia"/>
              </w:rPr>
              <w:t>教学要求</w:t>
            </w:r>
          </w:p>
          <w:p w:rsidR="00E43314" w:rsidRPr="00A530C3" w:rsidRDefault="00E43314" w:rsidP="00E43314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通过本学期所学，进行创作，通过创作进行问题的认识与提出，解答学生提出的问题</w:t>
            </w:r>
          </w:p>
          <w:p w:rsidR="00E424EC" w:rsidRPr="00465097" w:rsidRDefault="00E424EC" w:rsidP="0035441A"/>
          <w:p w:rsidR="00E424EC" w:rsidRDefault="00E424EC" w:rsidP="0035441A"/>
          <w:p w:rsidR="00E424EC" w:rsidRDefault="00E424EC" w:rsidP="0035441A"/>
        </w:tc>
      </w:tr>
      <w:tr w:rsidR="0035441A">
        <w:trPr>
          <w:trHeight w:val="924"/>
        </w:trPr>
        <w:tc>
          <w:tcPr>
            <w:tcW w:w="1016" w:type="dxa"/>
            <w:vAlign w:val="center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lastRenderedPageBreak/>
              <w:t>配套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环节</w:t>
            </w:r>
          </w:p>
        </w:tc>
        <w:tc>
          <w:tcPr>
            <w:tcW w:w="7699" w:type="dxa"/>
            <w:gridSpan w:val="3"/>
          </w:tcPr>
          <w:p w:rsidR="0035441A" w:rsidRDefault="0035441A" w:rsidP="0035441A"/>
          <w:p w:rsidR="0035441A" w:rsidRDefault="00352791" w:rsidP="0035441A">
            <w:r>
              <w:rPr>
                <w:rFonts w:hint="eastAsia"/>
              </w:rPr>
              <w:t>课程被分为理论与实验实训两个</w:t>
            </w:r>
            <w:r w:rsidR="00465097">
              <w:rPr>
                <w:rFonts w:hint="eastAsia"/>
              </w:rPr>
              <w:t>环节</w:t>
            </w:r>
          </w:p>
          <w:p w:rsidR="0035441A" w:rsidRDefault="0035441A" w:rsidP="0035441A"/>
          <w:p w:rsidR="0035441A" w:rsidRDefault="0035441A" w:rsidP="0035441A"/>
        </w:tc>
      </w:tr>
      <w:tr w:rsidR="0035441A">
        <w:trPr>
          <w:trHeight w:val="585"/>
        </w:trPr>
        <w:tc>
          <w:tcPr>
            <w:tcW w:w="1016" w:type="dxa"/>
            <w:vAlign w:val="center"/>
          </w:tcPr>
          <w:p w:rsidR="0035441A" w:rsidRDefault="0035441A" w:rsidP="0035441A">
            <w:pPr>
              <w:jc w:val="center"/>
            </w:pP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说明</w:t>
            </w:r>
          </w:p>
          <w:p w:rsidR="0035441A" w:rsidRDefault="0035441A" w:rsidP="0035441A">
            <w:pPr>
              <w:jc w:val="center"/>
            </w:pPr>
          </w:p>
        </w:tc>
        <w:tc>
          <w:tcPr>
            <w:tcW w:w="7699" w:type="dxa"/>
            <w:gridSpan w:val="3"/>
          </w:tcPr>
          <w:p w:rsidR="0035441A" w:rsidRDefault="0035441A" w:rsidP="0035441A"/>
          <w:p w:rsidR="0035441A" w:rsidRDefault="00352791" w:rsidP="0035441A">
            <w:r>
              <w:rPr>
                <w:rFonts w:hint="eastAsia"/>
              </w:rPr>
              <w:t>课程以平时成绩和考试成绩对开的比例进行考核</w:t>
            </w:r>
          </w:p>
          <w:p w:rsidR="0035441A" w:rsidRDefault="0035441A" w:rsidP="0035441A"/>
          <w:p w:rsidR="0035441A" w:rsidRDefault="0035441A" w:rsidP="0035441A"/>
        </w:tc>
      </w:tr>
      <w:tr w:rsidR="0035441A">
        <w:trPr>
          <w:trHeight w:val="330"/>
        </w:trPr>
        <w:tc>
          <w:tcPr>
            <w:tcW w:w="1016" w:type="dxa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大纲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编写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责任人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pPr>
              <w:ind w:firstLine="1680"/>
              <w:rPr>
                <w:u w:val="single"/>
              </w:rPr>
            </w:pPr>
          </w:p>
          <w:p w:rsidR="0035441A" w:rsidRDefault="0035441A" w:rsidP="0035441A">
            <w:pPr>
              <w:ind w:firstLine="1680"/>
            </w:pP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广播电视学</w:t>
            </w: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纪录片专业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>（教研室）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</w:p>
          <w:p w:rsidR="0035441A" w:rsidRDefault="0035441A" w:rsidP="0035441A">
            <w:r>
              <w:rPr>
                <w:rFonts w:hint="eastAsia"/>
              </w:rPr>
              <w:lastRenderedPageBreak/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35441A">
        <w:trPr>
          <w:trHeight w:val="554"/>
        </w:trPr>
        <w:tc>
          <w:tcPr>
            <w:tcW w:w="1016" w:type="dxa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lastRenderedPageBreak/>
              <w:t>教研室审核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pPr>
              <w:ind w:firstLine="1680"/>
              <w:rPr>
                <w:u w:val="single"/>
              </w:rPr>
            </w:pPr>
          </w:p>
          <w:p w:rsidR="0035441A" w:rsidRDefault="0035441A" w:rsidP="00742278">
            <w:pPr>
              <w:ind w:firstLineChars="650" w:firstLine="1560"/>
            </w:pPr>
            <w:r>
              <w:rPr>
                <w:rFonts w:hint="eastAsia"/>
                <w:u w:val="single"/>
              </w:rPr>
              <w:t xml:space="preserve">              </w:t>
            </w:r>
            <w:r>
              <w:rPr>
                <w:rFonts w:hint="eastAsia"/>
              </w:rPr>
              <w:t>（教研室）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</w:p>
          <w:p w:rsidR="0035441A" w:rsidRDefault="0035441A" w:rsidP="0035441A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35441A">
        <w:trPr>
          <w:trHeight w:val="896"/>
        </w:trPr>
        <w:tc>
          <w:tcPr>
            <w:tcW w:w="1016" w:type="dxa"/>
          </w:tcPr>
          <w:p w:rsidR="0035441A" w:rsidRDefault="00742278" w:rsidP="0035441A">
            <w:pPr>
              <w:spacing w:before="156"/>
              <w:jc w:val="center"/>
            </w:pPr>
            <w:r>
              <w:rPr>
                <w:rFonts w:hint="eastAsia"/>
              </w:rPr>
              <w:t>院（部、中心）</w:t>
            </w:r>
            <w:r w:rsidR="0035441A">
              <w:rPr>
                <w:rFonts w:hint="eastAsia"/>
              </w:rPr>
              <w:t>审核意见</w:t>
            </w:r>
          </w:p>
        </w:tc>
        <w:tc>
          <w:tcPr>
            <w:tcW w:w="7699" w:type="dxa"/>
            <w:gridSpan w:val="3"/>
          </w:tcPr>
          <w:p w:rsidR="0035441A" w:rsidRDefault="0035441A" w:rsidP="0035441A"/>
          <w:p w:rsidR="00742278" w:rsidRDefault="00742278" w:rsidP="0035441A">
            <w:pPr>
              <w:ind w:left="5280" w:hangingChars="2200" w:hanging="5280"/>
            </w:pPr>
            <w:r>
              <w:rPr>
                <w:rFonts w:hint="eastAsia"/>
              </w:rPr>
              <w:t xml:space="preserve">        </w:t>
            </w:r>
          </w:p>
          <w:p w:rsidR="0035441A" w:rsidRDefault="0035441A" w:rsidP="00742278">
            <w:pPr>
              <w:ind w:leftChars="100" w:left="5280" w:hangingChars="2100" w:hanging="504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</w:t>
            </w:r>
            <w:r w:rsidR="00742278">
              <w:rPr>
                <w:rFonts w:hint="eastAsia"/>
              </w:rPr>
              <w:t>院（部、中心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F615C1" w:rsidRDefault="00F615C1" w:rsidP="005A3FFB"/>
    <w:sectPr w:rsidR="00F615C1" w:rsidSect="00DB7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A97" w:rsidRDefault="001D5A97" w:rsidP="00733C1C">
      <w:r>
        <w:separator/>
      </w:r>
    </w:p>
  </w:endnote>
  <w:endnote w:type="continuationSeparator" w:id="1">
    <w:p w:rsidR="001D5A97" w:rsidRDefault="001D5A97" w:rsidP="00733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A97" w:rsidRDefault="001D5A97" w:rsidP="00733C1C">
      <w:r>
        <w:separator/>
      </w:r>
    </w:p>
  </w:footnote>
  <w:footnote w:type="continuationSeparator" w:id="1">
    <w:p w:rsidR="001D5A97" w:rsidRDefault="001D5A97" w:rsidP="00733C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F3DA1"/>
    <w:multiLevelType w:val="hybridMultilevel"/>
    <w:tmpl w:val="F92E129A"/>
    <w:lvl w:ilvl="0" w:tplc="E3EC92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41A"/>
    <w:rsid w:val="00020D0F"/>
    <w:rsid w:val="00043F16"/>
    <w:rsid w:val="00103D87"/>
    <w:rsid w:val="00154795"/>
    <w:rsid w:val="001C7820"/>
    <w:rsid w:val="001D5A97"/>
    <w:rsid w:val="002162E9"/>
    <w:rsid w:val="002469EC"/>
    <w:rsid w:val="002527AB"/>
    <w:rsid w:val="00352791"/>
    <w:rsid w:val="0035441A"/>
    <w:rsid w:val="003A090E"/>
    <w:rsid w:val="003E3DBA"/>
    <w:rsid w:val="00465097"/>
    <w:rsid w:val="005A3FFB"/>
    <w:rsid w:val="00733C1C"/>
    <w:rsid w:val="00742278"/>
    <w:rsid w:val="00761C70"/>
    <w:rsid w:val="00995250"/>
    <w:rsid w:val="00A135C3"/>
    <w:rsid w:val="00A530C3"/>
    <w:rsid w:val="00B9321C"/>
    <w:rsid w:val="00BA2BB0"/>
    <w:rsid w:val="00D932D9"/>
    <w:rsid w:val="00DB7A66"/>
    <w:rsid w:val="00E424EC"/>
    <w:rsid w:val="00E43314"/>
    <w:rsid w:val="00F6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41A"/>
    <w:pPr>
      <w:widowControl w:val="0"/>
      <w:jc w:val="both"/>
    </w:pPr>
    <w:rPr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3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3C1C"/>
    <w:rPr>
      <w:bCs/>
      <w:kern w:val="2"/>
      <w:sz w:val="18"/>
      <w:szCs w:val="18"/>
    </w:rPr>
  </w:style>
  <w:style w:type="paragraph" w:styleId="a4">
    <w:name w:val="footer"/>
    <w:basedOn w:val="a"/>
    <w:link w:val="Char0"/>
    <w:rsid w:val="00733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3C1C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392</Words>
  <Characters>2238</Characters>
  <Application>Microsoft Office Word</Application>
  <DocSecurity>0</DocSecurity>
  <Lines>18</Lines>
  <Paragraphs>5</Paragraphs>
  <ScaleCrop>false</ScaleCrop>
  <Company>番茄花园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番茄花园</dc:creator>
  <cp:lastModifiedBy>zf</cp:lastModifiedBy>
  <cp:revision>5</cp:revision>
  <dcterms:created xsi:type="dcterms:W3CDTF">2014-10-28T06:56:00Z</dcterms:created>
  <dcterms:modified xsi:type="dcterms:W3CDTF">2014-11-16T14:20:00Z</dcterms:modified>
</cp:coreProperties>
</file>