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4B" w:rsidRDefault="003C1220" w:rsidP="001B714B">
      <w:pPr>
        <w:widowControl/>
        <w:tabs>
          <w:tab w:val="center" w:pos="5233"/>
        </w:tabs>
        <w:spacing w:line="270" w:lineRule="atLeast"/>
        <w:jc w:val="left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  <w:tab/>
      </w:r>
      <w:r w:rsidR="008E58EB" w:rsidRPr="006F48D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共青团上海政法学院委员会</w:t>
      </w:r>
    </w:p>
    <w:p w:rsidR="0043568F" w:rsidRPr="00AE3CC3" w:rsidRDefault="0043568F" w:rsidP="00AE3CC3">
      <w:pPr>
        <w:widowControl/>
        <w:tabs>
          <w:tab w:val="center" w:pos="5233"/>
        </w:tabs>
        <w:spacing w:line="27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Cs w:val="21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签单</w:t>
      </w:r>
      <w:r w:rsidRPr="006F48DF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申请单</w:t>
      </w: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25"/>
        <w:gridCol w:w="2735"/>
        <w:gridCol w:w="1227"/>
        <w:gridCol w:w="1332"/>
        <w:gridCol w:w="2140"/>
      </w:tblGrid>
      <w:tr w:rsidR="00184A8F" w:rsidTr="00E750C9">
        <w:trPr>
          <w:trHeight w:val="2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tabs>
                <w:tab w:val="left" w:pos="1755"/>
              </w:tabs>
              <w:spacing w:line="360" w:lineRule="auto"/>
              <w:jc w:val="center"/>
            </w:pPr>
            <w:r w:rsidRPr="004F3D6F">
              <w:rPr>
                <w:rFonts w:ascii="宋体" w:hAnsi="宋体" w:cs="宋体" w:hint="eastAsia"/>
                <w:b/>
                <w:bCs/>
                <w:sz w:val="24"/>
              </w:rPr>
              <w:t>申请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项目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spacing w:line="360" w:lineRule="auto"/>
              <w:jc w:val="center"/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spacing w:line="360" w:lineRule="auto"/>
              <w:jc w:val="center"/>
            </w:pPr>
            <w:r w:rsidRPr="004F3D6F">
              <w:rPr>
                <w:rFonts w:ascii="宋体" w:hAnsi="宋体" w:cs="宋体" w:hint="eastAsia"/>
                <w:b/>
                <w:bCs/>
                <w:sz w:val="24"/>
              </w:rPr>
              <w:t>申请日期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spacing w:line="360" w:lineRule="auto"/>
              <w:jc w:val="center"/>
            </w:pPr>
          </w:p>
        </w:tc>
      </w:tr>
      <w:tr w:rsidR="00184A8F" w:rsidTr="00E750C9">
        <w:trPr>
          <w:trHeight w:val="2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spacing w:line="360" w:lineRule="auto"/>
              <w:jc w:val="center"/>
            </w:pPr>
            <w:r w:rsidRPr="004F3D6F">
              <w:rPr>
                <w:rFonts w:ascii="宋体" w:cs="宋体" w:hint="eastAsia"/>
                <w:b/>
                <w:bCs/>
                <w:sz w:val="24"/>
              </w:rPr>
              <w:t>项目</w:t>
            </w:r>
            <w:r>
              <w:rPr>
                <w:rFonts w:ascii="宋体" w:cs="宋体" w:hint="eastAsia"/>
                <w:b/>
                <w:bCs/>
                <w:sz w:val="24"/>
              </w:rPr>
              <w:t>经办</w:t>
            </w:r>
            <w:r w:rsidRPr="004F3D6F">
              <w:rPr>
                <w:rFonts w:ascii="宋体" w:cs="宋体" w:hint="eastAsia"/>
                <w:b/>
                <w:bCs/>
                <w:sz w:val="24"/>
              </w:rPr>
              <w:t>人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spacing w:line="360" w:lineRule="auto"/>
              <w:jc w:val="center"/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spacing w:line="360" w:lineRule="auto"/>
              <w:jc w:val="center"/>
            </w:pPr>
            <w:r w:rsidRPr="004F3D6F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  <w:tr w:rsidR="00184A8F" w:rsidTr="00E750C9">
        <w:trPr>
          <w:trHeight w:val="33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F" w:rsidRPr="004F3D6F" w:rsidRDefault="00184A8F" w:rsidP="00184A8F">
            <w:pPr>
              <w:widowControl/>
              <w:spacing w:line="270" w:lineRule="atLeast"/>
              <w:rPr>
                <w:rFonts w:ascii="宋体" w:hAnsi="Arial" w:cs="宋体"/>
                <w:b/>
                <w:bCs/>
                <w:color w:val="000000"/>
                <w:kern w:val="0"/>
                <w:sz w:val="24"/>
              </w:rPr>
            </w:pPr>
          </w:p>
          <w:p w:rsidR="00184A8F" w:rsidRPr="004F3D6F" w:rsidRDefault="00184A8F" w:rsidP="00184A8F">
            <w:pPr>
              <w:widowControl/>
              <w:spacing w:line="270" w:lineRule="atLeast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4"/>
              </w:rPr>
            </w:pPr>
          </w:p>
          <w:p w:rsidR="00184A8F" w:rsidRPr="004F3D6F" w:rsidRDefault="00184A8F" w:rsidP="00184A8F">
            <w:pPr>
              <w:widowControl/>
              <w:spacing w:line="270" w:lineRule="atLeast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  <w:t>物资</w:t>
            </w:r>
            <w:r w:rsidRPr="004F3D6F"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  <w:t>支出</w:t>
            </w:r>
          </w:p>
          <w:p w:rsidR="00184A8F" w:rsidRPr="004F3D6F" w:rsidRDefault="00184A8F" w:rsidP="00184A8F">
            <w:pPr>
              <w:widowControl/>
              <w:spacing w:line="270" w:lineRule="atLeast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4"/>
              </w:rPr>
            </w:pPr>
            <w:r w:rsidRPr="004F3D6F"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  <w:t>内容及金额（元）</w:t>
            </w:r>
          </w:p>
          <w:p w:rsidR="00184A8F" w:rsidRPr="00AF15AD" w:rsidRDefault="00184A8F" w:rsidP="00184A8F">
            <w:pPr>
              <w:jc w:val="center"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F" w:rsidRDefault="00184A8F" w:rsidP="00184A8F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内容描述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F" w:rsidRPr="001623F3" w:rsidRDefault="00184A8F" w:rsidP="00184A8F">
            <w:pPr>
              <w:jc w:val="center"/>
              <w:rPr>
                <w:b/>
                <w:sz w:val="24"/>
              </w:rPr>
            </w:pPr>
            <w:r w:rsidRPr="001623F3"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F" w:rsidRPr="001623F3" w:rsidRDefault="00184A8F" w:rsidP="00184A8F">
            <w:pPr>
              <w:jc w:val="center"/>
              <w:rPr>
                <w:b/>
                <w:sz w:val="24"/>
              </w:rPr>
            </w:pPr>
            <w:r w:rsidRPr="001623F3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F" w:rsidRDefault="00184A8F" w:rsidP="00184A8F">
            <w:pPr>
              <w:jc w:val="center"/>
            </w:pPr>
            <w:r w:rsidRPr="004F3D6F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金额</w:t>
            </w:r>
          </w:p>
        </w:tc>
      </w:tr>
      <w:tr w:rsidR="00184A8F" w:rsidTr="00E750C9">
        <w:trPr>
          <w:trHeight w:val="44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3545C" w:rsidP="00576A1B">
            <w:r>
              <w:rPr>
                <w:rFonts w:hint="eastAsia"/>
              </w:rPr>
              <w:t xml:space="preserve">    </w:t>
            </w:r>
          </w:p>
        </w:tc>
      </w:tr>
      <w:tr w:rsidR="00184A8F" w:rsidTr="00E750C9">
        <w:trPr>
          <w:trHeight w:val="44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/>
        </w:tc>
      </w:tr>
      <w:tr w:rsidR="00184A8F" w:rsidTr="00E750C9">
        <w:trPr>
          <w:trHeight w:val="43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/>
        </w:tc>
      </w:tr>
      <w:tr w:rsidR="00184A8F" w:rsidTr="00E750C9">
        <w:trPr>
          <w:trHeight w:val="42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/>
        </w:tc>
      </w:tr>
      <w:tr w:rsidR="00184A8F" w:rsidTr="00E750C9">
        <w:trPr>
          <w:trHeight w:val="44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Pr="004F3D6F" w:rsidRDefault="00184A8F" w:rsidP="00184A8F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Pr="004F3D6F" w:rsidRDefault="00D74679" w:rsidP="00184A8F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77BD">
              <w:rPr>
                <w:rFonts w:ascii="宋体" w:cs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Pr="004F3D6F" w:rsidRDefault="00184A8F" w:rsidP="00184A8F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/>
        </w:tc>
      </w:tr>
      <w:tr w:rsidR="00184A8F" w:rsidTr="00E750C9">
        <w:trPr>
          <w:trHeight w:val="44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Pr="004F3D6F" w:rsidRDefault="00184A8F" w:rsidP="00184A8F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Pr="00950E4A" w:rsidRDefault="00184A8F" w:rsidP="00184A8F">
            <w:pPr>
              <w:jc w:val="center"/>
              <w:rPr>
                <w:rFonts w:ascii="宋体" w:cs="宋体"/>
                <w:b/>
                <w:bCs/>
                <w:color w:val="FF000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Pr="00950E4A" w:rsidRDefault="00184A8F" w:rsidP="00184A8F">
            <w:pPr>
              <w:jc w:val="center"/>
              <w:rPr>
                <w:rFonts w:ascii="宋体" w:cs="宋体"/>
                <w:b/>
                <w:bCs/>
                <w:color w:val="FF000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/>
        </w:tc>
      </w:tr>
      <w:tr w:rsidR="00184A8F" w:rsidTr="00E750C9">
        <w:trPr>
          <w:trHeight w:val="43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Pr="004F3D6F" w:rsidRDefault="00184A8F" w:rsidP="00184A8F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Pr="00950E4A" w:rsidRDefault="00184A8F" w:rsidP="00184A8F">
            <w:pPr>
              <w:jc w:val="center"/>
              <w:rPr>
                <w:rFonts w:ascii="宋体" w:cs="宋体"/>
                <w:b/>
                <w:bCs/>
                <w:color w:val="FF000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Pr="00950E4A" w:rsidRDefault="00184A8F" w:rsidP="00184A8F">
            <w:pPr>
              <w:jc w:val="center"/>
              <w:rPr>
                <w:rFonts w:ascii="宋体" w:cs="宋体"/>
                <w:b/>
                <w:bCs/>
                <w:color w:val="FF000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A8F" w:rsidRDefault="00184A8F" w:rsidP="00184A8F"/>
        </w:tc>
      </w:tr>
      <w:tr w:rsidR="00184A8F" w:rsidTr="00E750C9">
        <w:trPr>
          <w:trHeight w:val="43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F" w:rsidRDefault="00184A8F" w:rsidP="00184A8F">
            <w:pPr>
              <w:jc w:val="center"/>
            </w:pPr>
            <w:r w:rsidRPr="004F3D6F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4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/>
        </w:tc>
      </w:tr>
      <w:tr w:rsidR="00184A8F" w:rsidTr="00E750C9">
        <w:trPr>
          <w:trHeight w:val="42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jc w:val="center"/>
            </w:pPr>
          </w:p>
        </w:tc>
        <w:tc>
          <w:tcPr>
            <w:tcW w:w="8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Pr="0043568F" w:rsidRDefault="00184A8F" w:rsidP="00184A8F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此张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不够可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另附页,签单完毕后需将此申请单送至学活308</w:t>
            </w:r>
          </w:p>
        </w:tc>
      </w:tr>
      <w:tr w:rsidR="00E750C9" w:rsidTr="00E750C9">
        <w:trPr>
          <w:trHeight w:val="155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9" w:rsidRDefault="00E750C9" w:rsidP="00E750C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项目负责人确认: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9" w:rsidRDefault="00E750C9" w:rsidP="00E750C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分管领导意见: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C9" w:rsidRDefault="00E750C9" w:rsidP="00E750C9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办公室意见:</w:t>
            </w:r>
          </w:p>
        </w:tc>
      </w:tr>
      <w:tr w:rsidR="00184A8F" w:rsidTr="00E750C9">
        <w:trPr>
          <w:trHeight w:val="2821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Pr="00184A8F" w:rsidRDefault="00184A8F" w:rsidP="00184A8F">
            <w:pPr>
              <w:rPr>
                <w:color w:val="0066FF"/>
                <w:sz w:val="72"/>
                <w:szCs w:val="72"/>
              </w:rPr>
            </w:pPr>
            <w:r>
              <w:rPr>
                <w:rFonts w:hint="eastAsia"/>
                <w:color w:val="0066FF"/>
                <w:sz w:val="72"/>
                <w:szCs w:val="72"/>
              </w:rPr>
              <w:t xml:space="preserve">    </w:t>
            </w:r>
            <w:proofErr w:type="gramStart"/>
            <w:r w:rsidRPr="00184A8F">
              <w:rPr>
                <w:rFonts w:hint="eastAsia"/>
                <w:color w:val="0066FF"/>
                <w:sz w:val="72"/>
                <w:szCs w:val="72"/>
              </w:rPr>
              <w:t>教超签单</w:t>
            </w:r>
            <w:proofErr w:type="gramEnd"/>
            <w:r w:rsidRPr="00184A8F">
              <w:rPr>
                <w:rFonts w:hint="eastAsia"/>
                <w:color w:val="0066FF"/>
                <w:sz w:val="72"/>
                <w:szCs w:val="72"/>
              </w:rPr>
              <w:t>代金券</w:t>
            </w:r>
            <w:r w:rsidR="0013545C">
              <w:rPr>
                <w:rFonts w:hint="eastAsia"/>
                <w:color w:val="0066FF"/>
                <w:sz w:val="72"/>
                <w:szCs w:val="72"/>
              </w:rPr>
              <w:t>3</w:t>
            </w:r>
            <w:r w:rsidRPr="00184A8F">
              <w:rPr>
                <w:rFonts w:hint="eastAsia"/>
                <w:color w:val="0066FF"/>
                <w:sz w:val="72"/>
                <w:szCs w:val="72"/>
              </w:rPr>
              <w:t>00</w:t>
            </w:r>
            <w:r w:rsidRPr="00184A8F">
              <w:rPr>
                <w:rFonts w:hint="eastAsia"/>
                <w:color w:val="0066FF"/>
                <w:sz w:val="72"/>
                <w:szCs w:val="72"/>
              </w:rPr>
              <w:t>元</w:t>
            </w:r>
          </w:p>
          <w:p w:rsidR="00184A8F" w:rsidRDefault="00184A8F" w:rsidP="00184A8F">
            <w:r>
              <w:rPr>
                <w:rFonts w:hint="eastAsia"/>
              </w:rPr>
              <w:t>使用说明：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券</w:t>
            </w:r>
            <w:proofErr w:type="gramEnd"/>
            <w:r>
              <w:rPr>
                <w:rFonts w:hint="eastAsia"/>
              </w:rPr>
              <w:t>可代替现金在教育超市消费</w:t>
            </w:r>
            <w:r w:rsidR="0013545C">
              <w:rPr>
                <w:rFonts w:hint="eastAsia"/>
              </w:rPr>
              <w:t>3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元人民币；</w:t>
            </w:r>
          </w:p>
          <w:p w:rsidR="00184A8F" w:rsidRDefault="00184A8F" w:rsidP="00184A8F">
            <w:r>
              <w:rPr>
                <w:rFonts w:hint="eastAsia"/>
              </w:rPr>
              <w:t xml:space="preserve">          2.</w:t>
            </w: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券</w:t>
            </w:r>
            <w:proofErr w:type="gramEnd"/>
            <w:r>
              <w:rPr>
                <w:rFonts w:hint="eastAsia"/>
              </w:rPr>
              <w:t>经由</w:t>
            </w:r>
            <w:r w:rsidR="00362AB4">
              <w:rPr>
                <w:rFonts w:hint="eastAsia"/>
              </w:rPr>
              <w:t>校团委负责人</w:t>
            </w:r>
            <w:r>
              <w:rPr>
                <w:rFonts w:hint="eastAsia"/>
              </w:rPr>
              <w:t>签字并加盖团委</w:t>
            </w:r>
            <w:proofErr w:type="gramStart"/>
            <w:r>
              <w:rPr>
                <w:rFonts w:hint="eastAsia"/>
              </w:rPr>
              <w:t>正章方生效</w:t>
            </w:r>
            <w:proofErr w:type="gramEnd"/>
            <w:r>
              <w:rPr>
                <w:rFonts w:hint="eastAsia"/>
              </w:rPr>
              <w:t>；</w:t>
            </w:r>
          </w:p>
          <w:p w:rsidR="00184A8F" w:rsidRDefault="00184A8F" w:rsidP="00184A8F">
            <w:r>
              <w:rPr>
                <w:rFonts w:hint="eastAsia"/>
              </w:rPr>
              <w:t xml:space="preserve">          3.</w:t>
            </w: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券</w:t>
            </w:r>
            <w:proofErr w:type="gramEnd"/>
            <w:r>
              <w:rPr>
                <w:rFonts w:hint="eastAsia"/>
              </w:rPr>
              <w:t>不可兑换现金；</w:t>
            </w:r>
          </w:p>
          <w:p w:rsidR="00184A8F" w:rsidRDefault="00184A8F" w:rsidP="00184A8F">
            <w:r>
              <w:rPr>
                <w:rFonts w:hint="eastAsia"/>
              </w:rPr>
              <w:t xml:space="preserve">          4.</w:t>
            </w:r>
            <w:r>
              <w:rPr>
                <w:rFonts w:hint="eastAsia"/>
              </w:rPr>
              <w:t>使用本</w:t>
            </w:r>
            <w:proofErr w:type="gramStart"/>
            <w:r>
              <w:rPr>
                <w:rFonts w:hint="eastAsia"/>
              </w:rPr>
              <w:t>券</w:t>
            </w:r>
            <w:proofErr w:type="gramEnd"/>
            <w:r>
              <w:rPr>
                <w:rFonts w:hint="eastAsia"/>
              </w:rPr>
              <w:t>购买的商品需与签单申请单列明的物品一致；</w:t>
            </w:r>
          </w:p>
          <w:p w:rsidR="00184A8F" w:rsidRDefault="00184A8F" w:rsidP="00184A8F">
            <w:r>
              <w:rPr>
                <w:rFonts w:hint="eastAsia"/>
              </w:rPr>
              <w:t xml:space="preserve">          5.</w:t>
            </w: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券</w:t>
            </w:r>
            <w:proofErr w:type="gramEnd"/>
            <w:r>
              <w:rPr>
                <w:rFonts w:hint="eastAsia"/>
              </w:rPr>
              <w:t>不可找零；</w:t>
            </w:r>
          </w:p>
          <w:p w:rsidR="00184A8F" w:rsidRDefault="00184A8F" w:rsidP="00E750C9">
            <w:pPr>
              <w:rPr>
                <w:b/>
                <w:sz w:val="24"/>
              </w:rPr>
            </w:pPr>
            <w:r>
              <w:rPr>
                <w:rFonts w:hint="eastAsia"/>
              </w:rPr>
              <w:t xml:space="preserve">          6.</w:t>
            </w:r>
            <w:r>
              <w:rPr>
                <w:rFonts w:hint="eastAsia"/>
              </w:rPr>
              <w:t>本</w:t>
            </w:r>
            <w:proofErr w:type="gramStart"/>
            <w:r>
              <w:rPr>
                <w:rFonts w:hint="eastAsia"/>
              </w:rPr>
              <w:t>券</w:t>
            </w:r>
            <w:proofErr w:type="gramEnd"/>
            <w:r>
              <w:rPr>
                <w:rFonts w:hint="eastAsia"/>
              </w:rPr>
              <w:t>最终解释权归共青团上海政法学院委员会所有</w:t>
            </w:r>
            <w:r w:rsidR="00362AB4">
              <w:rPr>
                <w:rFonts w:hint="eastAsia"/>
              </w:rPr>
              <w:t>.</w:t>
            </w:r>
          </w:p>
        </w:tc>
      </w:tr>
      <w:tr w:rsidR="00184A8F" w:rsidTr="00E750C9">
        <w:trPr>
          <w:trHeight w:val="1560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r>
              <w:rPr>
                <w:rFonts w:hint="eastAsia"/>
                <w:b/>
                <w:sz w:val="24"/>
              </w:rPr>
              <w:t>团委书记审批</w:t>
            </w:r>
            <w:r w:rsidRPr="004F3D6F">
              <w:rPr>
                <w:rFonts w:hint="eastAsia"/>
                <w:b/>
                <w:sz w:val="24"/>
              </w:rPr>
              <w:t>：</w:t>
            </w:r>
          </w:p>
          <w:p w:rsidR="00184A8F" w:rsidRDefault="00184A8F" w:rsidP="00184A8F">
            <w:pPr>
              <w:ind w:right="840"/>
              <w:jc w:val="center"/>
            </w:pPr>
          </w:p>
          <w:p w:rsidR="00184A8F" w:rsidRDefault="00184A8F" w:rsidP="00184A8F">
            <w:r>
              <w:rPr>
                <w:rFonts w:hint="eastAsia"/>
              </w:rPr>
              <w:t xml:space="preserve">           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>（盖章处）</w:t>
            </w:r>
          </w:p>
          <w:p w:rsidR="00184A8F" w:rsidRDefault="00184A8F" w:rsidP="00184A8F">
            <w:r>
              <w:rPr>
                <w:rFonts w:hint="eastAsia"/>
              </w:rPr>
              <w:t xml:space="preserve">                                                                </w:t>
            </w:r>
            <w:r>
              <w:t xml:space="preserve">                    </w:t>
            </w:r>
          </w:p>
          <w:p w:rsidR="00184A8F" w:rsidRDefault="00184A8F" w:rsidP="00184A8F">
            <w:pPr>
              <w:ind w:firstLineChars="3800" w:firstLine="79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184A8F" w:rsidTr="00184A8F">
        <w:trPr>
          <w:trHeight w:val="779"/>
        </w:trPr>
        <w:tc>
          <w:tcPr>
            <w:tcW w:w="10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Default="00184A8F" w:rsidP="00184A8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签单人</w:t>
            </w:r>
            <w:r>
              <w:rPr>
                <w:rFonts w:hint="eastAsia"/>
                <w:b/>
                <w:sz w:val="24"/>
              </w:rPr>
              <w:t>:</w:t>
            </w:r>
          </w:p>
        </w:tc>
      </w:tr>
    </w:tbl>
    <w:p w:rsidR="00326753" w:rsidRDefault="00326753" w:rsidP="0089762D">
      <w:pPr>
        <w:widowControl/>
        <w:spacing w:line="400" w:lineRule="exact"/>
        <w:ind w:right="420"/>
        <w:rPr>
          <w:rFonts w:ascii="宋体" w:cs="宋体"/>
          <w:bCs/>
          <w:color w:val="000000"/>
          <w:szCs w:val="21"/>
        </w:rPr>
      </w:pPr>
    </w:p>
    <w:p w:rsidR="00950E4A" w:rsidRPr="006F48DF" w:rsidRDefault="006F48DF" w:rsidP="006F48DF">
      <w:pPr>
        <w:widowControl/>
        <w:spacing w:line="400" w:lineRule="exact"/>
        <w:jc w:val="right"/>
        <w:rPr>
          <w:rFonts w:ascii="宋体" w:cs="宋体"/>
          <w:bCs/>
          <w:color w:val="000000"/>
          <w:szCs w:val="21"/>
        </w:rPr>
      </w:pPr>
      <w:r>
        <w:rPr>
          <w:rFonts w:ascii="宋体" w:cs="宋体" w:hint="eastAsia"/>
          <w:bCs/>
          <w:color w:val="000000"/>
          <w:szCs w:val="21"/>
        </w:rPr>
        <w:t>共青团上海政法学院</w:t>
      </w:r>
      <w:r w:rsidRPr="009E1604">
        <w:rPr>
          <w:rFonts w:ascii="宋体" w:cs="宋体" w:hint="eastAsia"/>
          <w:bCs/>
          <w:color w:val="000000"/>
          <w:szCs w:val="21"/>
        </w:rPr>
        <w:t>委</w:t>
      </w:r>
      <w:r>
        <w:rPr>
          <w:rFonts w:ascii="宋体" w:cs="宋体" w:hint="eastAsia"/>
          <w:bCs/>
          <w:color w:val="000000"/>
          <w:szCs w:val="21"/>
        </w:rPr>
        <w:t>员会</w:t>
      </w:r>
      <w:r w:rsidRPr="009E1604">
        <w:rPr>
          <w:rFonts w:ascii="宋体" w:cs="宋体" w:hint="eastAsia"/>
          <w:bCs/>
          <w:color w:val="000000"/>
          <w:szCs w:val="21"/>
        </w:rPr>
        <w:t>办公室制</w:t>
      </w:r>
    </w:p>
    <w:sectPr w:rsidR="00950E4A" w:rsidRPr="006F48DF" w:rsidSect="00F05B9E">
      <w:headerReference w:type="default" r:id="rId7"/>
      <w:pgSz w:w="11906" w:h="16838"/>
      <w:pgMar w:top="779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C5" w:rsidRDefault="00CC25C5" w:rsidP="00AF15AD">
      <w:r>
        <w:separator/>
      </w:r>
    </w:p>
  </w:endnote>
  <w:endnote w:type="continuationSeparator" w:id="0">
    <w:p w:rsidR="00CC25C5" w:rsidRDefault="00CC25C5" w:rsidP="00AF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C5" w:rsidRDefault="00CC25C5" w:rsidP="00AF15AD">
      <w:r>
        <w:separator/>
      </w:r>
    </w:p>
  </w:footnote>
  <w:footnote w:type="continuationSeparator" w:id="0">
    <w:p w:rsidR="00CC25C5" w:rsidRDefault="00CC25C5" w:rsidP="00AF1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20" w:rsidRDefault="003C1220" w:rsidP="00950E4A">
    <w:pPr>
      <w:pStyle w:val="a3"/>
      <w:ind w:right="18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2BF"/>
    <w:rsid w:val="00045181"/>
    <w:rsid w:val="00080CCC"/>
    <w:rsid w:val="000B4AA3"/>
    <w:rsid w:val="000F5C8D"/>
    <w:rsid w:val="0011584F"/>
    <w:rsid w:val="0013545C"/>
    <w:rsid w:val="001455C5"/>
    <w:rsid w:val="001623F3"/>
    <w:rsid w:val="00181505"/>
    <w:rsid w:val="00184A8F"/>
    <w:rsid w:val="00185F79"/>
    <w:rsid w:val="001B714B"/>
    <w:rsid w:val="001D637F"/>
    <w:rsid w:val="00222F91"/>
    <w:rsid w:val="00244791"/>
    <w:rsid w:val="00251FC2"/>
    <w:rsid w:val="00292F03"/>
    <w:rsid w:val="002A09C0"/>
    <w:rsid w:val="002D5A2B"/>
    <w:rsid w:val="002E0C8B"/>
    <w:rsid w:val="00326753"/>
    <w:rsid w:val="00362AB4"/>
    <w:rsid w:val="003C1220"/>
    <w:rsid w:val="003D7700"/>
    <w:rsid w:val="0043568F"/>
    <w:rsid w:val="004646C1"/>
    <w:rsid w:val="00486924"/>
    <w:rsid w:val="004D7EB7"/>
    <w:rsid w:val="004F3D6F"/>
    <w:rsid w:val="0051438F"/>
    <w:rsid w:val="00540EA1"/>
    <w:rsid w:val="00576A1B"/>
    <w:rsid w:val="00585161"/>
    <w:rsid w:val="005D3153"/>
    <w:rsid w:val="0060303A"/>
    <w:rsid w:val="00662A2F"/>
    <w:rsid w:val="006C5D56"/>
    <w:rsid w:val="006E3D64"/>
    <w:rsid w:val="006F0710"/>
    <w:rsid w:val="006F48DF"/>
    <w:rsid w:val="00727CD5"/>
    <w:rsid w:val="007570F7"/>
    <w:rsid w:val="00765FBE"/>
    <w:rsid w:val="00780244"/>
    <w:rsid w:val="0089762D"/>
    <w:rsid w:val="008E58EB"/>
    <w:rsid w:val="009314C3"/>
    <w:rsid w:val="00950E4A"/>
    <w:rsid w:val="009E1604"/>
    <w:rsid w:val="00A37E0A"/>
    <w:rsid w:val="00A56A7E"/>
    <w:rsid w:val="00A76AD1"/>
    <w:rsid w:val="00AD7BDB"/>
    <w:rsid w:val="00AE034A"/>
    <w:rsid w:val="00AE3CC3"/>
    <w:rsid w:val="00AF15AD"/>
    <w:rsid w:val="00B35CA5"/>
    <w:rsid w:val="00B54BEA"/>
    <w:rsid w:val="00B722AB"/>
    <w:rsid w:val="00B83EE9"/>
    <w:rsid w:val="00BB2445"/>
    <w:rsid w:val="00BB77BD"/>
    <w:rsid w:val="00C039C5"/>
    <w:rsid w:val="00C05710"/>
    <w:rsid w:val="00C73165"/>
    <w:rsid w:val="00C952A7"/>
    <w:rsid w:val="00CC25C5"/>
    <w:rsid w:val="00CF2A21"/>
    <w:rsid w:val="00D36439"/>
    <w:rsid w:val="00D40902"/>
    <w:rsid w:val="00D74679"/>
    <w:rsid w:val="00DB2DBD"/>
    <w:rsid w:val="00E002BF"/>
    <w:rsid w:val="00E11A06"/>
    <w:rsid w:val="00E750C9"/>
    <w:rsid w:val="00E75375"/>
    <w:rsid w:val="00E828E2"/>
    <w:rsid w:val="00E966DA"/>
    <w:rsid w:val="00EB6C33"/>
    <w:rsid w:val="00F05B9E"/>
    <w:rsid w:val="00F5351B"/>
    <w:rsid w:val="00FB0800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E241711-3AC7-4749-A77E-BCB7F1F0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A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F1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locked/>
    <w:rsid w:val="00AF15AD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AF15A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locked/>
    <w:rsid w:val="00AF15AD"/>
    <w:rPr>
      <w:rFonts w:cs="Times New Roman"/>
      <w:sz w:val="18"/>
      <w:szCs w:val="18"/>
    </w:rPr>
  </w:style>
  <w:style w:type="table" w:styleId="a5">
    <w:name w:val="Table Grid"/>
    <w:basedOn w:val="a1"/>
    <w:rsid w:val="00AF15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rsid w:val="003C1220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3C122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7A60-EF71-437B-B2FD-9335F0EE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2110</Words>
  <Characters>12032</Characters>
  <Application>Microsoft Office Word</Application>
  <DocSecurity>0</DocSecurity>
  <Lines>100</Lines>
  <Paragraphs>28</Paragraphs>
  <ScaleCrop>false</ScaleCrop>
  <Company/>
  <LinksUpToDate>false</LinksUpToDate>
  <CharactersWithSpaces>14114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共青团上海政法学院委员会</dc:title>
  <dc:subject/>
  <dc:creator>TWO</dc:creator>
  <cp:keywords/>
  <cp:lastModifiedBy>Office</cp:lastModifiedBy>
  <cp:revision>2</cp:revision>
  <cp:lastPrinted>2016-03-18T03:18:00Z</cp:lastPrinted>
  <dcterms:created xsi:type="dcterms:W3CDTF">2016-05-05T10:10:00Z</dcterms:created>
  <dcterms:modified xsi:type="dcterms:W3CDTF">2016-05-05T10:10:00Z</dcterms:modified>
</cp:coreProperties>
</file>