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B4" w:rsidRDefault="005B5BB4" w:rsidP="005B5BB4">
      <w:pPr>
        <w:rPr>
          <w:rFonts w:ascii="黑体" w:eastAsia="黑体" w:hAnsi="黑体" w:hint="eastAsia"/>
          <w:sz w:val="32"/>
          <w:szCs w:val="32"/>
        </w:rPr>
      </w:pPr>
      <w:r w:rsidRPr="0066493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B5BB4" w:rsidRDefault="005B5BB4" w:rsidP="005B5BB4">
      <w:pPr>
        <w:rPr>
          <w:rFonts w:ascii="黑体" w:eastAsia="黑体" w:hAnsi="黑体" w:hint="eastAsia"/>
          <w:sz w:val="32"/>
          <w:szCs w:val="32"/>
        </w:rPr>
      </w:pPr>
    </w:p>
    <w:p w:rsidR="005B5BB4" w:rsidRDefault="005B5BB4" w:rsidP="005B5BB4">
      <w:pPr>
        <w:rPr>
          <w:rFonts w:ascii="黑体" w:eastAsia="黑体" w:hAnsi="黑体" w:hint="eastAsia"/>
          <w:sz w:val="32"/>
          <w:szCs w:val="32"/>
        </w:rPr>
      </w:pPr>
    </w:p>
    <w:p w:rsidR="005B5BB4" w:rsidRPr="0066493E" w:rsidRDefault="005B5BB4" w:rsidP="005B5BB4">
      <w:pPr>
        <w:jc w:val="center"/>
        <w:rPr>
          <w:rFonts w:ascii="仿宋" w:eastAsia="仿宋" w:hAnsi="仿宋" w:hint="eastAsia"/>
          <w:sz w:val="32"/>
          <w:szCs w:val="32"/>
        </w:rPr>
      </w:pPr>
      <w:r w:rsidRPr="0066493E">
        <w:rPr>
          <w:rFonts w:ascii="仿宋" w:eastAsia="仿宋" w:hAnsi="仿宋" w:hint="eastAsia"/>
          <w:sz w:val="32"/>
          <w:szCs w:val="32"/>
        </w:rPr>
        <w:t>课程安排表</w:t>
      </w:r>
    </w:p>
    <w:tbl>
      <w:tblPr>
        <w:tblpPr w:leftFromText="180" w:rightFromText="180" w:vertAnchor="text" w:horzAnchor="margin" w:tblpX="108" w:tblpY="332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540"/>
        <w:gridCol w:w="1260"/>
        <w:gridCol w:w="1260"/>
        <w:gridCol w:w="1080"/>
        <w:gridCol w:w="1512"/>
      </w:tblGrid>
      <w:tr w:rsidR="005B5BB4" w:rsidRPr="0066493E" w:rsidTr="00FF0011">
        <w:trPr>
          <w:trHeight w:val="90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课程日期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课程安排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培训目的</w:t>
            </w:r>
          </w:p>
        </w:tc>
      </w:tr>
      <w:tr w:rsidR="005B5BB4" w:rsidRPr="0066493E" w:rsidTr="00FF0011">
        <w:trPr>
          <w:trHeight w:val="883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11月16日（周日）13:00—13:40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小组竞赛选择导生，竞选班长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班主任</w:t>
            </w:r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竞赛机制选择小组导生</w:t>
            </w:r>
          </w:p>
        </w:tc>
      </w:tr>
      <w:tr w:rsidR="005B5BB4" w:rsidRPr="0066493E" w:rsidTr="00FF0011">
        <w:trPr>
          <w:trHeight w:val="782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11月16日（周日）14:00—14:40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开班仪式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 xml:space="preserve">陆  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嵬</w:t>
            </w:r>
            <w:proofErr w:type="gramEnd"/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开班仪式</w:t>
            </w:r>
          </w:p>
        </w:tc>
      </w:tr>
      <w:tr w:rsidR="005B5BB4" w:rsidRPr="0066493E" w:rsidTr="00FF0011">
        <w:trPr>
          <w:trHeight w:val="1232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11月18日（周二）</w:t>
            </w:r>
          </w:p>
          <w:p w:rsidR="005B5BB4" w:rsidRPr="0066493E" w:rsidRDefault="005B5BB4" w:rsidP="00FF0011">
            <w:pPr>
              <w:spacing w:line="56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13:30—15:00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专题报告一</w:t>
            </w:r>
          </w:p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五四红旗团总支书记分享团干部应如何开展基层团工作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谢玮洁</w:t>
            </w:r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使基层团干部了解基层团工作，增强实干意识和服务意识</w:t>
            </w:r>
          </w:p>
        </w:tc>
      </w:tr>
      <w:tr w:rsidR="005B5BB4" w:rsidRPr="0066493E" w:rsidTr="00FF0011">
        <w:trPr>
          <w:trHeight w:val="4348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ind w:left="140" w:hangingChars="50" w:hanging="140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11月23日（周日）14:00—15:30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专题讨论</w:t>
            </w:r>
          </w:p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如何在校园文化中弘扬和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践行</w:t>
            </w:r>
            <w:proofErr w:type="gramEnd"/>
            <w:r w:rsidRPr="0066493E">
              <w:rPr>
                <w:rFonts w:ascii="仿宋" w:eastAsia="仿宋" w:hAnsi="仿宋" w:hint="eastAsia"/>
                <w:sz w:val="28"/>
                <w:szCs w:val="28"/>
              </w:rPr>
              <w:t>社会主义核心价值观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各导生</w:t>
            </w:r>
            <w:proofErr w:type="gramEnd"/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加强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团学干部</w:t>
            </w:r>
            <w:proofErr w:type="gramEnd"/>
            <w:r w:rsidRPr="0066493E">
              <w:rPr>
                <w:rFonts w:ascii="仿宋" w:eastAsia="仿宋" w:hAnsi="仿宋" w:hint="eastAsia"/>
                <w:sz w:val="28"/>
                <w:szCs w:val="28"/>
              </w:rPr>
              <w:t>组织策划能力，讨论如何正确的弘扬和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践行</w:t>
            </w:r>
            <w:proofErr w:type="gramEnd"/>
            <w:r w:rsidRPr="0066493E">
              <w:rPr>
                <w:rFonts w:ascii="仿宋" w:eastAsia="仿宋" w:hAnsi="仿宋" w:hint="eastAsia"/>
                <w:sz w:val="28"/>
                <w:szCs w:val="28"/>
              </w:rPr>
              <w:t>社会主义核心价值观</w:t>
            </w:r>
          </w:p>
        </w:tc>
      </w:tr>
      <w:tr w:rsidR="005B5BB4" w:rsidRPr="0066493E" w:rsidTr="00FF0011">
        <w:trPr>
          <w:trHeight w:val="3039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11月23日—11月28日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专题访谈校团委书记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各导生</w:t>
            </w:r>
            <w:proofErr w:type="gramEnd"/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地点不限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树立团学干部</w:t>
            </w:r>
            <w:proofErr w:type="gramEnd"/>
            <w:r w:rsidRPr="0066493E">
              <w:rPr>
                <w:rFonts w:ascii="仿宋" w:eastAsia="仿宋" w:hAnsi="仿宋" w:hint="eastAsia"/>
                <w:sz w:val="28"/>
                <w:szCs w:val="28"/>
              </w:rPr>
              <w:t>正确的思想意识，加强与老师的交流</w:t>
            </w:r>
          </w:p>
        </w:tc>
      </w:tr>
      <w:tr w:rsidR="005B5BB4" w:rsidRPr="0066493E" w:rsidTr="00FF0011">
        <w:trPr>
          <w:trHeight w:val="812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25日（周二</w:t>
            </w:r>
            <w:r w:rsidRPr="0066493E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Pr="0066493E">
              <w:rPr>
                <w:rFonts w:ascii="仿宋" w:eastAsia="仿宋" w:hAnsi="仿宋" w:hint="eastAsia"/>
                <w:sz w:val="28"/>
                <w:szCs w:val="28"/>
              </w:rPr>
              <w:t>:00—1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8：00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参观团中央旧址渔阳里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班主任</w:t>
            </w:r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渔阳里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93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增进团学干部</w:t>
            </w:r>
            <w:proofErr w:type="gramEnd"/>
            <w:r w:rsidRPr="0066493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对共青团史的了解</w:t>
            </w:r>
          </w:p>
        </w:tc>
      </w:tr>
      <w:tr w:rsidR="005B5BB4" w:rsidRPr="0066493E" w:rsidTr="00FF0011">
        <w:trPr>
          <w:trHeight w:val="610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center"/>
          </w:tcPr>
          <w:p w:rsidR="005B5BB4" w:rsidRPr="00F22CDC" w:rsidRDefault="005B5BB4" w:rsidP="00FF0011">
            <w:pPr>
              <w:spacing w:line="560" w:lineRule="exact"/>
              <w:ind w:left="480" w:hangingChars="200" w:hanging="480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F22CD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11月29日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—</w:t>
            </w:r>
            <w:r w:rsidRPr="00F22CD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30日（周末）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素质拓展活动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素拓师</w:t>
            </w:r>
            <w:proofErr w:type="gramEnd"/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户外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培养团学干部</w:t>
            </w:r>
            <w:proofErr w:type="gramEnd"/>
            <w:r w:rsidRPr="0066493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团队协作能力</w:t>
            </w:r>
          </w:p>
        </w:tc>
      </w:tr>
      <w:tr w:rsidR="005B5BB4" w:rsidRPr="0066493E" w:rsidTr="00FF0011">
        <w:trPr>
          <w:trHeight w:val="617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ind w:left="140" w:hangingChars="50" w:hanging="140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12月2日（周二）13:30—15:00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专题报告二</w:t>
            </w:r>
          </w:p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团干部领导</w:t>
            </w:r>
            <w:r w:rsidRPr="006649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能力的开发和自我管理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 xml:space="preserve">陆  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嵬</w:t>
            </w:r>
            <w:proofErr w:type="gramEnd"/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</w:t>
            </w:r>
            <w:r w:rsidRPr="006649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206大讲堂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培养团学干部</w:t>
            </w:r>
            <w:proofErr w:type="gramEnd"/>
            <w:r w:rsidRPr="0066493E">
              <w:rPr>
                <w:rFonts w:ascii="仿宋" w:eastAsia="仿宋" w:hAnsi="仿宋" w:hint="eastAsia"/>
                <w:sz w:val="28"/>
                <w:szCs w:val="28"/>
              </w:rPr>
              <w:t>组织</w:t>
            </w:r>
            <w:r w:rsidRPr="006649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能力，做好中国共产党的助手和储备军</w:t>
            </w:r>
          </w:p>
        </w:tc>
      </w:tr>
      <w:tr w:rsidR="005B5BB4" w:rsidRPr="0066493E" w:rsidTr="00FF0011">
        <w:trPr>
          <w:trHeight w:val="1067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ind w:left="140" w:hangingChars="50" w:hanging="140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12月7日（周日）14:00—15:30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弘扬和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践行</w:t>
            </w:r>
            <w:proofErr w:type="gramEnd"/>
            <w:r w:rsidRPr="0066493E">
              <w:rPr>
                <w:rFonts w:ascii="仿宋" w:eastAsia="仿宋" w:hAnsi="仿宋" w:hint="eastAsia"/>
                <w:sz w:val="28"/>
                <w:szCs w:val="28"/>
              </w:rPr>
              <w:t>社会主义核心价值观成果展示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班主任</w:t>
            </w:r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加强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团学干部</w:t>
            </w:r>
            <w:proofErr w:type="gramEnd"/>
            <w:r w:rsidRPr="0066493E">
              <w:rPr>
                <w:rFonts w:ascii="仿宋" w:eastAsia="仿宋" w:hAnsi="仿宋" w:hint="eastAsia"/>
                <w:sz w:val="28"/>
                <w:szCs w:val="28"/>
              </w:rPr>
              <w:t>组织协调能力与语言表达能力</w:t>
            </w:r>
          </w:p>
        </w:tc>
      </w:tr>
      <w:tr w:rsidR="005B5BB4" w:rsidRPr="0066493E" w:rsidTr="00FF0011">
        <w:trPr>
          <w:trHeight w:val="578"/>
        </w:trPr>
        <w:tc>
          <w:tcPr>
            <w:tcW w:w="648" w:type="dxa"/>
            <w:vMerge w:val="restart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340" w:type="dxa"/>
            <w:vMerge w:val="restart"/>
            <w:vAlign w:val="center"/>
          </w:tcPr>
          <w:p w:rsidR="005B5BB4" w:rsidRPr="0066493E" w:rsidRDefault="005B5BB4" w:rsidP="00FF0011">
            <w:pPr>
              <w:spacing w:line="560" w:lineRule="exact"/>
              <w:ind w:left="140" w:hangingChars="50" w:hanging="140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12月9日（周二）13:30—15:00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1如何促进部门组织文化建设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赵向楠</w:t>
            </w:r>
          </w:p>
        </w:tc>
        <w:tc>
          <w:tcPr>
            <w:tcW w:w="1080" w:type="dxa"/>
            <w:vMerge w:val="restart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Merge w:val="restart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反思正确的管理方法，服务于团支部建设</w:t>
            </w:r>
          </w:p>
        </w:tc>
      </w:tr>
      <w:tr w:rsidR="005B5BB4" w:rsidRPr="0066493E" w:rsidTr="00FF0011">
        <w:trPr>
          <w:trHeight w:val="588"/>
        </w:trPr>
        <w:tc>
          <w:tcPr>
            <w:tcW w:w="648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2新形势下新媒体在共青团思想宣传中的作用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程  鹏</w:t>
            </w:r>
          </w:p>
        </w:tc>
        <w:tc>
          <w:tcPr>
            <w:tcW w:w="108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5BB4" w:rsidRPr="0066493E" w:rsidTr="00FF0011">
        <w:trPr>
          <w:trHeight w:val="345"/>
        </w:trPr>
        <w:tc>
          <w:tcPr>
            <w:tcW w:w="648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3青年如何开展社会实践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李  杭</w:t>
            </w:r>
          </w:p>
        </w:tc>
        <w:tc>
          <w:tcPr>
            <w:tcW w:w="108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5BB4" w:rsidRPr="0066493E" w:rsidTr="00FF0011">
        <w:trPr>
          <w:trHeight w:val="285"/>
        </w:trPr>
        <w:tc>
          <w:tcPr>
            <w:tcW w:w="648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4大学中的创新创业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潘自强</w:t>
            </w:r>
          </w:p>
        </w:tc>
        <w:tc>
          <w:tcPr>
            <w:tcW w:w="108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5BB4" w:rsidRPr="0066493E" w:rsidTr="00FF0011">
        <w:trPr>
          <w:trHeight w:val="1106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ind w:left="140" w:hangingChars="50" w:hanging="140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12月14日（周日）18:00—20:00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文艺晚会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班  长</w:t>
            </w:r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加强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团学干部</w:t>
            </w:r>
            <w:proofErr w:type="gramEnd"/>
            <w:r w:rsidRPr="0066493E">
              <w:rPr>
                <w:rFonts w:ascii="仿宋" w:eastAsia="仿宋" w:hAnsi="仿宋" w:hint="eastAsia"/>
                <w:sz w:val="28"/>
                <w:szCs w:val="28"/>
              </w:rPr>
              <w:t>之间合作与交流</w:t>
            </w:r>
          </w:p>
        </w:tc>
      </w:tr>
      <w:tr w:rsidR="005B5BB4" w:rsidRPr="0066493E" w:rsidTr="00FF0011">
        <w:trPr>
          <w:trHeight w:val="1170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12月16日（周二）</w:t>
            </w:r>
          </w:p>
          <w:p w:rsidR="005B5BB4" w:rsidRPr="0066493E" w:rsidRDefault="005B5BB4" w:rsidP="00FF0011">
            <w:pPr>
              <w:spacing w:line="56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13:30—15:00</w:t>
            </w:r>
          </w:p>
        </w:tc>
        <w:tc>
          <w:tcPr>
            <w:tcW w:w="1800" w:type="dxa"/>
            <w:gridSpan w:val="2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专题报告三</w:t>
            </w:r>
          </w:p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公关礼仪在基层团支部中的应用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谈  青</w:t>
            </w:r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从公关礼仪方面培养更全面的基层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团学干部</w:t>
            </w:r>
            <w:proofErr w:type="gramEnd"/>
          </w:p>
        </w:tc>
      </w:tr>
      <w:tr w:rsidR="005B5BB4" w:rsidRPr="0066493E" w:rsidTr="00FF0011">
        <w:trPr>
          <w:trHeight w:val="1285"/>
        </w:trPr>
        <w:tc>
          <w:tcPr>
            <w:tcW w:w="648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5B5BB4" w:rsidRPr="0066493E" w:rsidRDefault="005B5BB4" w:rsidP="00FF0011">
            <w:pPr>
              <w:spacing w:line="560" w:lineRule="exact"/>
              <w:ind w:left="140" w:hangingChars="50" w:hanging="140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12月21日（周日）13:00—14:30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班级演讲比赛（结合中国梦、校庆周年主题）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班  长</w:t>
            </w:r>
          </w:p>
        </w:tc>
        <w:tc>
          <w:tcPr>
            <w:tcW w:w="1080" w:type="dxa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加强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团学干部</w:t>
            </w:r>
            <w:proofErr w:type="gramEnd"/>
            <w:r w:rsidRPr="0066493E">
              <w:rPr>
                <w:rFonts w:ascii="仿宋" w:eastAsia="仿宋" w:hAnsi="仿宋" w:hint="eastAsia"/>
                <w:sz w:val="28"/>
                <w:szCs w:val="28"/>
              </w:rPr>
              <w:t>演讲能力</w:t>
            </w:r>
          </w:p>
        </w:tc>
      </w:tr>
      <w:tr w:rsidR="005B5BB4" w:rsidRPr="0066493E" w:rsidTr="00FF0011">
        <w:trPr>
          <w:trHeight w:val="565"/>
        </w:trPr>
        <w:tc>
          <w:tcPr>
            <w:tcW w:w="648" w:type="dxa"/>
            <w:vMerge w:val="restart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340" w:type="dxa"/>
            <w:vMerge w:val="restart"/>
            <w:vAlign w:val="center"/>
          </w:tcPr>
          <w:p w:rsidR="005B5BB4" w:rsidRPr="0066493E" w:rsidRDefault="005B5BB4" w:rsidP="00FF0011">
            <w:pPr>
              <w:spacing w:line="560" w:lineRule="exact"/>
              <w:ind w:left="140" w:hangingChars="50" w:hanging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12月21日（周日）14:50—15:30</w:t>
            </w:r>
          </w:p>
        </w:tc>
        <w:tc>
          <w:tcPr>
            <w:tcW w:w="540" w:type="dxa"/>
            <w:vMerge w:val="restart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</w:t>
            </w:r>
            <w:r w:rsidRPr="0066493E">
              <w:rPr>
                <w:rFonts w:ascii="仿宋" w:eastAsia="仿宋" w:hAnsi="仿宋" w:hint="eastAsia"/>
                <w:sz w:val="28"/>
                <w:szCs w:val="28"/>
              </w:rPr>
              <w:t>业仪式</w:t>
            </w: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widowControl/>
              <w:spacing w:before="100" w:beforeAutospacing="1" w:after="100" w:afterAutospacing="1"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交流发言</w:t>
            </w:r>
          </w:p>
        </w:tc>
        <w:tc>
          <w:tcPr>
            <w:tcW w:w="1260" w:type="dxa"/>
            <w:vMerge w:val="restart"/>
            <w:vAlign w:val="center"/>
          </w:tcPr>
          <w:p w:rsidR="005B5BB4" w:rsidRPr="0066493E" w:rsidRDefault="005B5BB4" w:rsidP="00FF0011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 xml:space="preserve">陆  </w:t>
            </w:r>
            <w:proofErr w:type="gramStart"/>
            <w:r w:rsidRPr="0066493E">
              <w:rPr>
                <w:rFonts w:ascii="仿宋" w:eastAsia="仿宋" w:hAnsi="仿宋" w:hint="eastAsia"/>
                <w:sz w:val="28"/>
                <w:szCs w:val="28"/>
              </w:rPr>
              <w:t>嵬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5B5BB4" w:rsidRPr="0066493E" w:rsidRDefault="005B5BB4" w:rsidP="00FF001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学生活动中心206大讲堂</w:t>
            </w:r>
          </w:p>
        </w:tc>
        <w:tc>
          <w:tcPr>
            <w:tcW w:w="1512" w:type="dxa"/>
            <w:vMerge w:val="restart"/>
            <w:vAlign w:val="center"/>
          </w:tcPr>
          <w:p w:rsidR="005B5BB4" w:rsidRPr="0066493E" w:rsidRDefault="005B5BB4" w:rsidP="00FF001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结业证书</w:t>
            </w:r>
          </w:p>
        </w:tc>
      </w:tr>
      <w:tr w:rsidR="005B5BB4" w:rsidRPr="0066493E" w:rsidTr="00FF0011">
        <w:trPr>
          <w:trHeight w:val="503"/>
        </w:trPr>
        <w:tc>
          <w:tcPr>
            <w:tcW w:w="648" w:type="dxa"/>
            <w:vMerge/>
            <w:vAlign w:val="center"/>
          </w:tcPr>
          <w:p w:rsidR="005B5BB4" w:rsidRPr="0066493E" w:rsidRDefault="005B5BB4" w:rsidP="00FF0011">
            <w:pPr>
              <w:widowControl/>
              <w:spacing w:before="100" w:beforeAutospacing="1" w:after="100" w:afterAutospacing="1" w:line="560" w:lineRule="exact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B5BB4" w:rsidRPr="0066493E" w:rsidRDefault="005B5BB4" w:rsidP="00FF0011">
            <w:pPr>
              <w:widowControl/>
              <w:spacing w:before="100" w:beforeAutospacing="1" w:after="100" w:afterAutospacing="1"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493E">
              <w:rPr>
                <w:rFonts w:ascii="仿宋" w:eastAsia="仿宋" w:hAnsi="仿宋" w:hint="eastAsia"/>
                <w:sz w:val="28"/>
                <w:szCs w:val="28"/>
              </w:rPr>
              <w:t>颁发结业证书</w:t>
            </w:r>
          </w:p>
        </w:tc>
        <w:tc>
          <w:tcPr>
            <w:tcW w:w="126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B5BB4" w:rsidRPr="0066493E" w:rsidRDefault="005B5BB4" w:rsidP="00FF0011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5B5BB4" w:rsidRPr="0066493E" w:rsidRDefault="005B5BB4" w:rsidP="00FF0011">
            <w:pPr>
              <w:widowControl/>
              <w:spacing w:before="100" w:beforeAutospacing="1" w:after="100" w:afterAutospacing="1" w:line="560" w:lineRule="exact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A94023" w:rsidRDefault="005B5BB4">
      <w:bookmarkStart w:id="0" w:name="_GoBack"/>
      <w:bookmarkEnd w:id="0"/>
    </w:p>
    <w:sectPr w:rsidR="00A9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B4"/>
    <w:rsid w:val="002B5848"/>
    <w:rsid w:val="005B5BB4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2014-11-10T14:37:00Z</dcterms:created>
  <dcterms:modified xsi:type="dcterms:W3CDTF">2014-11-10T14:37:00Z</dcterms:modified>
</cp:coreProperties>
</file>