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FB" w:rsidRDefault="00DA3BEE" w:rsidP="005B09FB"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上合培训基地酒店一次性耗品</w:t>
      </w:r>
      <w:r w:rsidR="005B09FB" w:rsidRPr="005B09FB">
        <w:rPr>
          <w:rFonts w:hint="eastAsia"/>
          <w:b/>
          <w:color w:val="000000"/>
          <w:sz w:val="28"/>
          <w:szCs w:val="28"/>
        </w:rPr>
        <w:t>采购项目</w:t>
      </w:r>
      <w:r w:rsidR="005B09FB" w:rsidRPr="005B09FB">
        <w:rPr>
          <w:rFonts w:hint="eastAsia"/>
          <w:b/>
          <w:color w:val="000000"/>
          <w:sz w:val="28"/>
          <w:szCs w:val="28"/>
        </w:rPr>
        <w:t>-</w:t>
      </w:r>
      <w:r w:rsidR="005B09FB" w:rsidRPr="005B09FB">
        <w:rPr>
          <w:rFonts w:hint="eastAsia"/>
          <w:b/>
          <w:color w:val="000000"/>
          <w:sz w:val="28"/>
          <w:szCs w:val="28"/>
        </w:rPr>
        <w:t>附件</w:t>
      </w:r>
    </w:p>
    <w:p w:rsidR="005B09FB" w:rsidRDefault="005B09FB" w:rsidP="005B09FB">
      <w:pPr>
        <w:spacing w:line="360" w:lineRule="auto"/>
        <w:rPr>
          <w:b/>
          <w:color w:val="000000"/>
          <w:sz w:val="28"/>
          <w:szCs w:val="28"/>
        </w:rPr>
      </w:pPr>
    </w:p>
    <w:p w:rsidR="005B09FB" w:rsidRDefault="005B09FB" w:rsidP="005B09FB"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一、技术参数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276"/>
        <w:gridCol w:w="1276"/>
        <w:gridCol w:w="4161"/>
      </w:tblGrid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</w:tcPr>
          <w:p w:rsidR="005B09FB" w:rsidRPr="00190EA2" w:rsidRDefault="005B09FB" w:rsidP="00D02E6E">
            <w:pPr>
              <w:spacing w:line="360" w:lineRule="auto"/>
              <w:jc w:val="center"/>
              <w:rPr>
                <w:rFonts w:ascii="Arial" w:cs="Arial"/>
                <w:sz w:val="28"/>
                <w:szCs w:val="28"/>
              </w:rPr>
            </w:pPr>
            <w:r w:rsidRPr="00190EA2">
              <w:rPr>
                <w:rFonts w:ascii="Arial" w:cs="Arial" w:hint="eastAsia"/>
                <w:sz w:val="28"/>
                <w:szCs w:val="28"/>
              </w:rPr>
              <w:t>货物名称</w:t>
            </w:r>
          </w:p>
        </w:tc>
        <w:tc>
          <w:tcPr>
            <w:tcW w:w="1276" w:type="dxa"/>
            <w:shd w:val="clear" w:color="auto" w:fill="auto"/>
          </w:tcPr>
          <w:p w:rsidR="005B09FB" w:rsidRPr="00190EA2" w:rsidRDefault="005B09FB" w:rsidP="00D02E6E">
            <w:pPr>
              <w:spacing w:line="360" w:lineRule="auto"/>
              <w:jc w:val="center"/>
              <w:rPr>
                <w:rFonts w:ascii="Arial" w:cs="Arial"/>
                <w:sz w:val="28"/>
                <w:szCs w:val="28"/>
              </w:rPr>
            </w:pPr>
            <w:r w:rsidRPr="00190EA2">
              <w:rPr>
                <w:rFonts w:ascii="Arial" w:cs="Arial"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  <w:shd w:val="clear" w:color="auto" w:fill="auto"/>
          </w:tcPr>
          <w:p w:rsidR="005B09FB" w:rsidRPr="00190EA2" w:rsidRDefault="005B09FB" w:rsidP="00D02E6E">
            <w:pPr>
              <w:spacing w:line="360" w:lineRule="auto"/>
              <w:jc w:val="center"/>
              <w:rPr>
                <w:rFonts w:ascii="Arial" w:cs="Arial"/>
                <w:sz w:val="28"/>
                <w:szCs w:val="28"/>
              </w:rPr>
            </w:pPr>
            <w:r w:rsidRPr="00190EA2">
              <w:rPr>
                <w:rFonts w:ascii="Arial" w:cs="Arial" w:hint="eastAsia"/>
                <w:sz w:val="28"/>
                <w:szCs w:val="28"/>
              </w:rPr>
              <w:t>数量</w:t>
            </w:r>
          </w:p>
        </w:tc>
        <w:tc>
          <w:tcPr>
            <w:tcW w:w="4161" w:type="dxa"/>
            <w:shd w:val="clear" w:color="auto" w:fill="auto"/>
          </w:tcPr>
          <w:p w:rsidR="005B09FB" w:rsidRPr="00190EA2" w:rsidRDefault="005B09FB" w:rsidP="00D02E6E">
            <w:pPr>
              <w:spacing w:line="360" w:lineRule="auto"/>
              <w:jc w:val="center"/>
              <w:rPr>
                <w:rFonts w:ascii="Arial" w:cs="Arial"/>
                <w:sz w:val="28"/>
                <w:szCs w:val="28"/>
              </w:rPr>
            </w:pPr>
            <w:r w:rsidRPr="00190EA2">
              <w:rPr>
                <w:rFonts w:ascii="Arial" w:cs="Arial" w:hint="eastAsia"/>
                <w:sz w:val="28"/>
                <w:szCs w:val="28"/>
              </w:rPr>
              <w:t>技术参数</w:t>
            </w:r>
          </w:p>
        </w:tc>
      </w:tr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牙具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5B09FB" w:rsidRPr="00FB0F8D" w:rsidRDefault="005B09FB" w:rsidP="00D02E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秸秆竹炭磨尖毛</w:t>
            </w:r>
            <w:r>
              <w:rPr>
                <w:rFonts w:hint="eastAsia"/>
                <w:sz w:val="20"/>
                <w:szCs w:val="20"/>
              </w:rPr>
              <w:t>+5</w:t>
            </w:r>
            <w:r>
              <w:rPr>
                <w:rFonts w:hint="eastAsia"/>
                <w:sz w:val="20"/>
                <w:szCs w:val="20"/>
              </w:rPr>
              <w:t>克黑妹</w:t>
            </w:r>
            <w:r>
              <w:rPr>
                <w:rFonts w:hint="eastAsia"/>
                <w:sz w:val="20"/>
                <w:szCs w:val="20"/>
              </w:rPr>
              <w:t>+OPP</w:t>
            </w:r>
            <w:r>
              <w:rPr>
                <w:rFonts w:hint="eastAsia"/>
                <w:sz w:val="20"/>
                <w:szCs w:val="20"/>
              </w:rPr>
              <w:t>袋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印</w:t>
            </w:r>
            <w:r>
              <w:rPr>
                <w:rFonts w:hint="eastAsia"/>
                <w:sz w:val="20"/>
                <w:szCs w:val="20"/>
              </w:rPr>
              <w:t>logo 230</w:t>
            </w:r>
            <w:r>
              <w:rPr>
                <w:rFonts w:hint="eastAsia"/>
                <w:sz w:val="20"/>
                <w:szCs w:val="20"/>
              </w:rPr>
              <w:t>克白卡纸盒</w:t>
            </w:r>
          </w:p>
        </w:tc>
      </w:tr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梳子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5B09FB" w:rsidRPr="00FB0F8D" w:rsidRDefault="005B09FB" w:rsidP="00D02E6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秸杆</w:t>
            </w:r>
            <w:proofErr w:type="gramEnd"/>
            <w:r>
              <w:rPr>
                <w:rFonts w:hint="eastAsia"/>
                <w:sz w:val="20"/>
                <w:szCs w:val="20"/>
              </w:rPr>
              <w:t>有柄梳子</w:t>
            </w:r>
            <w:r>
              <w:rPr>
                <w:rFonts w:hint="eastAsia"/>
                <w:sz w:val="20"/>
                <w:szCs w:val="20"/>
              </w:rPr>
              <w:t>+OPP</w:t>
            </w:r>
            <w:r>
              <w:rPr>
                <w:rFonts w:hint="eastAsia"/>
                <w:sz w:val="20"/>
                <w:szCs w:val="20"/>
              </w:rPr>
              <w:t>袋</w:t>
            </w:r>
            <w:r>
              <w:rPr>
                <w:rFonts w:hint="eastAsia"/>
                <w:sz w:val="20"/>
                <w:szCs w:val="20"/>
              </w:rPr>
              <w:t>+ OPP</w:t>
            </w:r>
            <w:r>
              <w:rPr>
                <w:rFonts w:hint="eastAsia"/>
                <w:sz w:val="20"/>
                <w:szCs w:val="20"/>
              </w:rPr>
              <w:t>袋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印</w:t>
            </w:r>
            <w:r>
              <w:rPr>
                <w:rFonts w:hint="eastAsia"/>
                <w:sz w:val="20"/>
                <w:szCs w:val="20"/>
              </w:rPr>
              <w:t>logo 230</w:t>
            </w:r>
            <w:r>
              <w:rPr>
                <w:rFonts w:hint="eastAsia"/>
                <w:sz w:val="20"/>
                <w:szCs w:val="20"/>
              </w:rPr>
              <w:t>克白卡纸盒</w:t>
            </w:r>
          </w:p>
        </w:tc>
      </w:tr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剃须刀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5B09FB" w:rsidRPr="00FB0F8D" w:rsidRDefault="005B09FB" w:rsidP="00D02E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弯刀柄</w:t>
            </w:r>
            <w:r>
              <w:rPr>
                <w:rFonts w:hint="eastAsia"/>
                <w:sz w:val="20"/>
                <w:szCs w:val="20"/>
              </w:rPr>
              <w:t>+10</w:t>
            </w:r>
            <w:r>
              <w:rPr>
                <w:rFonts w:hint="eastAsia"/>
                <w:sz w:val="20"/>
                <w:szCs w:val="20"/>
              </w:rPr>
              <w:t>克须泡沫膏</w:t>
            </w:r>
            <w:r>
              <w:rPr>
                <w:rFonts w:hint="eastAsia"/>
                <w:sz w:val="20"/>
                <w:szCs w:val="20"/>
              </w:rPr>
              <w:t>+OPP</w:t>
            </w:r>
            <w:r>
              <w:rPr>
                <w:rFonts w:hint="eastAsia"/>
                <w:sz w:val="20"/>
                <w:szCs w:val="20"/>
              </w:rPr>
              <w:t>袋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印</w:t>
            </w:r>
            <w:r>
              <w:rPr>
                <w:rFonts w:hint="eastAsia"/>
                <w:sz w:val="20"/>
                <w:szCs w:val="20"/>
              </w:rPr>
              <w:t>logo 230</w:t>
            </w:r>
            <w:r>
              <w:rPr>
                <w:rFonts w:hint="eastAsia"/>
                <w:sz w:val="20"/>
                <w:szCs w:val="20"/>
              </w:rPr>
              <w:t>克白卡纸盒</w:t>
            </w:r>
          </w:p>
        </w:tc>
      </w:tr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sz w:val="20"/>
                <w:szCs w:val="20"/>
              </w:rPr>
            </w:pPr>
            <w:r w:rsidRPr="00FB0F8D">
              <w:rPr>
                <w:rFonts w:hint="eastAsia"/>
                <w:sz w:val="20"/>
                <w:szCs w:val="20"/>
              </w:rPr>
              <w:t>棉花棒：棉花经消毒处理，</w:t>
            </w:r>
            <w:proofErr w:type="gramStart"/>
            <w:r w:rsidRPr="00FB0F8D">
              <w:rPr>
                <w:rFonts w:hint="eastAsia"/>
                <w:sz w:val="20"/>
                <w:szCs w:val="20"/>
              </w:rPr>
              <w:t>棉头包裹</w:t>
            </w:r>
            <w:proofErr w:type="gramEnd"/>
            <w:r w:rsidRPr="00FB0F8D">
              <w:rPr>
                <w:rFonts w:hint="eastAsia"/>
                <w:sz w:val="20"/>
                <w:szCs w:val="20"/>
              </w:rPr>
              <w:t>紧密，密封装</w:t>
            </w:r>
            <w:r w:rsidRPr="00FB0F8D">
              <w:rPr>
                <w:rFonts w:hint="eastAsia"/>
                <w:sz w:val="20"/>
                <w:szCs w:val="20"/>
              </w:rPr>
              <w:t>4</w:t>
            </w:r>
            <w:r w:rsidRPr="00FB0F8D">
              <w:rPr>
                <w:rFonts w:hint="eastAsia"/>
                <w:sz w:val="20"/>
                <w:szCs w:val="20"/>
              </w:rPr>
              <w:t>支</w:t>
            </w:r>
          </w:p>
          <w:p w:rsidR="005B09FB" w:rsidRDefault="005B09FB" w:rsidP="00D02E6E">
            <w:pPr>
              <w:jc w:val="center"/>
              <w:rPr>
                <w:sz w:val="20"/>
                <w:szCs w:val="20"/>
              </w:rPr>
            </w:pPr>
            <w:r w:rsidRPr="00FB0F8D">
              <w:rPr>
                <w:rFonts w:hint="eastAsia"/>
                <w:sz w:val="20"/>
                <w:szCs w:val="20"/>
              </w:rPr>
              <w:t>指甲锉：</w:t>
            </w:r>
            <w:proofErr w:type="gramStart"/>
            <w:r w:rsidRPr="00FB0F8D">
              <w:rPr>
                <w:rFonts w:hint="eastAsia"/>
                <w:sz w:val="20"/>
                <w:szCs w:val="20"/>
              </w:rPr>
              <w:t>砂面均匀</w:t>
            </w:r>
            <w:proofErr w:type="gramEnd"/>
            <w:r w:rsidRPr="00FB0F8D">
              <w:rPr>
                <w:rFonts w:hint="eastAsia"/>
                <w:sz w:val="20"/>
                <w:szCs w:val="20"/>
              </w:rPr>
              <w:t>，颗粒细腻，</w:t>
            </w:r>
          </w:p>
          <w:p w:rsidR="005B09FB" w:rsidRPr="00FB0F8D" w:rsidRDefault="005B09FB" w:rsidP="00D02E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棉片</w:t>
            </w:r>
            <w:r>
              <w:rPr>
                <w:rFonts w:hint="eastAsia"/>
                <w:sz w:val="20"/>
                <w:szCs w:val="20"/>
              </w:rPr>
              <w:t>+4</w:t>
            </w:r>
            <w:r>
              <w:rPr>
                <w:rFonts w:hint="eastAsia"/>
                <w:sz w:val="20"/>
                <w:szCs w:val="20"/>
              </w:rPr>
              <w:t>个塑料棉签</w:t>
            </w:r>
            <w:r>
              <w:rPr>
                <w:rFonts w:hint="eastAsia"/>
                <w:sz w:val="20"/>
                <w:szCs w:val="20"/>
              </w:rPr>
              <w:t>+1</w:t>
            </w:r>
            <w:r>
              <w:rPr>
                <w:rFonts w:hint="eastAsia"/>
                <w:sz w:val="20"/>
                <w:szCs w:val="20"/>
              </w:rPr>
              <w:t>指甲锉</w:t>
            </w:r>
            <w:r>
              <w:rPr>
                <w:rFonts w:hint="eastAsia"/>
                <w:sz w:val="20"/>
                <w:szCs w:val="20"/>
              </w:rPr>
              <w:t>+ OPP</w:t>
            </w:r>
            <w:r>
              <w:rPr>
                <w:rFonts w:hint="eastAsia"/>
                <w:sz w:val="20"/>
                <w:szCs w:val="20"/>
              </w:rPr>
              <w:t>袋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印</w:t>
            </w:r>
            <w:r>
              <w:rPr>
                <w:rFonts w:hint="eastAsia"/>
                <w:sz w:val="20"/>
                <w:szCs w:val="20"/>
              </w:rPr>
              <w:t>logo 230</w:t>
            </w:r>
            <w:r>
              <w:rPr>
                <w:rFonts w:hint="eastAsia"/>
                <w:sz w:val="20"/>
                <w:szCs w:val="20"/>
              </w:rPr>
              <w:t>克白卡纸盒</w:t>
            </w:r>
          </w:p>
        </w:tc>
      </w:tr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针线包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sz w:val="20"/>
                <w:szCs w:val="20"/>
              </w:rPr>
            </w:pPr>
            <w:r w:rsidRPr="00754C74">
              <w:rPr>
                <w:rFonts w:hint="eastAsia"/>
                <w:sz w:val="20"/>
                <w:szCs w:val="20"/>
              </w:rPr>
              <w:t>配有五色线，纽扣，缝衣针，</w:t>
            </w:r>
          </w:p>
          <w:p w:rsidR="005B09FB" w:rsidRPr="00FB0F8D" w:rsidRDefault="005B09FB" w:rsidP="00D02E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线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扣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别针</w:t>
            </w:r>
            <w:r>
              <w:rPr>
                <w:rFonts w:hint="eastAsia"/>
                <w:sz w:val="20"/>
                <w:szCs w:val="20"/>
              </w:rPr>
              <w:t>++ OPP</w:t>
            </w:r>
            <w:r>
              <w:rPr>
                <w:rFonts w:hint="eastAsia"/>
                <w:sz w:val="20"/>
                <w:szCs w:val="20"/>
              </w:rPr>
              <w:t>袋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印</w:t>
            </w:r>
            <w:r>
              <w:rPr>
                <w:rFonts w:hint="eastAsia"/>
                <w:sz w:val="20"/>
                <w:szCs w:val="20"/>
              </w:rPr>
              <w:t>logo 230</w:t>
            </w:r>
            <w:r>
              <w:rPr>
                <w:rFonts w:hint="eastAsia"/>
                <w:sz w:val="20"/>
                <w:szCs w:val="20"/>
              </w:rPr>
              <w:t>克白卡纸盒</w:t>
            </w:r>
          </w:p>
        </w:tc>
      </w:tr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擦鞋布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5B09FB" w:rsidRPr="00FB0F8D" w:rsidRDefault="005B09FB" w:rsidP="00D02E6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手型加厚绒布印</w:t>
            </w:r>
            <w:r>
              <w:rPr>
                <w:rFonts w:hint="eastAsia"/>
                <w:sz w:val="20"/>
                <w:szCs w:val="20"/>
              </w:rPr>
              <w:t>LOGO+OPP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</w:tr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5B09FB" w:rsidRPr="00FB0F8D" w:rsidRDefault="005B09FB" w:rsidP="00D02E6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0F8D">
              <w:rPr>
                <w:rFonts w:hint="eastAsia"/>
                <w:sz w:val="20"/>
                <w:szCs w:val="20"/>
              </w:rPr>
              <w:t>重量：</w:t>
            </w:r>
            <w:r w:rsidRPr="00FB0F8D">
              <w:rPr>
                <w:sz w:val="20"/>
                <w:szCs w:val="20"/>
              </w:rPr>
              <w:t>30g</w:t>
            </w:r>
          </w:p>
        </w:tc>
      </w:tr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浴帽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5B09FB" w:rsidRPr="00FB0F8D" w:rsidRDefault="005B09FB" w:rsidP="00D02E6E">
            <w:pPr>
              <w:jc w:val="center"/>
              <w:rPr>
                <w:sz w:val="20"/>
                <w:szCs w:val="20"/>
              </w:rPr>
            </w:pPr>
            <w:r w:rsidRPr="00FB0F8D">
              <w:rPr>
                <w:rFonts w:hint="eastAsia"/>
                <w:sz w:val="20"/>
                <w:szCs w:val="20"/>
              </w:rPr>
              <w:t>塑料薄膜制品，洁净耐热性好，</w:t>
            </w:r>
            <w:proofErr w:type="gramStart"/>
            <w:r w:rsidRPr="00FB0F8D">
              <w:rPr>
                <w:rFonts w:hint="eastAsia"/>
                <w:sz w:val="20"/>
                <w:szCs w:val="20"/>
              </w:rPr>
              <w:t>不</w:t>
            </w:r>
            <w:proofErr w:type="gramEnd"/>
            <w:r w:rsidRPr="00FB0F8D">
              <w:rPr>
                <w:rFonts w:hint="eastAsia"/>
                <w:sz w:val="20"/>
                <w:szCs w:val="20"/>
              </w:rPr>
              <w:t>渗水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+ OPP</w:t>
            </w:r>
            <w:r>
              <w:rPr>
                <w:rFonts w:hint="eastAsia"/>
                <w:sz w:val="20"/>
                <w:szCs w:val="20"/>
              </w:rPr>
              <w:t>袋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印</w:t>
            </w:r>
            <w:r>
              <w:rPr>
                <w:rFonts w:hint="eastAsia"/>
                <w:sz w:val="20"/>
                <w:szCs w:val="20"/>
              </w:rPr>
              <w:t>logo 230</w:t>
            </w:r>
            <w:r>
              <w:rPr>
                <w:rFonts w:hint="eastAsia"/>
                <w:sz w:val="20"/>
                <w:szCs w:val="20"/>
              </w:rPr>
              <w:t>克白卡纸盒</w:t>
            </w:r>
          </w:p>
        </w:tc>
      </w:tr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洗发水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5B09FB" w:rsidRPr="00FB0F8D" w:rsidRDefault="005B09FB" w:rsidP="00D02E6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  <w:r w:rsidRPr="00FB0F8D">
              <w:rPr>
                <w:sz w:val="20"/>
                <w:szCs w:val="20"/>
              </w:rPr>
              <w:t>ml</w:t>
            </w:r>
            <w:r>
              <w:rPr>
                <w:rFonts w:hint="eastAsia"/>
                <w:sz w:val="20"/>
                <w:szCs w:val="20"/>
              </w:rPr>
              <w:t>，需加印</w:t>
            </w:r>
            <w:r>
              <w:rPr>
                <w:rFonts w:hint="eastAsia"/>
                <w:sz w:val="20"/>
                <w:szCs w:val="20"/>
              </w:rPr>
              <w:t>logo</w:t>
            </w:r>
          </w:p>
        </w:tc>
      </w:tr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沐浴露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4161" w:type="dxa"/>
            <w:shd w:val="clear" w:color="auto" w:fill="auto"/>
          </w:tcPr>
          <w:p w:rsidR="005B09FB" w:rsidRDefault="005B09FB" w:rsidP="00D02E6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776E40">
              <w:rPr>
                <w:sz w:val="20"/>
                <w:szCs w:val="20"/>
              </w:rPr>
              <w:t>0ml</w:t>
            </w:r>
            <w:r>
              <w:rPr>
                <w:rFonts w:hint="eastAsia"/>
                <w:sz w:val="20"/>
                <w:szCs w:val="20"/>
              </w:rPr>
              <w:t>，需加印</w:t>
            </w:r>
            <w:r>
              <w:rPr>
                <w:rFonts w:hint="eastAsia"/>
                <w:sz w:val="20"/>
                <w:szCs w:val="20"/>
              </w:rPr>
              <w:t>logo</w:t>
            </w:r>
          </w:p>
        </w:tc>
      </w:tr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护发素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4161" w:type="dxa"/>
            <w:shd w:val="clear" w:color="auto" w:fill="auto"/>
          </w:tcPr>
          <w:p w:rsidR="005B09FB" w:rsidRDefault="005B09FB" w:rsidP="00D02E6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776E40">
              <w:rPr>
                <w:sz w:val="20"/>
                <w:szCs w:val="20"/>
              </w:rPr>
              <w:t>0ml</w:t>
            </w:r>
            <w:r>
              <w:rPr>
                <w:rFonts w:hint="eastAsia"/>
                <w:sz w:val="20"/>
                <w:szCs w:val="20"/>
              </w:rPr>
              <w:t>，需加印</w:t>
            </w:r>
            <w:r>
              <w:rPr>
                <w:rFonts w:hint="eastAsia"/>
                <w:sz w:val="20"/>
                <w:szCs w:val="20"/>
              </w:rPr>
              <w:t>logo</w:t>
            </w:r>
          </w:p>
        </w:tc>
      </w:tr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润肤露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4161" w:type="dxa"/>
            <w:shd w:val="clear" w:color="auto" w:fill="auto"/>
          </w:tcPr>
          <w:p w:rsidR="005B09FB" w:rsidRDefault="005B09FB" w:rsidP="00D02E6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776E40">
              <w:rPr>
                <w:sz w:val="20"/>
                <w:szCs w:val="20"/>
              </w:rPr>
              <w:t>0ml</w:t>
            </w:r>
            <w:r>
              <w:rPr>
                <w:rFonts w:hint="eastAsia"/>
                <w:sz w:val="20"/>
                <w:szCs w:val="20"/>
              </w:rPr>
              <w:t>，需加印</w:t>
            </w:r>
            <w:r>
              <w:rPr>
                <w:rFonts w:hint="eastAsia"/>
                <w:sz w:val="20"/>
                <w:szCs w:val="20"/>
              </w:rPr>
              <w:t>logo</w:t>
            </w:r>
          </w:p>
        </w:tc>
      </w:tr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5B09FB" w:rsidRPr="00FB0F8D" w:rsidRDefault="005B09FB" w:rsidP="00D02E6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珊瑚绒面料，</w:t>
            </w:r>
            <w:r>
              <w:rPr>
                <w:rFonts w:hint="eastAsia"/>
                <w:sz w:val="20"/>
                <w:szCs w:val="20"/>
              </w:rPr>
              <w:t>8mm</w:t>
            </w:r>
            <w:r>
              <w:rPr>
                <w:rFonts w:hint="eastAsia"/>
                <w:sz w:val="20"/>
                <w:szCs w:val="20"/>
              </w:rPr>
              <w:t>加厚鞋底，</w:t>
            </w:r>
            <w:proofErr w:type="gramStart"/>
            <w:r>
              <w:rPr>
                <w:rFonts w:hint="eastAsia"/>
                <w:sz w:val="20"/>
                <w:szCs w:val="20"/>
              </w:rPr>
              <w:t>均码</w:t>
            </w:r>
            <w:proofErr w:type="gramEnd"/>
          </w:p>
        </w:tc>
      </w:tr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5B09FB" w:rsidRPr="00FB0F8D" w:rsidRDefault="005B09FB" w:rsidP="00D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5B09FB" w:rsidRPr="00FB0F8D" w:rsidRDefault="005B09FB" w:rsidP="00D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B09FB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纸杯垫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9FB" w:rsidRDefault="005B09FB" w:rsidP="00D02E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5B09FB" w:rsidRPr="00FB0F8D" w:rsidRDefault="005B09FB" w:rsidP="00D02E6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5000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批，需加印</w:t>
            </w:r>
            <w:r>
              <w:rPr>
                <w:rFonts w:hint="eastAsia"/>
                <w:sz w:val="20"/>
                <w:szCs w:val="20"/>
              </w:rPr>
              <w:t>logo</w:t>
            </w:r>
          </w:p>
        </w:tc>
      </w:tr>
    </w:tbl>
    <w:p w:rsidR="005B09FB" w:rsidRPr="00B5447F" w:rsidRDefault="005B09FB" w:rsidP="005B09FB"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</w:t>
      </w:r>
      <w:r w:rsidRPr="00B5447F">
        <w:rPr>
          <w:rFonts w:hint="eastAsia"/>
          <w:b/>
          <w:color w:val="000000"/>
          <w:sz w:val="28"/>
          <w:szCs w:val="28"/>
        </w:rPr>
        <w:t>、其他要求</w:t>
      </w:r>
    </w:p>
    <w:p w:rsidR="005B09FB" w:rsidRDefault="005B09FB" w:rsidP="005B09FB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0E61DF">
        <w:rPr>
          <w:rFonts w:hint="eastAsia"/>
        </w:rPr>
        <w:t xml:space="preserve"> </w:t>
      </w:r>
      <w:r w:rsidRPr="000E61DF">
        <w:rPr>
          <w:rFonts w:hint="eastAsia"/>
          <w:sz w:val="28"/>
          <w:szCs w:val="28"/>
        </w:rPr>
        <w:t>投标</w:t>
      </w:r>
      <w:r>
        <w:rPr>
          <w:rFonts w:hint="eastAsia"/>
          <w:sz w:val="28"/>
          <w:szCs w:val="28"/>
        </w:rPr>
        <w:t>方</w:t>
      </w:r>
      <w:r w:rsidRPr="000E61DF"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</w:rPr>
        <w:t>招标范围</w:t>
      </w:r>
      <w:r w:rsidRPr="000E61DF">
        <w:rPr>
          <w:rFonts w:hint="eastAsia"/>
          <w:sz w:val="28"/>
          <w:szCs w:val="28"/>
        </w:rPr>
        <w:t>确保在上海当地有适量的备货，少量补货的供货时间应控制在</w:t>
      </w:r>
      <w:r>
        <w:rPr>
          <w:rFonts w:hint="eastAsia"/>
          <w:sz w:val="28"/>
          <w:szCs w:val="28"/>
        </w:rPr>
        <w:t>3</w:t>
      </w:r>
      <w:r w:rsidRPr="000E61DF">
        <w:rPr>
          <w:rFonts w:hint="eastAsia"/>
          <w:sz w:val="28"/>
          <w:szCs w:val="28"/>
        </w:rPr>
        <w:t>天以内，并考虑备品备件的配置和数量。</w:t>
      </w:r>
    </w:p>
    <w:p w:rsidR="005B09FB" w:rsidRDefault="005B09FB" w:rsidP="005B09FB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2.</w:t>
      </w:r>
      <w:r w:rsidRPr="000E61DF">
        <w:rPr>
          <w:rFonts w:hint="eastAsia"/>
        </w:rPr>
        <w:t xml:space="preserve"> </w:t>
      </w:r>
      <w:r w:rsidRPr="000E61DF">
        <w:rPr>
          <w:rFonts w:hint="eastAsia"/>
          <w:sz w:val="28"/>
          <w:szCs w:val="28"/>
        </w:rPr>
        <w:t>提供所投</w:t>
      </w:r>
      <w:r>
        <w:rPr>
          <w:rFonts w:hint="eastAsia"/>
          <w:sz w:val="28"/>
          <w:szCs w:val="28"/>
        </w:rPr>
        <w:t>布草类</w:t>
      </w:r>
      <w:r w:rsidRPr="000E61DF">
        <w:rPr>
          <w:rFonts w:hint="eastAsia"/>
          <w:sz w:val="28"/>
          <w:szCs w:val="28"/>
        </w:rPr>
        <w:t>产品的生产许可证或有关检测报告和企业营业执照复印件。</w:t>
      </w:r>
    </w:p>
    <w:p w:rsidR="005B09FB" w:rsidRDefault="005B09FB" w:rsidP="005B09FB">
      <w:pPr>
        <w:spacing w:line="360" w:lineRule="auto"/>
        <w:ind w:firstLine="420"/>
        <w:rPr>
          <w:rFonts w:ascii="Arial" w:cs="Arial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0E61DF">
        <w:rPr>
          <w:rFonts w:hint="eastAsia"/>
        </w:rPr>
        <w:t xml:space="preserve"> </w:t>
      </w:r>
      <w:r w:rsidRPr="000E61DF">
        <w:rPr>
          <w:rFonts w:hint="eastAsia"/>
          <w:sz w:val="28"/>
          <w:szCs w:val="28"/>
        </w:rPr>
        <w:t>所供用品数量以货到现场（上合组织培训基地，</w:t>
      </w:r>
      <w:proofErr w:type="gramStart"/>
      <w:r w:rsidRPr="000E61DF">
        <w:rPr>
          <w:rFonts w:hint="eastAsia"/>
          <w:sz w:val="28"/>
          <w:szCs w:val="28"/>
        </w:rPr>
        <w:t>泗陈公路</w:t>
      </w:r>
      <w:proofErr w:type="gramEnd"/>
      <w:r w:rsidRPr="000E61DF">
        <w:rPr>
          <w:rFonts w:hint="eastAsia"/>
          <w:sz w:val="28"/>
          <w:szCs w:val="28"/>
        </w:rPr>
        <w:t>5488</w:t>
      </w:r>
      <w:r w:rsidRPr="000E61DF">
        <w:rPr>
          <w:rFonts w:hint="eastAsia"/>
          <w:sz w:val="28"/>
          <w:szCs w:val="28"/>
        </w:rPr>
        <w:t>号）实收数量为准，如有缺失、破损，供货方无条件免费补货且不得影响招标方正常使用。采购人与中标方一起进行全部产品的</w:t>
      </w:r>
      <w:r>
        <w:rPr>
          <w:rFonts w:hint="eastAsia"/>
          <w:sz w:val="28"/>
          <w:szCs w:val="28"/>
        </w:rPr>
        <w:t>清点</w:t>
      </w:r>
      <w:r w:rsidRPr="000E61DF">
        <w:rPr>
          <w:rFonts w:hint="eastAsia"/>
          <w:sz w:val="28"/>
          <w:szCs w:val="28"/>
        </w:rPr>
        <w:t>验收工作，在</w:t>
      </w:r>
      <w:r>
        <w:rPr>
          <w:rFonts w:hint="eastAsia"/>
          <w:sz w:val="28"/>
          <w:szCs w:val="28"/>
        </w:rPr>
        <w:t>清点</w:t>
      </w:r>
      <w:r w:rsidRPr="000E61DF">
        <w:rPr>
          <w:rFonts w:hint="eastAsia"/>
          <w:sz w:val="28"/>
          <w:szCs w:val="28"/>
        </w:rPr>
        <w:t>验收后，由采购人与中标方共同签署</w:t>
      </w:r>
      <w:r>
        <w:rPr>
          <w:rFonts w:hint="eastAsia"/>
          <w:sz w:val="28"/>
          <w:szCs w:val="28"/>
        </w:rPr>
        <w:t>清点</w:t>
      </w:r>
      <w:r w:rsidRPr="000E61DF">
        <w:rPr>
          <w:rFonts w:hint="eastAsia"/>
          <w:sz w:val="28"/>
          <w:szCs w:val="28"/>
        </w:rPr>
        <w:t>验收报告单</w:t>
      </w:r>
      <w:r>
        <w:rPr>
          <w:rFonts w:hint="eastAsia"/>
          <w:sz w:val="28"/>
          <w:szCs w:val="28"/>
        </w:rPr>
        <w:t>。</w:t>
      </w:r>
    </w:p>
    <w:p w:rsidR="00DD4EB7" w:rsidRPr="005B09FB" w:rsidRDefault="00DD4EB7"/>
    <w:sectPr w:rsidR="00DD4EB7" w:rsidRPr="005B09FB" w:rsidSect="001E08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22" w:rsidRDefault="00267522" w:rsidP="005B09FB">
      <w:r>
        <w:separator/>
      </w:r>
    </w:p>
  </w:endnote>
  <w:endnote w:type="continuationSeparator" w:id="0">
    <w:p w:rsidR="00267522" w:rsidRDefault="00267522" w:rsidP="005B0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22" w:rsidRDefault="00267522" w:rsidP="005B09FB">
      <w:r>
        <w:separator/>
      </w:r>
    </w:p>
  </w:footnote>
  <w:footnote w:type="continuationSeparator" w:id="0">
    <w:p w:rsidR="00267522" w:rsidRDefault="00267522" w:rsidP="005B0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9FB"/>
    <w:rsid w:val="001E08D5"/>
    <w:rsid w:val="00267522"/>
    <w:rsid w:val="005B09FB"/>
    <w:rsid w:val="00B421E5"/>
    <w:rsid w:val="00DA3BEE"/>
    <w:rsid w:val="00DD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9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9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9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吴建军</dc:creator>
  <cp:lastModifiedBy>张芳</cp:lastModifiedBy>
  <cp:revision>3</cp:revision>
  <dcterms:created xsi:type="dcterms:W3CDTF">2018-11-20T14:23:00Z</dcterms:created>
  <dcterms:modified xsi:type="dcterms:W3CDTF">2018-11-20T14:25:00Z</dcterms:modified>
</cp:coreProperties>
</file>