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上海政法学院学历证书电子注册图像采集拍摄要求</w:t>
      </w:r>
    </w:p>
    <w:p>
      <w:pPr>
        <w:rPr>
          <w:sz w:val="32"/>
          <w:szCs w:val="32"/>
        </w:rPr>
      </w:pP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1.正面免冠像拍摄，头发不得遮挡眉毛、眼睛和耳朵，散发请扎好头发。</w:t>
      </w: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2.常戴眼镜者可佩戴不反光眼镜，但不得戴有色（含隐形）眼镜，镜框不得遮挡眼睛。</w:t>
      </w: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3.不得佩戴耳环、项链等饰品，不宜化妆。</w:t>
      </w: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4.上衣应与背景色区分明显（背景为浅蓝色）；不穿与肤色相近的黄色、绿色上衣；尽量避免复杂图案、条纹。</w:t>
      </w: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5.坐姿端正，表情自然，双眼自然睁开并平视，嘴唇自然闭合。</w:t>
      </w:r>
    </w:p>
    <w:p>
      <w:pPr>
        <w:ind w:firstLine="723" w:firstLineChars="3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</w:t>
      </w:r>
      <w:r>
        <w:rPr>
          <w:b/>
          <w:bCs/>
          <w:sz w:val="24"/>
          <w:szCs w:val="24"/>
        </w:rPr>
        <w:t>图像应真实表达毕（结）业生本人相貌，不得对人像特征（如伤疤、痣、发型）进行技术处理（PS）。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请参加采集的学生，务必按照上述要求前来拍摄，提前做好拍摄准备。未按上述要求做好准备的学生，均不予采集。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443865</wp:posOffset>
                </wp:positionV>
                <wp:extent cx="2442845" cy="2343150"/>
                <wp:effectExtent l="5080" t="4445" r="952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162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47595" cy="2245360"/>
                                  <wp:effectExtent l="0" t="0" r="14605" b="254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7595" cy="2245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pt;margin-top:34.95pt;height:184.5pt;width:192.35pt;z-index:251659264;mso-width-relative:page;mso-height-relative:page;" fillcolor="#FFFFFF [3201]" filled="t" stroked="t" coordsize="21600,21600" o:gfxdata="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yBtMDWAAAA&#10;CgEAAA8AAAAAAAAAAQAgAAAAIgAAAGRycy9kb3ducmV2LnhtbFBLAQIUABQAAAAIAIdO4kAsqwhk&#10;WAIAALg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47595" cy="2245360"/>
                            <wp:effectExtent l="0" t="0" r="14605" b="254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7595" cy="2245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 示例</w:t>
      </w:r>
      <w:r>
        <w:rPr>
          <w:b/>
          <w:bCs/>
          <w:sz w:val="24"/>
          <w:szCs w:val="24"/>
        </w:rPr>
        <w:t>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510268A9"/>
    <w:rsid w:val="510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2023-11-02T01:11:00Z</dcterms:created>
  <dc:creator>千秋灼暮</dc:creator>
  <cp:lastModifiedBy>千秋灼暮</cp:lastModifiedBy>
  <dcterms:modified xsi:type="dcterms:W3CDTF">2023-11-02T01:16:06Z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74533A09A5154304BE46732829197A7B_11</vt:lpwstr>
  </property>
</Properties>
</file>