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20"/>
        <w:ind w:right="640" w:left="0" w:firstLine="0"/>
        <w:jc w:val="right"/>
        <w:rPr>
          <w:rFonts w:ascii="宋体" w:hAnsi="宋体" w:cs="宋体" w:eastAsia="宋体"/>
          <w:b/>
          <w:color w:val="002060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项目编号：2019041</w:t>
      </w:r>
    </w:p>
    <w:p>
      <w:pPr>
        <w:spacing w:before="0" w:after="0" w:line="520"/>
        <w:ind w:right="0" w:left="0" w:firstLine="0"/>
        <w:jc w:val="righ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  <w:t xml:space="preserve">  2019年度留学生“感知中国”文化体验活动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</w:pPr>
      <w:r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  <w:t xml:space="preserve">询价文件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1009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2752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采 购 人：上海政法学院</w:t>
      </w:r>
    </w:p>
    <w:p>
      <w:pPr>
        <w:spacing w:before="0" w:after="0" w:line="560"/>
        <w:ind w:right="0" w:left="0" w:firstLine="1671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二O一九年五月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询价公告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上海政法学院资产处根据学校相关招标采购规章规定，对2019年度留学生“感知中国”文化体验活动项目进行询价，兹邀请合格的供应商前来参加。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一、项目概况：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1、项目名称：2019年度留学生“感知中国”文化体验活动项目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2、招标编号：2019041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3、预算金额：99950元</w:t>
        <w:tab/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4、时间要求：见询价文件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二、合格的供应商必须具备以下条件：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1、投标人中华人民共和国境内注册独立法人企业，具有相应的经营范围。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2、资产状况良好，无不良记录。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3、具备项目需求中的所有条件。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三、递交报价文件截止时间、地点：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递交截止时间：2019年5月10日上午10时00分</w:t>
      </w:r>
    </w:p>
    <w:p>
      <w:pPr>
        <w:widowControl w:val="false"/>
        <w:spacing w:before="0" w:after="0" w:line="360"/>
        <w:ind w:right="0" w:left="0" w:firstLine="41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响应文件1正3副，密封装入封袋，封面注明：项目编号、供应商名称、地址、电话和传真，封口处加盖供应商公章。</w:t>
      </w:r>
      <w:r>
        <w:rPr>
          <w:rFonts w:ascii="幼圆" w:hAnsi="幼圆" w:cs="幼圆" w:eastAsia="幼圆"/>
          <w:b/>
          <w:color w:val="auto"/>
          <w:spacing w:val="0"/>
          <w:position w:val="0"/>
          <w:sz w:val="24"/>
          <w:shd w:fill="auto" w:val="clear"/>
        </w:rPr>
        <w:t xml:space="preserve">同时，必须递交以CD-ROM光盘（或U盘）为载体形式的响应文件1份，并在封口处加盖供应商公章。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递交地点：上海市外青松公路7989号上海政法学院行政楼314室，张芳老师。</w:t>
      </w:r>
    </w:p>
    <w:p>
      <w:pPr>
        <w:widowControl w:val="false"/>
        <w:spacing w:before="0" w:after="0" w:line="360"/>
        <w:ind w:right="0" w:left="0" w:firstLine="24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四、联系方式：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采 购 人：上海政法学院 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地 址：外青松公路7989号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联 系 人：夏星、张芳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电 话：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39225038、39225170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                           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2017年4月22日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采购综合说明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96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本工程采购单位：上海政法学院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本工程采购范围包括：2019年度留学生“感知中国”文化体验活动项目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“感知中国”是我院针对留学生设计的系列活动，旨在让各国留学生了解中国传统文化，感受中国传统文化的气魄与魅力。本次项目共设计三个目的地：分别是杭州、山东、苏州。通过本次系列活动，使我校留学生能够深入了解中国传统文化，了解中国悠久历史，感知中国文化，感知中国魅力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工期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1  本项目完成时间为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2019年12月31日前。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2  成交供应商的具体进场施工日期以采购单位通知为准，如因客观原因影响如期进场，为确保工程总体计划的按时完成，工期不予顺延，由此造成的费用不予补偿。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技术要求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一、招标目的：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“感知中国”是我院针对留学生设计的系列活动，旨在让各国留学生了解中国传统文化，感受中国传统文化的气魄与魅力。本次项目共设计三个目的地：分别是杭州、山东、苏州。希望通过本次系列活动，我校留学生能够深入了解中国传统文化，了解中国悠久历史，感知中国文化，感知中国魅力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二、招标内容及数量：</w:t>
      </w:r>
    </w:p>
    <w:p>
      <w:pPr>
        <w:spacing w:before="0" w:after="0" w:line="760"/>
        <w:ind w:right="0" w:left="0" w:firstLine="841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1、2019年度活动安排</w:t>
      </w:r>
    </w:p>
    <w:tbl>
      <w:tblPr/>
      <w:tblGrid>
        <w:gridCol w:w="906"/>
        <w:gridCol w:w="5040"/>
        <w:gridCol w:w="1765"/>
      </w:tblGrid>
      <w:tr>
        <w:trPr>
          <w:trHeight w:val="525" w:hRule="auto"/>
          <w:jc w:val="center"/>
        </w:trPr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序号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文化体验活动名称</w:t>
            </w: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时间</w:t>
            </w:r>
          </w:p>
        </w:tc>
      </w:tr>
      <w:tr>
        <w:trPr>
          <w:trHeight w:val="1" w:hRule="atLeast"/>
          <w:jc w:val="center"/>
        </w:trPr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杭州中华传统手工艺文化二日学习考察活动（30人）</w:t>
            </w: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5月中旬</w:t>
            </w:r>
          </w:p>
        </w:tc>
      </w:tr>
      <w:tr>
        <w:trPr>
          <w:trHeight w:val="1" w:hRule="atLeast"/>
          <w:jc w:val="center"/>
        </w:trPr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山东儒学文化四日学习考察活动（20人）</w:t>
            </w: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6月中旬</w:t>
            </w:r>
          </w:p>
        </w:tc>
      </w:tr>
      <w:tr>
        <w:trPr>
          <w:trHeight w:val="1" w:hRule="atLeast"/>
          <w:jc w:val="center"/>
        </w:trPr>
        <w:tc>
          <w:tcPr>
            <w:tcW w:w="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苏州戏剧文化二日学习考察活动（30人）</w:t>
            </w: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11月中旬</w:t>
            </w:r>
          </w:p>
        </w:tc>
      </w:tr>
    </w:tbl>
    <w:p>
      <w:pPr>
        <w:spacing w:before="0" w:after="0" w:line="5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560"/>
        <w:ind w:right="0" w:left="0" w:firstLine="561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2、行程要求</w:t>
      </w:r>
    </w:p>
    <w:tbl>
      <w:tblPr>
        <w:tblInd w:w="534" w:type="dxa"/>
      </w:tblPr>
      <w:tblGrid>
        <w:gridCol w:w="472"/>
        <w:gridCol w:w="3950"/>
        <w:gridCol w:w="3516"/>
      </w:tblGrid>
      <w:tr>
        <w:trPr>
          <w:trHeight w:val="1" w:hRule="atLeast"/>
          <w:jc w:val="left"/>
        </w:trPr>
        <w:tc>
          <w:tcPr>
            <w:tcW w:w="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序号</w:t>
            </w:r>
          </w:p>
        </w:tc>
        <w:tc>
          <w:tcPr>
            <w:tcW w:w="3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文化体验活动名称</w:t>
            </w:r>
          </w:p>
        </w:tc>
        <w:tc>
          <w:tcPr>
            <w:tcW w:w="3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行程</w:t>
            </w:r>
          </w:p>
        </w:tc>
      </w:tr>
      <w:tr>
        <w:trPr>
          <w:trHeight w:val="1" w:hRule="atLeast"/>
          <w:jc w:val="left"/>
        </w:trPr>
        <w:tc>
          <w:tcPr>
            <w:tcW w:w="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杭州二日文化学习考察活动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（30人）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  <w:t xml:space="preserve">上海政法学院-杭州往返：空调大巴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  <w:t xml:space="preserve">杭州当地用车：空调大巴</w:t>
            </w:r>
          </w:p>
        </w:tc>
        <w:tc>
          <w:tcPr>
            <w:tcW w:w="3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  <w:t xml:space="preserve">游雷峰塔、船游西湖、明清一条街、河坊街、杭州手工艺活态艺术展示馆，杭州当地民间文化活态技艺体验脸谱绘画</w:t>
            </w:r>
          </w:p>
        </w:tc>
      </w:tr>
      <w:tr>
        <w:trPr>
          <w:trHeight w:val="1" w:hRule="atLeast"/>
          <w:jc w:val="left"/>
        </w:trPr>
        <w:tc>
          <w:tcPr>
            <w:tcW w:w="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3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山东儒学文化四日学习考察活动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（20人）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上海-曲阜：高铁（二等座）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曲阜-泰安：空调大巴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泰安-济南：空调大巴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济南-上海：高铁（二等座）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各旅游地当地用车：空调大巴</w:t>
            </w:r>
          </w:p>
        </w:tc>
        <w:tc>
          <w:tcPr>
            <w:tcW w:w="3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游孔子文化园（身着汉服，举行拜师礼仪式、金石篆刻、射艺课）、孔庙、孔府、孔林、泰山、趵突泉、大明湖</w:t>
            </w:r>
          </w:p>
        </w:tc>
      </w:tr>
      <w:tr>
        <w:trPr>
          <w:trHeight w:val="1" w:hRule="atLeast"/>
          <w:jc w:val="left"/>
        </w:trPr>
        <w:tc>
          <w:tcPr>
            <w:tcW w:w="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3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苏州戏剧文化二日学习考察活动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（30人）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上海政法学院-苏州往返：空调大巴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苏州当地用车：空调大巴</w:t>
            </w:r>
          </w:p>
        </w:tc>
        <w:tc>
          <w:tcPr>
            <w:tcW w:w="3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游古松园，在园内学习中国传统手工艺刺绣；参观虹饮山房，体验手绘油纸伞、“考状元”活动；前往苏州评弹博物馆，寒山寺</w:t>
            </w:r>
          </w:p>
        </w:tc>
      </w:tr>
    </w:tbl>
    <w:p>
      <w:pPr>
        <w:spacing w:before="0" w:after="0" w:line="5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    3、食宿要求</w:t>
      </w:r>
    </w:p>
    <w:p>
      <w:pPr>
        <w:spacing w:before="0" w:after="0" w:line="500"/>
        <w:ind w:right="0" w:left="0" w:firstLine="560"/>
        <w:jc w:val="both"/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  <w:t xml:space="preserve">用餐：房费包含早餐，每正餐标准为40元/人</w:t>
      </w:r>
    </w:p>
    <w:p>
      <w:pPr>
        <w:spacing w:before="0" w:after="0" w:line="500"/>
        <w:ind w:right="0" w:left="0" w:firstLine="560"/>
        <w:jc w:val="both"/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  <w:t xml:space="preserve">住宿：经济型酒店双标间</w:t>
      </w:r>
    </w:p>
    <w:p>
      <w:pPr>
        <w:spacing w:before="0" w:after="0" w:line="500"/>
        <w:ind w:right="0" w:left="0" w:firstLine="560"/>
        <w:jc w:val="both"/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  <w:t xml:space="preserve">交通：火车、空调旅游车</w:t>
      </w:r>
    </w:p>
    <w:p>
      <w:pPr>
        <w:spacing w:before="0" w:after="0" w:line="640"/>
        <w:ind w:right="0" w:left="0" w:firstLine="560"/>
        <w:jc w:val="both"/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  <w:t xml:space="preserve">导服：全程英文导游服务，保险</w:t>
      </w:r>
    </w:p>
    <w:p>
      <w:pPr>
        <w:spacing w:before="0" w:after="0" w:line="440"/>
        <w:ind w:right="0" w:left="0" w:firstLine="4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三、服务要求</w:t>
      </w:r>
    </w:p>
    <w:p>
      <w:pPr>
        <w:spacing w:before="0" w:after="0" w:line="4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1、有正规经营资质；</w:t>
      </w:r>
    </w:p>
    <w:p>
      <w:pPr>
        <w:spacing w:before="0" w:after="0" w:line="4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2、有服务留学生团队的能力，包括双语导游等。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响应文件的内容和要求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响应文件主要内容:</w:t>
      </w:r>
    </w:p>
    <w:p>
      <w:pPr>
        <w:widowControl w:val="false"/>
        <w:numPr>
          <w:ilvl w:val="0"/>
          <w:numId w:val="63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报价函；</w:t>
      </w:r>
    </w:p>
    <w:p>
      <w:pPr>
        <w:widowControl w:val="false"/>
        <w:numPr>
          <w:ilvl w:val="0"/>
          <w:numId w:val="63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公司简介、营业执照及资质复印件；</w:t>
      </w:r>
    </w:p>
    <w:p>
      <w:pPr>
        <w:widowControl w:val="false"/>
        <w:numPr>
          <w:ilvl w:val="0"/>
          <w:numId w:val="63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响应文件综合说明（各类检测报告）；</w:t>
      </w:r>
    </w:p>
    <w:p>
      <w:pPr>
        <w:widowControl w:val="false"/>
        <w:numPr>
          <w:ilvl w:val="0"/>
          <w:numId w:val="63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其他有必要说明情况。</w:t>
      </w:r>
    </w:p>
    <w:p>
      <w:pPr>
        <w:widowControl w:val="false"/>
        <w:numPr>
          <w:ilvl w:val="0"/>
          <w:numId w:val="63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附件1</w:t>
      </w:r>
    </w:p>
    <w:p>
      <w:pPr>
        <w:widowControl w:val="false"/>
        <w:tabs>
          <w:tab w:val="center" w:pos="4479" w:leader="none"/>
          <w:tab w:val="left" w:pos="6120" w:leader="none"/>
          <w:tab w:val="left" w:pos="6300" w:leader="none"/>
          <w:tab w:val="left" w:pos="6433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ab/>
        <w:t xml:space="preserve">法定代表人证明书（格式）</w:t>
        <w:tab/>
        <w:tab/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兹证明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（姓名），性别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年龄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身份证号码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，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现任我单位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职务，系本公司法定代表人（负责人）。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附：法定代表人性别：           身份证号码：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统一社会信用代码：             单位类型：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经营范围：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报价人名称：（盖章）</w:t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日期：       年    月   日</w:t>
      </w: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粘贴法定代表人（身份证复印件）</w:t>
            </w:r>
          </w:p>
        </w:tc>
      </w:tr>
    </w:tbl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附件2</w:t>
      </w:r>
    </w:p>
    <w:p>
      <w:pPr>
        <w:widowControl w:val="false"/>
        <w:spacing w:before="100" w:after="100" w:line="312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法定代表人委托书（格式） 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现委派_________________参加贵方组织的______________________采购活动，全权代表我单位处理报价的有关事宜。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附授权代表情况：</w:t>
        <w:br/>
        <w:t xml:space="preserve">　　姓　　名：_______________年　龄：_______________性　别：_____________</w:t>
        <w:br/>
        <w:t xml:space="preserve">　　身份证号：________________________________</w:t>
        <w:br/>
        <w:t xml:space="preserve">　　职　　务：_______________邮　编：__________________________________</w:t>
        <w:br/>
        <w:t xml:space="preserve">　　通讯地址：___________________________________________________</w:t>
        <w:br/>
        <w:t xml:space="preserve">　　电　　话：_______________________传  真：__________________________</w:t>
      </w:r>
    </w:p>
    <w:p>
      <w:pPr>
        <w:widowControl w:val="false"/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单位名称： （公章）　　　　　　　　　　法定代表人： （签字或盖章）</w:t>
      </w:r>
    </w:p>
    <w:p>
      <w:pPr>
        <w:widowControl w:val="false"/>
        <w:spacing w:before="0" w:after="0" w:line="52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被授权人：   （签字）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　　本授权书有效期：______年_____月_____日至______年______月______日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粘贴被授权人（身份证复印件）</w:t>
            </w: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widowControl w:val="false"/>
        <w:spacing w:before="100" w:after="10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报价一览表（格式）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报价人名称：＿＿＿＿＿＿＿＿＿ 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预算编号：＿＿＿＿＿＿＿＿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         </w:t>
      </w:r>
    </w:p>
    <w:p>
      <w:pPr>
        <w:widowControl w:val="false"/>
        <w:tabs>
          <w:tab w:val="left" w:pos="5580" w:leader="none"/>
          <w:tab w:val="left" w:pos="7020" w:leader="none"/>
        </w:tabs>
        <w:spacing w:before="100" w:after="100" w:line="360"/>
        <w:ind w:right="0" w:left="0" w:firstLine="84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货币单位：元（人民币）</w:t>
      </w:r>
    </w:p>
    <w:tbl>
      <w:tblPr/>
      <w:tblGrid>
        <w:gridCol w:w="3048"/>
        <w:gridCol w:w="1740"/>
        <w:gridCol w:w="4140"/>
      </w:tblGrid>
      <w:tr>
        <w:trPr>
          <w:trHeight w:val="680" w:hRule="auto"/>
          <w:jc w:val="left"/>
        </w:trPr>
        <w:tc>
          <w:tcPr>
            <w:tcW w:w="3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项目名称</w:t>
            </w:r>
          </w:p>
        </w:tc>
        <w:tc>
          <w:tcPr>
            <w:tcW w:w="58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left"/>
          <w:cantSplit w:val="1"/>
        </w:trPr>
        <w:tc>
          <w:tcPr>
            <w:tcW w:w="30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项目总报价（包括所有采购内容）</w:t>
            </w: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小写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left"/>
          <w:cantSplit w:val="1"/>
        </w:trPr>
        <w:tc>
          <w:tcPr>
            <w:tcW w:w="30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大写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2" w:hRule="auto"/>
          <w:jc w:val="left"/>
          <w:cantSplit w:val="1"/>
        </w:trPr>
        <w:tc>
          <w:tcPr>
            <w:tcW w:w="3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交付时间</w:t>
            </w:r>
          </w:p>
        </w:tc>
        <w:tc>
          <w:tcPr>
            <w:tcW w:w="58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注：以上报价包含本项目产生的所有费用。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报价人：（盖章）</w:t>
      </w: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法定代表人或授权委托人：（签字或盖章）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日期：    年   月   日 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附件4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项目服务报告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包括但不限于以下内容：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1. 报价人对采购项目总体需求的理解。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2. 对如何及时完成的本项目服务内容进行阐述，须包括所承诺的时间进度、服务质量控制的主要保证措施等。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3. 本项目工作小组人员配置表，包括项目负责人及主要技术人员简历。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4. 类似项目业绩和经验。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5. 报价人认为需要说明的其他事项。</w:t>
      </w:r>
    </w:p>
    <w:p>
      <w:pPr>
        <w:spacing w:before="0" w:after="0" w:line="360"/>
        <w:ind w:right="0" w:left="4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42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附件5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营业执照及相关材料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