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20"/>
        <w:ind w:right="640" w:left="0" w:firstLine="0"/>
        <w:jc w:val="right"/>
        <w:rPr>
          <w:rFonts w:ascii="宋体" w:hAnsi="宋体" w:cs="宋体" w:eastAsia="宋体"/>
          <w:b/>
          <w:color w:val="002060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项目编号：2019042</w:t>
      </w:r>
    </w:p>
    <w:p>
      <w:pPr>
        <w:spacing w:before="0" w:after="0" w:line="520"/>
        <w:ind w:right="0" w:left="0" w:firstLine="0"/>
        <w:jc w:val="righ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120" w:after="120" w:line="49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120" w:after="120" w:line="490"/>
        <w:ind w:right="0" w:left="0" w:firstLine="0"/>
        <w:jc w:val="center"/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  <w:t xml:space="preserve">  五四诗会、艺术节闭幕式灯光音响设备租赁</w:t>
      </w: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</w:pPr>
      <w:r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  <w:t xml:space="preserve">询价文件</w:t>
      </w: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1009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2752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采 购 人：上海政法学院</w:t>
      </w:r>
    </w:p>
    <w:p>
      <w:pPr>
        <w:spacing w:before="0" w:after="0" w:line="560"/>
        <w:ind w:right="0" w:left="0" w:firstLine="1671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二O一九年四月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询价公告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上海政法学院资产处根据学校相关招标采购规章规定，对五四诗会、艺术节闭幕式灯光音响设备租赁项目进行询价，兹邀请合格的供应商前来参加。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一、项目概况：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1、项目名称：五四诗会、艺术节闭幕式灯光音响设备租赁项目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2、招标编号：2019042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3、预算金额：48000元</w:t>
        <w:tab/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4、时间要求：见询价文件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二、合格的供应商必须具备以下条件：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1、投标人中华人民共和国境内注册独立法人企业，具有相应的经营范围。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2、资产状况良好，无不良记录。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3、具备项目需求中的所有条件。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三、递交报价文件截止时间、地点：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递交截止时间：2019年4月30日上午10时00分</w:t>
      </w:r>
    </w:p>
    <w:p>
      <w:pPr>
        <w:widowControl w:val="false"/>
        <w:spacing w:before="0" w:after="0" w:line="360"/>
        <w:ind w:right="0" w:left="0" w:firstLine="41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响应文件1正1副，密封装入封袋，封面注明：项目编号、供应商名称、地址、电话和传真，封口处加盖供应商公章。</w:t>
      </w:r>
      <w:r>
        <w:rPr>
          <w:rFonts w:ascii="幼圆" w:hAnsi="幼圆" w:cs="幼圆" w:eastAsia="幼圆"/>
          <w:b/>
          <w:color w:val="auto"/>
          <w:spacing w:val="0"/>
          <w:position w:val="0"/>
          <w:sz w:val="24"/>
          <w:shd w:fill="auto" w:val="clear"/>
        </w:rPr>
        <w:t xml:space="preserve">同时，必须递交以CD-ROM光盘（或U盘）为载体形式的响应文件1份，并在封口处加盖供应商公章。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递交地点：上海市外青松公路7989号上海政法学院行政楼314室，张芳老师。</w:t>
      </w:r>
    </w:p>
    <w:p>
      <w:pPr>
        <w:widowControl w:val="false"/>
        <w:spacing w:before="0" w:after="0" w:line="360"/>
        <w:ind w:right="0" w:left="0" w:firstLine="24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四、联系方式：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采 购 人：上海政法学院 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地 址：外青松公路7989号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联 系 人：夏星、张芳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电 话：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39225038、39225170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                           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2017年4月23日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采购综合说明</w:t>
      </w:r>
    </w:p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96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本工程采购单位：上海政法学院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本工程采购范围包括：五四诗会、艺术节闭幕式灯光音响设备租赁项目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经我校团委部门会议通过，将于5月7日、5月13日、5月14日于学生礼堂分别开展“五四诗会”、“十佳歌手大赛决赛”、“第七届校园文化艺术节闭幕式”活动。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工期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1  本项目完成时间为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2019年5月31日前。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2  成交供应商的具体进场施工日期以采购单位通知为准，如因客观原因影响如期进场，为确保工程总体计划的按时完成，工期不予顺延，由此造成的费用不予补偿。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技术要求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一、招标目的：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经我校团委部门会议通过，将于5月7日、5月13日、5月14日于学生礼堂分别开展“五四诗会”、“十佳歌手大赛决赛”、“第七届校园文化艺术节闭幕式”活动。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二、招标内容及数量：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为保证活动质量，需</w:t>
      </w:r>
      <w:r>
        <w:rPr>
          <w:rFonts w:ascii="宋体" w:hAnsi="宋体" w:cs="宋体" w:eastAsia="宋体"/>
          <w:color w:val="FF0000"/>
          <w:spacing w:val="0"/>
          <w:position w:val="0"/>
          <w:sz w:val="28"/>
          <w:shd w:fill="auto" w:val="clear"/>
        </w:rPr>
        <w:t xml:space="preserve">租赁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灯光音响设备需求如下：</w:t>
      </w:r>
    </w:p>
    <w:p>
      <w:pPr>
        <w:numPr>
          <w:ilvl w:val="0"/>
          <w:numId w:val="29"/>
        </w:num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投标单位需根据不同的活动形式及内容，提供设备租赁服务，保证设备正常使用，并满足我校学生礼堂舞台活动需求，分别于5月6日至7日、5月12日至14日提供灯光音响租赁服务；</w:t>
      </w:r>
    </w:p>
    <w:p>
      <w:pPr>
        <w:numPr>
          <w:ilvl w:val="0"/>
          <w:numId w:val="29"/>
        </w:num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投标单位需提供设备运输服务工作；</w:t>
      </w:r>
    </w:p>
    <w:p>
      <w:pPr>
        <w:numPr>
          <w:ilvl w:val="0"/>
          <w:numId w:val="29"/>
        </w:num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投标单位需提供专业技术人员，分别月5月6日至7日、5月13日至14日，提供舞台灯光音响设计、背景音乐设计、舞美灯光调试工作，并于活动举办当日负责灯光音响设备的操作工作。活动进行中如出现灯光音响相关紧急情况需马上进行处理。</w:t>
      </w:r>
    </w:p>
    <w:p>
      <w:pPr>
        <w:numPr>
          <w:ilvl w:val="0"/>
          <w:numId w:val="29"/>
        </w:num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不同活动所需不同效果：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“五四诗会”：本次活动主要以“纪念五四运动100周年”为主题，整场活动以诗歌朗诵为主，歌舞、器乐表演为辅，穿插部分颁奖内容。在舞台效果上，需根据活动内容及形式安排合适的灯光。音响方面，需要较好的音响设备，保证朗诵效果。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“十佳歌手决赛”：以歌唱为主，舞美布置上配合音乐风格，音响效果较高。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“第七届校园文化艺术节闭幕式暨艺术团年中汇演”：以合唱、器乐、舞蹈为主，穿插部分颁奖内容。在音响效果上，需提供乐器演奏所需音响，在舞美效果上，需根据音乐风格及主题设计舞美。</w:t>
      </w:r>
    </w:p>
    <w:p>
      <w:pPr>
        <w:numPr>
          <w:ilvl w:val="0"/>
          <w:numId w:val="31"/>
        </w:num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具体设备需求如下：</w:t>
      </w:r>
    </w:p>
    <w:p>
      <w:pPr>
        <w:spacing w:before="0" w:after="0" w:line="240"/>
        <w:ind w:right="0" w:left="42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“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五四诗会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”：ETC par 面光灯：16个；BEAM 光束灯：12个；LED par：18个；追光：2个；MA2 控台：1个；音响：4个；话筒：4个；头戴话筒：6个；数字调音台：1个。</w:t>
      </w:r>
    </w:p>
    <w:p>
      <w:pPr>
        <w:spacing w:before="0" w:after="0" w:line="240"/>
        <w:ind w:right="0" w:left="42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“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十佳歌手决赛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”：ETC par 面光灯：12个；BEAM 光束灯：12个；LED par：16个；追光：2个；MA2 控台：1个；中置音箱：4个；返送音响：2个；无线话筒：4个；M32控台：1个。</w:t>
      </w:r>
    </w:p>
    <w:p>
      <w:pPr>
        <w:spacing w:before="0" w:after="0" w:line="240"/>
        <w:ind w:right="0" w:left="42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“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第七届艺术节闭幕式暨艺术团年中汇演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”：ETC par 面光灯：10个；BEAM 光束灯：10个；切割电脑灯：6个；LED par：24个；追光：2个；MA2 控台：1个；中置音箱：2个；无线话筒：2个；M32控台：1个。</w:t>
      </w:r>
    </w:p>
    <w:p>
      <w:pPr>
        <w:spacing w:before="0" w:after="0" w:line="240"/>
        <w:ind w:right="0" w:left="42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响应文件的内容和要求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响应文件主要内容:</w:t>
      </w:r>
    </w:p>
    <w:p>
      <w:pPr>
        <w:widowControl w:val="false"/>
        <w:numPr>
          <w:ilvl w:val="0"/>
          <w:numId w:val="36"/>
        </w:numPr>
        <w:tabs>
          <w:tab w:val="left" w:pos="0" w:leader="none"/>
        </w:tabs>
        <w:spacing w:before="0" w:after="0" w:line="360"/>
        <w:ind w:right="0" w:left="-2" w:firstLine="629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报价函；</w:t>
      </w:r>
    </w:p>
    <w:p>
      <w:pPr>
        <w:widowControl w:val="false"/>
        <w:numPr>
          <w:ilvl w:val="0"/>
          <w:numId w:val="36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公司简介、营业执照及资质复印件；</w:t>
      </w:r>
    </w:p>
    <w:p>
      <w:pPr>
        <w:widowControl w:val="false"/>
        <w:numPr>
          <w:ilvl w:val="0"/>
          <w:numId w:val="36"/>
        </w:numPr>
        <w:tabs>
          <w:tab w:val="left" w:pos="0" w:leader="none"/>
        </w:tabs>
        <w:spacing w:before="0" w:after="0" w:line="360"/>
        <w:ind w:right="0" w:left="-2" w:firstLine="629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响应文件综合说明；</w:t>
      </w:r>
    </w:p>
    <w:p>
      <w:pPr>
        <w:widowControl w:val="false"/>
        <w:numPr>
          <w:ilvl w:val="0"/>
          <w:numId w:val="36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其他有必要说明情况。</w:t>
      </w:r>
    </w:p>
    <w:p>
      <w:pPr>
        <w:widowControl w:val="false"/>
        <w:numPr>
          <w:ilvl w:val="0"/>
          <w:numId w:val="36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附件1</w:t>
      </w:r>
    </w:p>
    <w:p>
      <w:pPr>
        <w:widowControl w:val="false"/>
        <w:tabs>
          <w:tab w:val="center" w:pos="4479" w:leader="none"/>
          <w:tab w:val="left" w:pos="6120" w:leader="none"/>
          <w:tab w:val="left" w:pos="6300" w:leader="none"/>
          <w:tab w:val="left" w:pos="6433" w:leader="none"/>
        </w:tabs>
        <w:spacing w:before="100" w:after="10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ab/>
        <w:t xml:space="preserve">法定代表人证明书（格式）</w:t>
        <w:tab/>
        <w:tab/>
      </w:r>
    </w:p>
    <w:p>
      <w:pPr>
        <w:widowControl w:val="false"/>
        <w:tabs>
          <w:tab w:val="left" w:pos="6120" w:leader="none"/>
          <w:tab w:val="left" w:pos="6300" w:leader="none"/>
        </w:tabs>
        <w:spacing w:before="100" w:after="10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兹证明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（姓名），性别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年龄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身份证号码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，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现任我单位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职务，系本公司法定代表人（负责人）。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附：法定代表人性别：           身份证号码：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统一社会信用代码：             单位类型：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经营范围：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报价人名称：（盖章）</w:t>
      </w:r>
    </w:p>
    <w:p>
      <w:pPr>
        <w:widowControl w:val="false"/>
        <w:tabs>
          <w:tab w:val="left" w:pos="6120" w:leader="none"/>
          <w:tab w:val="left" w:pos="6300" w:leader="none"/>
        </w:tabs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日期：       年    月   日</w:t>
      </w:r>
    </w:p>
    <w:tbl>
      <w:tblPr>
        <w:tblInd w:w="163" w:type="dxa"/>
      </w:tblPr>
      <w:tblGrid>
        <w:gridCol w:w="5040"/>
      </w:tblGrid>
      <w:tr>
        <w:trPr>
          <w:trHeight w:val="2729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粘贴法定代表人（身份证复印件）</w:t>
            </w:r>
          </w:p>
        </w:tc>
      </w:tr>
    </w:tbl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附件2</w:t>
      </w:r>
    </w:p>
    <w:p>
      <w:pPr>
        <w:widowControl w:val="false"/>
        <w:spacing w:before="100" w:after="100" w:line="312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法定代表人委托书（格式） 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　　现委派_________________参加贵方组织的______________________采购活动，全权代表我单位处理报价的有关事宜。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　　附授权代表情况：</w:t>
        <w:br/>
        <w:t xml:space="preserve">　　姓　　名：_______________年　龄：_______________性　别：_____________</w:t>
        <w:br/>
        <w:t xml:space="preserve">　　身份证号：________________________________</w:t>
        <w:br/>
        <w:t xml:space="preserve">　　职　　务：_______________邮　编：__________________________________</w:t>
        <w:br/>
        <w:t xml:space="preserve">　　通讯地址：___________________________________________________</w:t>
        <w:br/>
        <w:t xml:space="preserve">　　电　　话：_______________________传  真：__________________________</w:t>
      </w:r>
    </w:p>
    <w:p>
      <w:pPr>
        <w:widowControl w:val="false"/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单位名称： （公章）　　　　　　　　　　法定代表人： （签字或盖章）</w:t>
      </w:r>
    </w:p>
    <w:p>
      <w:pPr>
        <w:widowControl w:val="false"/>
        <w:spacing w:before="0" w:after="0" w:line="52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被授权人：   （签字）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　　本授权书有效期：______年_____月_____日至______年______月______日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tbl>
      <w:tblPr>
        <w:tblInd w:w="163" w:type="dxa"/>
      </w:tblPr>
      <w:tblGrid>
        <w:gridCol w:w="5040"/>
      </w:tblGrid>
      <w:tr>
        <w:trPr>
          <w:trHeight w:val="2729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粘贴被授权人（身份证复印件）</w:t>
            </w: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widowControl w:val="false"/>
        <w:spacing w:before="100" w:after="10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报价一览表（格式）</w:t>
      </w:r>
    </w:p>
    <w:p>
      <w:pPr>
        <w:widowControl w:val="false"/>
        <w:tabs>
          <w:tab w:val="left" w:pos="2520" w:leader="none"/>
          <w:tab w:val="left" w:pos="2700" w:leader="none"/>
        </w:tabs>
        <w:spacing w:before="100" w:after="10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报价人名称：＿＿＿＿＿＿＿＿＿ </w:t>
      </w:r>
    </w:p>
    <w:p>
      <w:pPr>
        <w:widowControl w:val="false"/>
        <w:tabs>
          <w:tab w:val="left" w:pos="2520" w:leader="none"/>
          <w:tab w:val="left" w:pos="2700" w:leader="none"/>
        </w:tabs>
        <w:spacing w:before="100" w:after="10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预算编号：＿＿＿＿＿＿＿＿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         </w:t>
      </w:r>
    </w:p>
    <w:p>
      <w:pPr>
        <w:widowControl w:val="false"/>
        <w:tabs>
          <w:tab w:val="left" w:pos="5580" w:leader="none"/>
          <w:tab w:val="left" w:pos="7020" w:leader="none"/>
        </w:tabs>
        <w:spacing w:before="100" w:after="100" w:line="360"/>
        <w:ind w:right="0" w:left="0" w:firstLine="84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货币单位：元（人民币）</w:t>
      </w:r>
    </w:p>
    <w:tbl>
      <w:tblPr/>
      <w:tblGrid>
        <w:gridCol w:w="3048"/>
        <w:gridCol w:w="1740"/>
        <w:gridCol w:w="4140"/>
      </w:tblGrid>
      <w:tr>
        <w:trPr>
          <w:trHeight w:val="680" w:hRule="auto"/>
          <w:jc w:val="left"/>
        </w:trPr>
        <w:tc>
          <w:tcPr>
            <w:tcW w:w="3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项目名称</w:t>
            </w:r>
          </w:p>
        </w:tc>
        <w:tc>
          <w:tcPr>
            <w:tcW w:w="58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6" w:hRule="auto"/>
          <w:jc w:val="left"/>
        </w:trPr>
        <w:tc>
          <w:tcPr>
            <w:tcW w:w="30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项目总报价（包括所有采购内容）</w:t>
            </w:r>
          </w:p>
        </w:tc>
        <w:tc>
          <w:tcPr>
            <w:tcW w:w="1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小写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6" w:hRule="auto"/>
          <w:jc w:val="left"/>
        </w:trPr>
        <w:tc>
          <w:tcPr>
            <w:tcW w:w="30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大写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2" w:hRule="auto"/>
          <w:jc w:val="left"/>
        </w:trPr>
        <w:tc>
          <w:tcPr>
            <w:tcW w:w="3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交付时间</w:t>
            </w:r>
          </w:p>
        </w:tc>
        <w:tc>
          <w:tcPr>
            <w:tcW w:w="58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注：以上报价包含本项目产生的所有费用。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报价人：（盖章）</w:t>
      </w: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法定代表人或授权委托人：（签字或盖章）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日期：    年   月   日 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附件4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项目服务报告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包括但不限于以下内容：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1. 报价人对采购项目总体需求的理解。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2. 对如何及时完成的本项目服务内容进行阐述，须包括所承诺的时间进度、服务质量控制的主要保证措施等。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3. 本项目工作小组人员配置表，包括项目负责人及主要技术人员简历。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4. 类似项目业绩和经验。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5. 报价人认为需要说明的其他事项。</w:t>
      </w:r>
    </w:p>
    <w:p>
      <w:pPr>
        <w:spacing w:before="0" w:after="0" w:line="360"/>
        <w:ind w:right="0" w:left="4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42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附件5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营业执照及相关材料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num w:numId="29">
    <w:abstractNumId w:val="7"/>
  </w:num>
  <w:num w:numId="31">
    <w:abstractNumId w:val="1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