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A70B7">
      <w:pPr>
        <w:spacing w:line="640" w:lineRule="exact"/>
        <w:jc w:val="center"/>
        <w:rPr>
          <w:rFonts w:hint="eastAsia" w:ascii="华文中宋" w:hAnsi="华文中宋" w:eastAsia="华文中宋"/>
          <w:spacing w:val="16"/>
          <w:sz w:val="44"/>
          <w:szCs w:val="44"/>
        </w:rPr>
      </w:pPr>
    </w:p>
    <w:p w14:paraId="5304D117">
      <w:pPr>
        <w:spacing w:line="640" w:lineRule="exact"/>
        <w:jc w:val="center"/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/>
          <w:spacing w:val="16"/>
          <w:sz w:val="44"/>
          <w:szCs w:val="44"/>
        </w:rPr>
        <w:t>关于同意××</w:t>
      </w:r>
      <w:r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  <w:t>党总支（支部）</w:t>
      </w:r>
      <w:r>
        <w:rPr>
          <w:rFonts w:hint="eastAsia" w:ascii="华文中宋" w:hAnsi="华文中宋" w:eastAsia="华文中宋"/>
          <w:spacing w:val="16"/>
          <w:sz w:val="44"/>
          <w:szCs w:val="44"/>
        </w:rPr>
        <w:t>×××等××名同志为党员发展对象的</w:t>
      </w:r>
      <w:r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  <w:t>批复</w:t>
      </w:r>
    </w:p>
    <w:p w14:paraId="7A46DB54">
      <w:pPr>
        <w:jc w:val="left"/>
        <w:rPr>
          <w:rFonts w:ascii="仿宋" w:hAnsi="仿宋" w:eastAsia="仿宋"/>
          <w:spacing w:val="4"/>
          <w:sz w:val="32"/>
          <w:szCs w:val="32"/>
        </w:rPr>
      </w:pPr>
    </w:p>
    <w:p w14:paraId="16A68D0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××党总支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/××党支部</w:t>
      </w:r>
      <w:r>
        <w:rPr>
          <w:rFonts w:hint="eastAsia" w:ascii="仿宋" w:hAnsi="仿宋" w:eastAsia="仿宋"/>
          <w:spacing w:val="4"/>
          <w:sz w:val="32"/>
          <w:szCs w:val="32"/>
        </w:rPr>
        <w:t>：</w:t>
      </w:r>
    </w:p>
    <w:p w14:paraId="6499E08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hint="default" w:ascii="仿宋" w:hAnsi="仿宋" w:eastAsia="仿宋"/>
          <w:spacing w:val="4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《关于审批××党总支（支部）×××等×名同志为发展对象的请示》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收悉。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经学校党委常委会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/××学院党委会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研究：</w:t>
      </w:r>
    </w:p>
    <w:p w14:paraId="202796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同意×××等×名同志为发展对象。</w:t>
      </w:r>
      <w:r>
        <w:rPr>
          <w:rFonts w:hint="eastAsia" w:ascii="仿宋" w:hAnsi="仿宋" w:eastAsia="仿宋"/>
          <w:spacing w:val="4"/>
          <w:sz w:val="32"/>
          <w:szCs w:val="32"/>
        </w:rPr>
        <w:t>请按照发展党员工作有关规定，继续做好对上述同志的培养教育和考察，认真开展政治审查，组织参加集中培训，并及时将有关情况报请预审。</w:t>
      </w:r>
    </w:p>
    <w:p w14:paraId="5A12E73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ascii="仿宋" w:hAnsi="仿宋" w:eastAsia="仿宋"/>
          <w:spacing w:val="4"/>
          <w:sz w:val="32"/>
          <w:szCs w:val="32"/>
        </w:rPr>
      </w:pPr>
    </w:p>
    <w:p w14:paraId="61B926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附件：</w:t>
      </w:r>
    </w:p>
    <w:p w14:paraId="24801C2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××党总支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/××党支部</w:t>
      </w:r>
      <w:r>
        <w:rPr>
          <w:rFonts w:hint="eastAsia" w:ascii="仿宋" w:hAnsi="仿宋" w:eastAsia="仿宋"/>
          <w:spacing w:val="4"/>
          <w:sz w:val="32"/>
          <w:szCs w:val="32"/>
        </w:rPr>
        <w:t>发展对象审核同意名单</w:t>
      </w:r>
    </w:p>
    <w:p w14:paraId="778FBEA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仿宋" w:hAnsi="仿宋" w:eastAsia="仿宋"/>
          <w:spacing w:val="4"/>
          <w:sz w:val="32"/>
          <w:szCs w:val="32"/>
        </w:rPr>
      </w:pPr>
    </w:p>
    <w:p w14:paraId="11493EB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仿宋" w:hAnsi="仿宋" w:eastAsia="仿宋"/>
          <w:spacing w:val="4"/>
          <w:sz w:val="32"/>
          <w:szCs w:val="32"/>
        </w:rPr>
      </w:pPr>
    </w:p>
    <w:p w14:paraId="3D2A83D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right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 xml:space="preserve">       中共上海政法学院委员会</w:t>
      </w:r>
    </w:p>
    <w:p w14:paraId="5EE85F8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right"/>
        <w:textAlignment w:val="auto"/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中共上海政法学院××学院委员会</w:t>
      </w:r>
    </w:p>
    <w:p w14:paraId="7C83B8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 xml:space="preserve">                   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××</w:t>
      </w:r>
      <w:r>
        <w:rPr>
          <w:rFonts w:hint="eastAsia" w:ascii="仿宋" w:hAnsi="仿宋" w:eastAsia="仿宋"/>
          <w:spacing w:val="4"/>
          <w:sz w:val="32"/>
          <w:szCs w:val="32"/>
        </w:rPr>
        <w:t>年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××</w:t>
      </w:r>
      <w:r>
        <w:rPr>
          <w:rFonts w:hint="eastAsia" w:ascii="仿宋" w:hAnsi="仿宋" w:eastAsia="仿宋"/>
          <w:spacing w:val="4"/>
          <w:sz w:val="32"/>
          <w:szCs w:val="32"/>
        </w:rPr>
        <w:t>月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××</w:t>
      </w:r>
      <w:r>
        <w:rPr>
          <w:rFonts w:hint="eastAsia" w:ascii="仿宋" w:hAnsi="仿宋" w:eastAsia="仿宋"/>
          <w:spacing w:val="4"/>
          <w:sz w:val="32"/>
          <w:szCs w:val="32"/>
        </w:rPr>
        <w:t>日</w:t>
      </w:r>
    </w:p>
    <w:p w14:paraId="2E8DED66">
      <w:pPr>
        <w:tabs>
          <w:tab w:val="left" w:pos="1922"/>
          <w:tab w:val="center" w:pos="4156"/>
        </w:tabs>
        <w:adjustRightInd w:val="0"/>
        <w:snapToGrid w:val="0"/>
        <w:spacing w:line="560" w:lineRule="exact"/>
        <w:jc w:val="left"/>
        <w:outlineLvl w:val="0"/>
        <w:rPr>
          <w:rFonts w:hint="eastAsia" w:ascii="Times New Roman" w:hAnsi="Times New Roman" w:eastAsia="仿宋" w:cs="仿宋"/>
          <w:sz w:val="28"/>
          <w:szCs w:val="30"/>
        </w:rPr>
      </w:pPr>
    </w:p>
    <w:p w14:paraId="72ABCC56">
      <w:pPr>
        <w:ind w:firstLine="562" w:firstLineChars="200"/>
        <w:rPr>
          <w:rFonts w:hint="eastAsia" w:ascii="Times New Roman" w:hAnsi="Times New Roman" w:eastAsia="仿宋" w:cs="仿宋"/>
          <w:b/>
          <w:bCs/>
          <w:color w:val="FF0000"/>
          <w:sz w:val="28"/>
          <w:szCs w:val="3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8ED5771">
      <w:pPr>
        <w:rPr>
          <w:rFonts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附件</w:t>
      </w:r>
    </w:p>
    <w:p w14:paraId="7A2C4A02">
      <w:pPr>
        <w:jc w:val="center"/>
        <w:rPr>
          <w:rFonts w:hint="eastAsia" w:ascii="仿宋" w:hAnsi="仿宋" w:eastAsia="仿宋"/>
          <w:b/>
          <w:bCs/>
          <w:spacing w:val="4"/>
          <w:sz w:val="32"/>
          <w:szCs w:val="32"/>
        </w:rPr>
      </w:pPr>
      <w:r>
        <w:rPr>
          <w:rFonts w:hint="eastAsia" w:ascii="仿宋" w:hAnsi="仿宋" w:eastAsia="仿宋"/>
          <w:b/>
          <w:bCs/>
          <w:spacing w:val="4"/>
          <w:sz w:val="32"/>
          <w:szCs w:val="32"/>
        </w:rPr>
        <w:t>××党总支</w:t>
      </w:r>
      <w:r>
        <w:rPr>
          <w:rFonts w:hint="eastAsia" w:ascii="仿宋" w:hAnsi="仿宋" w:eastAsia="仿宋"/>
          <w:b/>
          <w:bCs/>
          <w:spacing w:val="4"/>
          <w:sz w:val="32"/>
          <w:szCs w:val="32"/>
          <w:lang w:val="en-US" w:eastAsia="zh-CN"/>
        </w:rPr>
        <w:t>/××党支部</w:t>
      </w:r>
      <w:r>
        <w:rPr>
          <w:rFonts w:hint="eastAsia" w:ascii="仿宋" w:hAnsi="仿宋" w:eastAsia="仿宋"/>
          <w:b/>
          <w:bCs/>
          <w:spacing w:val="4"/>
          <w:sz w:val="32"/>
          <w:szCs w:val="32"/>
        </w:rPr>
        <w:t>发展对象</w:t>
      </w:r>
      <w:r>
        <w:rPr>
          <w:rFonts w:hint="eastAsia" w:ascii="仿宋" w:hAnsi="仿宋" w:eastAsia="仿宋"/>
          <w:b/>
          <w:bCs/>
          <w:spacing w:val="4"/>
          <w:sz w:val="32"/>
          <w:szCs w:val="32"/>
          <w:lang w:val="en-US" w:eastAsia="zh-CN"/>
        </w:rPr>
        <w:t>审核同意</w:t>
      </w:r>
      <w:bookmarkStart w:id="0" w:name="_GoBack"/>
      <w:bookmarkEnd w:id="0"/>
      <w:r>
        <w:rPr>
          <w:rFonts w:hint="eastAsia" w:ascii="仿宋" w:hAnsi="仿宋" w:eastAsia="仿宋"/>
          <w:b/>
          <w:bCs/>
          <w:spacing w:val="4"/>
          <w:sz w:val="32"/>
          <w:szCs w:val="32"/>
        </w:rPr>
        <w:t>名单</w:t>
      </w:r>
    </w:p>
    <w:p w14:paraId="4128C95B">
      <w:pPr>
        <w:rPr>
          <w:rFonts w:hint="eastAsia" w:ascii="仿宋" w:hAnsi="仿宋" w:eastAsia="仿宋"/>
          <w:spacing w:val="4"/>
          <w:sz w:val="24"/>
          <w:szCs w:val="24"/>
          <w:lang w:val="en-US" w:eastAsia="zh-CN"/>
        </w:rPr>
      </w:pPr>
    </w:p>
    <w:p w14:paraId="6B08BAB4">
      <w:pP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  <w:t>中共××委员会（印章）：</w:t>
      </w:r>
    </w:p>
    <w:tbl>
      <w:tblPr>
        <w:tblStyle w:val="4"/>
        <w:tblW w:w="5481" w:type="pct"/>
        <w:tblInd w:w="-5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45"/>
        <w:gridCol w:w="1687"/>
        <w:gridCol w:w="1470"/>
        <w:gridCol w:w="765"/>
        <w:gridCol w:w="1335"/>
        <w:gridCol w:w="1830"/>
        <w:gridCol w:w="2085"/>
        <w:gridCol w:w="2100"/>
        <w:gridCol w:w="1785"/>
      </w:tblGrid>
      <w:tr w14:paraId="5838C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0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3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党支部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  <w:p w14:paraId="5A21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（工号）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出生日期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6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入党申请书落款日期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团推优/党员推荐日期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EA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确定为积极分子日期</w:t>
            </w:r>
          </w:p>
        </w:tc>
      </w:tr>
      <w:tr w14:paraId="72E79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6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2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3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342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0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A23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8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A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B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1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A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C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882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5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D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E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0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EF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D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6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4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7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EEB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B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0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3A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CF0F6F5">
      <w:pPr>
        <w:rPr>
          <w:rFonts w:hint="eastAsia" w:ascii="Times New Roman" w:hAnsi="Times New Roman" w:eastAsia="仿宋" w:cs="仿宋"/>
          <w:b/>
          <w:bCs/>
          <w:color w:val="FF0000"/>
          <w:sz w:val="28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AC13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01675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01675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08E543C"/>
    <w:rsid w:val="097B306D"/>
    <w:rsid w:val="212F211B"/>
    <w:rsid w:val="239C7DDD"/>
    <w:rsid w:val="2CB16E6A"/>
    <w:rsid w:val="31DC1CD8"/>
    <w:rsid w:val="326F696A"/>
    <w:rsid w:val="342C5183"/>
    <w:rsid w:val="39C60C80"/>
    <w:rsid w:val="3EE4060A"/>
    <w:rsid w:val="426170ED"/>
    <w:rsid w:val="5C3577B7"/>
    <w:rsid w:val="5D4E247E"/>
    <w:rsid w:val="6148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314</Characters>
  <Lines>0</Lines>
  <Paragraphs>0</Paragraphs>
  <TotalTime>1</TotalTime>
  <ScaleCrop>false</ScaleCrop>
  <LinksUpToDate>false</LinksUpToDate>
  <CharactersWithSpaces>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2024-04-01T08:04:00Z</dcterms:created>
  <dc:creator>Administrator.SHUPL-20191204R</dc:creator>
  <cp:lastModifiedBy>陆琼燕</cp:lastModifiedBy>
  <dcterms:modified xsi:type="dcterms:W3CDTF">2026-09-24T06:56:57Z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1374749D27EE4D51B909A718EEF42B41_12</vt:lpwstr>
  </property>
  <property fmtid="{D5CDD505-2E9C-101B-9397-08002B2CF9AE}" pid="4" name="KSOTemplateDocerSaveRecord">
    <vt:lpwstr>eyJoZGlkIjoiODdkZjk4ZmZmNmUwMGU5NjExODcyY2YxZjM5MTg3MzYiLCJ1c2VySWQiOiI3MTMxMDkxNTIifQ==</vt:lpwstr>
  </property>
</Properties>
</file>