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4DCFC">
      <w:pPr>
        <w:spacing w:line="360" w:lineRule="auto"/>
        <w:ind w:firstLine="137" w:firstLineChars="49"/>
        <w:jc w:val="left"/>
        <w:rPr>
          <w:rFonts w:hint="default" w:eastAsia="黑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eastAsia="黑体"/>
          <w:b w:val="0"/>
          <w:bCs/>
          <w:color w:val="auto"/>
          <w:sz w:val="28"/>
          <w:szCs w:val="28"/>
          <w:lang w:val="en-US" w:eastAsia="zh-CN"/>
        </w:rPr>
        <w:t>附件2：</w:t>
      </w:r>
    </w:p>
    <w:p w14:paraId="7DD1C090">
      <w:pPr>
        <w:spacing w:line="360" w:lineRule="auto"/>
        <w:ind w:firstLine="157" w:firstLineChars="49"/>
        <w:jc w:val="center"/>
        <w:rPr>
          <w:rFonts w:hint="eastAsia" w:ascii="宋体" w:hAnsi="宋体" w:eastAsia="黑体"/>
          <w:b/>
          <w:color w:val="auto"/>
          <w:sz w:val="32"/>
          <w:szCs w:val="32"/>
        </w:rPr>
      </w:pPr>
      <w:r>
        <w:rPr>
          <w:rFonts w:hint="eastAsia" w:eastAsia="黑体"/>
          <w:b/>
          <w:color w:val="auto"/>
          <w:sz w:val="32"/>
          <w:szCs w:val="32"/>
        </w:rPr>
        <w:t>上海政法学院</w:t>
      </w:r>
      <w:r>
        <w:rPr>
          <w:rFonts w:hint="eastAsia" w:eastAsia="黑体"/>
          <w:b/>
          <w:color w:val="auto"/>
          <w:sz w:val="32"/>
          <w:szCs w:val="32"/>
          <w:lang w:val="en-US" w:eastAsia="zh-CN"/>
        </w:rPr>
        <w:t>博士生导师资格申请</w:t>
      </w:r>
      <w:r>
        <w:rPr>
          <w:rFonts w:hint="eastAsia" w:eastAsia="黑体"/>
          <w:b/>
          <w:color w:val="auto"/>
          <w:sz w:val="32"/>
          <w:szCs w:val="32"/>
        </w:rPr>
        <w:t>简况表</w:t>
      </w:r>
    </w:p>
    <w:p w14:paraId="28BC6ECA">
      <w:pPr>
        <w:spacing w:line="360" w:lineRule="auto"/>
        <w:ind w:firstLine="117" w:firstLineChars="49"/>
        <w:rPr>
          <w:rFonts w:ascii="宋体" w:hAnsi="宋体"/>
          <w:color w:val="auto"/>
          <w:sz w:val="24"/>
          <w:u w:val="single"/>
        </w:rPr>
      </w:pPr>
      <w:r>
        <w:rPr>
          <w:rFonts w:hint="eastAsia" w:ascii="宋体" w:hAnsi="宋体"/>
          <w:color w:val="auto"/>
          <w:sz w:val="24"/>
        </w:rPr>
        <w:t>所在</w:t>
      </w:r>
      <w:r>
        <w:rPr>
          <w:rFonts w:hint="eastAsia" w:ascii="宋体" w:hAnsi="宋体"/>
          <w:color w:val="auto"/>
          <w:sz w:val="24"/>
          <w:lang w:val="en-US" w:eastAsia="zh-CN"/>
        </w:rPr>
        <w:t>学院/</w:t>
      </w:r>
      <w:r>
        <w:rPr>
          <w:rFonts w:hint="eastAsia" w:ascii="宋体" w:hAnsi="宋体"/>
          <w:color w:val="auto"/>
          <w:sz w:val="24"/>
        </w:rPr>
        <w:t>部门：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/>
          <w:color w:val="auto"/>
          <w:sz w:val="24"/>
        </w:rPr>
        <w:t xml:space="preserve">                          填表日期：</w:t>
      </w:r>
      <w:r>
        <w:rPr>
          <w:rFonts w:hint="eastAsia" w:ascii="宋体" w:hAnsi="宋体"/>
          <w:color w:val="auto"/>
          <w:sz w:val="24"/>
          <w:u w:val="single"/>
        </w:rPr>
        <w:t xml:space="preserve">           </w:t>
      </w:r>
    </w:p>
    <w:tbl>
      <w:tblPr>
        <w:tblStyle w:val="2"/>
        <w:tblpPr w:leftFromText="180" w:rightFromText="180" w:vertAnchor="text" w:horzAnchor="margin" w:tblpX="1" w:tblpY="17"/>
        <w:tblW w:w="902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8"/>
        <w:gridCol w:w="1260"/>
        <w:gridCol w:w="921"/>
        <w:gridCol w:w="1134"/>
        <w:gridCol w:w="1365"/>
        <w:gridCol w:w="1072"/>
        <w:gridCol w:w="1088"/>
        <w:gridCol w:w="1080"/>
      </w:tblGrid>
      <w:tr w14:paraId="28988E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1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8F24607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姓名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66DB22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921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788859B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出生年月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3E6B56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658FA737">
            <w:pPr>
              <w:spacing w:before="120" w:after="120"/>
              <w:ind w:firstLine="210" w:firstLineChars="1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9D364E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8" w:type="dxa"/>
            <w:tcBorders>
              <w:top w:val="single" w:color="auto" w:sz="6" w:space="0"/>
              <w:left w:val="nil"/>
              <w:bottom w:val="single" w:color="auto" w:sz="4" w:space="0"/>
            </w:tcBorders>
            <w:vAlign w:val="center"/>
          </w:tcPr>
          <w:p w14:paraId="38B73FD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任职时间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7A57D9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725956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3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754F8E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最后学历、学位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A5E733">
            <w:pPr>
              <w:spacing w:before="120" w:after="120"/>
              <w:ind w:firstLine="105" w:firstLineChars="50"/>
              <w:jc w:val="center"/>
              <w:rPr>
                <w:color w:val="auto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2112E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毕业时间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509588AA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31B830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36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B29C7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毕业学校</w:t>
            </w:r>
          </w:p>
        </w:tc>
        <w:tc>
          <w:tcPr>
            <w:tcW w:w="205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0BF0A98">
            <w:pPr>
              <w:spacing w:before="120" w:after="120"/>
              <w:ind w:firstLine="105" w:firstLineChars="50"/>
              <w:jc w:val="center"/>
              <w:rPr>
                <w:color w:val="auto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2F31AD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毕业专业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9BEA7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2E725F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4CDCC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现本人从事的学科</w:t>
            </w:r>
          </w:p>
        </w:tc>
        <w:tc>
          <w:tcPr>
            <w:tcW w:w="205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38B9CD27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45BEB2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本人研究方向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69D0FA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1ADD0C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C756D6C">
            <w:pPr>
              <w:spacing w:before="120" w:after="12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指导</w:t>
            </w:r>
            <w:r>
              <w:rPr>
                <w:rFonts w:hint="eastAsia"/>
                <w:color w:val="auto"/>
                <w:lang w:eastAsia="zh-CN"/>
              </w:rPr>
              <w:t>的</w:t>
            </w:r>
            <w:r>
              <w:rPr>
                <w:rFonts w:hint="eastAsia"/>
                <w:color w:val="auto"/>
                <w:lang w:val="en-US" w:eastAsia="zh-CN"/>
              </w:rPr>
              <w:t>硕士</w:t>
            </w:r>
            <w:r>
              <w:rPr>
                <w:rFonts w:hint="eastAsia"/>
                <w:color w:val="auto"/>
              </w:rPr>
              <w:t>研究生</w:t>
            </w:r>
            <w:r>
              <w:rPr>
                <w:rFonts w:hint="eastAsia"/>
                <w:color w:val="auto"/>
                <w:lang w:val="en-US" w:eastAsia="zh-CN"/>
              </w:rPr>
              <w:t>学科</w:t>
            </w:r>
          </w:p>
        </w:tc>
        <w:tc>
          <w:tcPr>
            <w:tcW w:w="205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A4181C7">
            <w:pPr>
              <w:spacing w:before="120" w:after="12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D91547A">
            <w:pPr>
              <w:spacing w:before="120" w:after="12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指导的硕士</w:t>
            </w:r>
            <w:r>
              <w:rPr>
                <w:rFonts w:hint="eastAsia"/>
                <w:color w:val="auto"/>
                <w:lang w:val="en-US" w:eastAsia="zh-CN"/>
              </w:rPr>
              <w:t>研究生专业</w:t>
            </w:r>
          </w:p>
        </w:tc>
        <w:tc>
          <w:tcPr>
            <w:tcW w:w="32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9CA918C">
            <w:pPr>
              <w:spacing w:before="120" w:after="12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1BB33B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1F256">
            <w:pPr>
              <w:spacing w:before="120" w:after="12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是否具有指导</w:t>
            </w:r>
            <w:r>
              <w:rPr>
                <w:rFonts w:hint="eastAsia"/>
                <w:color w:val="auto"/>
                <w:lang w:val="en-US" w:eastAsia="zh-CN"/>
              </w:rPr>
              <w:t>博士</w:t>
            </w:r>
            <w:r>
              <w:rPr>
                <w:rFonts w:hint="eastAsia"/>
                <w:color w:val="auto"/>
              </w:rPr>
              <w:t>研究生经历</w:t>
            </w:r>
          </w:p>
        </w:tc>
        <w:tc>
          <w:tcPr>
            <w:tcW w:w="666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2F7F1F0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是（</w:t>
            </w:r>
            <w:r>
              <w:rPr>
                <w:rFonts w:hint="eastAsia" w:ascii="宋体" w:hAnsi="宋体"/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）            否（     ）</w:t>
            </w:r>
          </w:p>
        </w:tc>
      </w:tr>
      <w:tr w14:paraId="4A3EFF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83" w:hRule="atLeast"/>
        </w:trPr>
        <w:tc>
          <w:tcPr>
            <w:tcW w:w="2368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8D8B11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  <w:r>
              <w:rPr>
                <w:rFonts w:hint="eastAsia"/>
                <w:color w:val="auto"/>
                <w:lang w:val="en-US" w:eastAsia="zh-CN"/>
              </w:rPr>
              <w:t>任职博士生导师二级学科（宪法学与行政法学、刑法学、经济法学、国际法学）</w:t>
            </w:r>
          </w:p>
        </w:tc>
        <w:tc>
          <w:tcPr>
            <w:tcW w:w="6660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3069C64">
            <w:pPr>
              <w:spacing w:before="120" w:after="120"/>
              <w:jc w:val="center"/>
              <w:rPr>
                <w:rFonts w:hint="eastAsia"/>
                <w:color w:val="auto"/>
              </w:rPr>
            </w:pPr>
          </w:p>
        </w:tc>
      </w:tr>
      <w:tr w14:paraId="7D7735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2" w:hRule="atLeast"/>
        </w:trPr>
        <w:tc>
          <w:tcPr>
            <w:tcW w:w="236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0C313B">
            <w:pPr>
              <w:spacing w:before="120"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是否同时申请2027年博士生导师招生资格</w:t>
            </w:r>
          </w:p>
        </w:tc>
        <w:tc>
          <w:tcPr>
            <w:tcW w:w="6660" w:type="dxa"/>
            <w:gridSpan w:val="6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707C8BA2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是</w:t>
            </w:r>
            <w:bookmarkStart w:id="0" w:name="_GoBack"/>
            <w:bookmarkEnd w:id="0"/>
            <w:r>
              <w:rPr>
                <w:rFonts w:hint="eastAsia"/>
                <w:color w:val="auto"/>
              </w:rPr>
              <w:t>（</w:t>
            </w:r>
            <w:r>
              <w:rPr>
                <w:rFonts w:hint="eastAsia" w:ascii="宋体" w:hAnsi="宋体"/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）            否（     ）</w:t>
            </w:r>
          </w:p>
        </w:tc>
      </w:tr>
    </w:tbl>
    <w:tbl>
      <w:tblPr>
        <w:tblStyle w:val="2"/>
        <w:tblW w:w="9028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5"/>
        <w:gridCol w:w="603"/>
        <w:gridCol w:w="975"/>
        <w:gridCol w:w="1314"/>
        <w:gridCol w:w="1131"/>
        <w:gridCol w:w="1020"/>
        <w:gridCol w:w="60"/>
        <w:gridCol w:w="660"/>
        <w:gridCol w:w="776"/>
        <w:gridCol w:w="798"/>
        <w:gridCol w:w="1186"/>
      </w:tblGrid>
      <w:tr w14:paraId="3DCCE8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5FC8E02">
            <w:pPr>
              <w:spacing w:before="120" w:after="12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近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八</w:t>
            </w:r>
            <w:r>
              <w:rPr>
                <w:rFonts w:hint="eastAsia"/>
                <w:b/>
                <w:color w:val="auto"/>
                <w:sz w:val="24"/>
              </w:rPr>
              <w:t>年（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2018.1.1</w:t>
            </w:r>
            <w:r>
              <w:rPr>
                <w:b/>
                <w:color w:val="auto"/>
                <w:sz w:val="24"/>
              </w:rPr>
              <w:t>—</w:t>
            </w:r>
            <w:r>
              <w:rPr>
                <w:rFonts w:hint="eastAsia"/>
                <w:b/>
                <w:color w:val="auto"/>
                <w:sz w:val="24"/>
              </w:rPr>
              <w:t>20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25</w:t>
            </w:r>
            <w:r>
              <w:rPr>
                <w:rFonts w:hint="eastAsia"/>
                <w:b/>
                <w:color w:val="auto"/>
                <w:sz w:val="24"/>
              </w:rPr>
              <w:t>.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12</w:t>
            </w:r>
            <w:r>
              <w:rPr>
                <w:rFonts w:hint="eastAsia"/>
                <w:b/>
                <w:color w:val="auto"/>
                <w:sz w:val="24"/>
              </w:rPr>
              <w:t>.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31</w:t>
            </w:r>
            <w:r>
              <w:rPr>
                <w:rFonts w:hint="eastAsia"/>
                <w:b/>
                <w:color w:val="auto"/>
                <w:sz w:val="24"/>
              </w:rPr>
              <w:t>）的科研情况</w:t>
            </w:r>
          </w:p>
        </w:tc>
      </w:tr>
      <w:tr w14:paraId="06DA52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8" w:hRule="atLeast"/>
        </w:trPr>
        <w:tc>
          <w:tcPr>
            <w:tcW w:w="5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6B48C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科</w:t>
            </w:r>
          </w:p>
          <w:p w14:paraId="0FA87506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研</w:t>
            </w:r>
          </w:p>
          <w:p w14:paraId="0E79FCF0">
            <w:pPr>
              <w:spacing w:before="120"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情</w:t>
            </w:r>
          </w:p>
          <w:p w14:paraId="0CB1CBED">
            <w:pPr>
              <w:spacing w:before="120"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况</w:t>
            </w:r>
          </w:p>
        </w:tc>
        <w:tc>
          <w:tcPr>
            <w:tcW w:w="8523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7B560">
            <w:pPr>
              <w:spacing w:before="120" w:after="120"/>
              <w:ind w:left="420" w:hanging="420" w:hangingChars="20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在</w:t>
            </w:r>
            <w:r>
              <w:rPr>
                <w:rFonts w:hint="eastAsia"/>
                <w:color w:val="auto"/>
                <w:lang w:val="en-US" w:eastAsia="zh-CN"/>
              </w:rPr>
              <w:t>C1级及以上</w:t>
            </w:r>
            <w:r>
              <w:rPr>
                <w:rFonts w:hint="eastAsia"/>
                <w:color w:val="auto"/>
              </w:rPr>
              <w:t>期刊发表学术论文共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篇。</w:t>
            </w:r>
          </w:p>
          <w:p w14:paraId="47393ADB">
            <w:pPr>
              <w:spacing w:before="120" w:after="120"/>
              <w:ind w:left="420" w:hanging="420" w:hangingChars="200"/>
              <w:jc w:val="both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其中：</w:t>
            </w:r>
            <w:r>
              <w:rPr>
                <w:rFonts w:hint="eastAsia"/>
                <w:color w:val="auto"/>
              </w:rPr>
              <w:t>A级期刊</w:t>
            </w:r>
            <w:r>
              <w:rPr>
                <w:rFonts w:hint="eastAsia"/>
                <w:color w:val="auto"/>
                <w:lang w:eastAsia="zh-CN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</w:rPr>
              <w:t>篇</w:t>
            </w:r>
            <w:r>
              <w:rPr>
                <w:rFonts w:hint="eastAsia"/>
                <w:color w:val="auto"/>
                <w:lang w:eastAsia="zh-CN"/>
              </w:rPr>
              <w:t>，B1级期刊：</w:t>
            </w:r>
            <w:r>
              <w:rPr>
                <w:rFonts w:hint="eastAsia"/>
                <w:color w:val="auto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lang w:eastAsia="zh-CN"/>
              </w:rPr>
              <w:t>篇，B2级期刊：</w:t>
            </w:r>
            <w:r>
              <w:rPr>
                <w:rFonts w:hint="eastAsia"/>
                <w:color w:val="auto"/>
                <w:lang w:val="en-US" w:eastAsia="zh-CN"/>
              </w:rPr>
              <w:t xml:space="preserve">   </w:t>
            </w:r>
            <w:r>
              <w:rPr>
                <w:rFonts w:hint="eastAsia"/>
                <w:color w:val="auto"/>
                <w:lang w:eastAsia="zh-CN"/>
              </w:rPr>
              <w:t>篇。</w:t>
            </w:r>
          </w:p>
        </w:tc>
      </w:tr>
      <w:tr w14:paraId="2CC70D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</w:trPr>
        <w:tc>
          <w:tcPr>
            <w:tcW w:w="505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060C5743">
            <w:pPr>
              <w:spacing w:before="120" w:after="120"/>
              <w:rPr>
                <w:color w:val="auto"/>
              </w:rPr>
            </w:pPr>
          </w:p>
        </w:tc>
        <w:tc>
          <w:tcPr>
            <w:tcW w:w="2892" w:type="dxa"/>
            <w:gridSpan w:val="3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noWrap w:val="0"/>
            <w:vAlign w:val="center"/>
          </w:tcPr>
          <w:p w14:paraId="6AA9A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承担科研项目共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项；</w:t>
            </w:r>
          </w:p>
        </w:tc>
        <w:tc>
          <w:tcPr>
            <w:tcW w:w="5631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F8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完成</w:t>
            </w:r>
            <w:r>
              <w:rPr>
                <w:rFonts w:hint="eastAsia"/>
                <w:color w:val="auto"/>
              </w:rPr>
              <w:t>：国家级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项，部（省）级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项。</w:t>
            </w:r>
          </w:p>
        </w:tc>
      </w:tr>
      <w:tr w14:paraId="0658FD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57" w:hRule="atLeast"/>
        </w:trPr>
        <w:tc>
          <w:tcPr>
            <w:tcW w:w="50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56B214B">
            <w:pPr>
              <w:spacing w:before="120" w:after="120"/>
              <w:rPr>
                <w:color w:val="auto"/>
              </w:rPr>
            </w:pPr>
          </w:p>
        </w:tc>
        <w:tc>
          <w:tcPr>
            <w:tcW w:w="2892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36F26E5">
            <w:pPr>
              <w:spacing w:before="120" w:after="120"/>
              <w:rPr>
                <w:rFonts w:hint="eastAsia"/>
                <w:color w:val="auto"/>
              </w:rPr>
            </w:pPr>
          </w:p>
        </w:tc>
        <w:tc>
          <w:tcPr>
            <w:tcW w:w="5631" w:type="dxa"/>
            <w:gridSpan w:val="7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7A6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在研：</w:t>
            </w:r>
            <w:r>
              <w:rPr>
                <w:rFonts w:hint="eastAsia"/>
                <w:color w:val="auto"/>
              </w:rPr>
              <w:t>国家级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项，部（省）级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</w:rPr>
              <w:t>项。</w:t>
            </w:r>
          </w:p>
        </w:tc>
      </w:tr>
      <w:tr w14:paraId="03D62D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5" w:hRule="atLeast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2EF45">
            <w:pPr>
              <w:jc w:val="both"/>
              <w:rPr>
                <w:rFonts w:hint="eastAsia"/>
                <w:color w:val="auto"/>
              </w:rPr>
            </w:pPr>
          </w:p>
          <w:p w14:paraId="7E3DE453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学</w:t>
            </w:r>
          </w:p>
          <w:p w14:paraId="7A248845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术</w:t>
            </w:r>
          </w:p>
          <w:p w14:paraId="1D9B4AD5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论</w:t>
            </w:r>
          </w:p>
          <w:p w14:paraId="6A5AC403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文</w:t>
            </w:r>
          </w:p>
          <w:p w14:paraId="110728FF"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99902">
            <w:pPr>
              <w:keepNext w:val="0"/>
              <w:keepLines w:val="0"/>
              <w:pageBreakBefore w:val="0"/>
              <w:widowControl w:val="0"/>
              <w:tabs>
                <w:tab w:val="left" w:pos="2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序号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C9C3A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论文</w:t>
            </w: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D116">
            <w:pPr>
              <w:spacing w:before="120" w:after="120"/>
              <w:jc w:val="center"/>
              <w:rPr>
                <w:rFonts w:hint="eastAsia" w:eastAsia="宋体"/>
                <w:color w:val="auto"/>
                <w:kern w:val="21"/>
                <w:lang w:eastAsia="zh-CN"/>
              </w:rPr>
            </w:pPr>
            <w:r>
              <w:rPr>
                <w:rFonts w:hint="eastAsia"/>
                <w:color w:val="auto"/>
                <w:kern w:val="21"/>
              </w:rPr>
              <w:t>发表刊物与发表时间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F97B8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本人署名次序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77891">
            <w:pPr>
              <w:spacing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是否CLSCI期刊</w:t>
            </w:r>
          </w:p>
        </w:tc>
      </w:tr>
      <w:tr w14:paraId="74171E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79CD2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BDDE61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DF8C1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FCAEA6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56A5D4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6AA96">
            <w:pPr>
              <w:spacing w:before="120" w:after="120"/>
              <w:rPr>
                <w:color w:val="auto"/>
              </w:rPr>
            </w:pPr>
          </w:p>
        </w:tc>
      </w:tr>
      <w:tr w14:paraId="74AC20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429AC4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2288C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88477D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CE472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43D00B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B861F8">
            <w:pPr>
              <w:spacing w:before="120" w:after="120"/>
              <w:rPr>
                <w:color w:val="auto"/>
              </w:rPr>
            </w:pPr>
          </w:p>
        </w:tc>
      </w:tr>
      <w:tr w14:paraId="5D28C7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276A9B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CE511C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AFBF10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602DA5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B2D4D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96B83">
            <w:pPr>
              <w:spacing w:before="120" w:after="120"/>
              <w:rPr>
                <w:color w:val="auto"/>
              </w:rPr>
            </w:pPr>
          </w:p>
        </w:tc>
      </w:tr>
      <w:tr w14:paraId="62D641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A5E12F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9E6670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70701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3CB43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218A30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D2525">
            <w:pPr>
              <w:spacing w:before="120" w:after="120"/>
              <w:rPr>
                <w:color w:val="auto"/>
              </w:rPr>
            </w:pPr>
          </w:p>
        </w:tc>
      </w:tr>
      <w:tr w14:paraId="6EDA76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8FD195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EE5C0B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0F713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96E4D4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48995B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D4901">
            <w:pPr>
              <w:spacing w:before="120" w:after="120"/>
              <w:rPr>
                <w:color w:val="auto"/>
              </w:rPr>
            </w:pPr>
          </w:p>
        </w:tc>
      </w:tr>
      <w:tr w14:paraId="33D96A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35B3B0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A9DB51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BDAABD">
            <w:pPr>
              <w:spacing w:before="120" w:after="120"/>
              <w:rPr>
                <w:color w:val="auto"/>
              </w:rPr>
            </w:pPr>
          </w:p>
        </w:tc>
        <w:tc>
          <w:tcPr>
            <w:tcW w:w="36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707FC">
            <w:pPr>
              <w:spacing w:before="120" w:after="120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8CBF8">
            <w:pPr>
              <w:spacing w:before="120" w:after="120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9A51BF">
            <w:pPr>
              <w:spacing w:before="120" w:after="120"/>
              <w:rPr>
                <w:color w:val="auto"/>
              </w:rPr>
            </w:pPr>
          </w:p>
        </w:tc>
      </w:tr>
      <w:tr w14:paraId="1B1A2E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2" w:hRule="atLeast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48395">
            <w:pPr>
              <w:jc w:val="center"/>
              <w:rPr>
                <w:color w:val="auto"/>
              </w:rPr>
            </w:pPr>
          </w:p>
          <w:p w14:paraId="289BC705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</w:t>
            </w:r>
          </w:p>
          <w:p w14:paraId="793ADAA0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担</w:t>
            </w:r>
          </w:p>
          <w:p w14:paraId="39D32B4D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的</w:t>
            </w:r>
          </w:p>
          <w:p w14:paraId="36853140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</w:t>
            </w:r>
          </w:p>
          <w:p w14:paraId="4195DCE9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要</w:t>
            </w:r>
          </w:p>
          <w:p w14:paraId="062EC671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科</w:t>
            </w:r>
          </w:p>
          <w:p w14:paraId="3231F222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研</w:t>
            </w:r>
          </w:p>
          <w:p w14:paraId="64E5E09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</w:t>
            </w:r>
          </w:p>
          <w:p w14:paraId="061F170F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目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902F7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18B0F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项目名称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C0EE6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项目来源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4EF7D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起讫时间</w:t>
            </w: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9EF50">
            <w:pPr>
              <w:spacing w:before="120" w:after="120"/>
              <w:rPr>
                <w:color w:val="auto"/>
              </w:rPr>
            </w:pPr>
            <w:r>
              <w:rPr>
                <w:rFonts w:hint="eastAsia"/>
                <w:color w:val="auto"/>
              </w:rPr>
              <w:t>科研经费（万）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43486">
            <w:pPr>
              <w:spacing w:before="120" w:after="12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本人承担工作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7E226">
            <w:pPr>
              <w:spacing w:after="12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级别</w:t>
            </w:r>
          </w:p>
          <w:p w14:paraId="0DDE34D9">
            <w:pPr>
              <w:spacing w:after="120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lang w:val="en-US" w:eastAsia="zh-CN"/>
              </w:rPr>
              <w:t>情况</w:t>
            </w:r>
          </w:p>
        </w:tc>
      </w:tr>
      <w:tr w14:paraId="413E19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DA774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E6527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7F28C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0B67A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4BEE8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1B9D4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E24A2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A1EE6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05A418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82412E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49136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DDA1E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E6C36F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C651D5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61683A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7227F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2B3766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380877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B8527F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718BE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F09A40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9D53E4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B1083D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A185A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EE3D3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01D183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4A0627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7CD579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7C8CC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99A323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9F2C21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102EF9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A0A4EA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73CD24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CC0BD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421DCD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3BEE33">
            <w:pPr>
              <w:jc w:val="center"/>
              <w:rPr>
                <w:color w:val="auto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79F686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3ABBB4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01C37D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196E97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2E9A02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8B4789">
            <w:pPr>
              <w:spacing w:before="120" w:after="120"/>
              <w:jc w:val="center"/>
              <w:rPr>
                <w:color w:val="auto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12770">
            <w:pPr>
              <w:spacing w:before="120" w:after="120"/>
              <w:jc w:val="center"/>
              <w:rPr>
                <w:color w:val="auto"/>
              </w:rPr>
            </w:pPr>
          </w:p>
        </w:tc>
      </w:tr>
      <w:tr w14:paraId="28E31E8A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top w:val="single" w:color="auto" w:sz="4" w:space="0"/>
              <w:bottom w:val="nil"/>
              <w:right w:val="single" w:color="auto" w:sz="6" w:space="0"/>
            </w:tcBorders>
            <w:noWrap w:val="0"/>
            <w:vAlign w:val="top"/>
          </w:tcPr>
          <w:p w14:paraId="20B6192E">
            <w:pPr>
              <w:spacing w:before="120" w:after="12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本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人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主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讲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课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程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情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况</w:t>
            </w:r>
          </w:p>
        </w:tc>
      </w:tr>
      <w:tr w14:paraId="45FC9F6E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D4015B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时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间</w:t>
            </w:r>
          </w:p>
        </w:tc>
        <w:tc>
          <w:tcPr>
            <w:tcW w:w="3465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C85FBE1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课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程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名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称</w:t>
            </w:r>
          </w:p>
        </w:tc>
        <w:tc>
          <w:tcPr>
            <w:tcW w:w="720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2B880F5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学时</w:t>
            </w:r>
          </w:p>
        </w:tc>
        <w:tc>
          <w:tcPr>
            <w:tcW w:w="2760" w:type="dxa"/>
            <w:gridSpan w:val="3"/>
            <w:tcBorders>
              <w:top w:val="single" w:color="auto" w:sz="6" w:space="0"/>
              <w:left w:val="nil"/>
              <w:bottom w:val="single" w:color="auto" w:sz="4" w:space="0"/>
            </w:tcBorders>
            <w:noWrap w:val="0"/>
            <w:vAlign w:val="top"/>
          </w:tcPr>
          <w:p w14:paraId="1B05A96C">
            <w:pPr>
              <w:spacing w:before="120" w:after="1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授课对象</w:t>
            </w:r>
          </w:p>
        </w:tc>
      </w:tr>
      <w:tr w14:paraId="3CBC843D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F2B1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7D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  <w:p w14:paraId="4F293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79B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C9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</w:tr>
      <w:tr w14:paraId="485BB483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B29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777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96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F47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</w:tr>
      <w:tr w14:paraId="319D7DEB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exact"/>
        </w:trPr>
        <w:tc>
          <w:tcPr>
            <w:tcW w:w="2083" w:type="dxa"/>
            <w:gridSpan w:val="3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94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0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/>
                <w:color w:val="auto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F9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  <w:tc>
          <w:tcPr>
            <w:tcW w:w="2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85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color w:val="auto"/>
              </w:rPr>
            </w:pPr>
          </w:p>
        </w:tc>
      </w:tr>
      <w:tr w14:paraId="4E0E23BB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9028" w:type="dxa"/>
            <w:gridSpan w:val="11"/>
            <w:tcBorders>
              <w:top w:val="single" w:color="auto" w:sz="4" w:space="0"/>
              <w:bottom w:val="nil"/>
              <w:right w:val="single" w:color="auto" w:sz="6" w:space="0"/>
            </w:tcBorders>
            <w:noWrap w:val="0"/>
            <w:vAlign w:val="center"/>
          </w:tcPr>
          <w:p w14:paraId="08375498">
            <w:pPr>
              <w:spacing w:before="120" w:after="120"/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初审情况</w:t>
            </w:r>
          </w:p>
        </w:tc>
      </w:tr>
      <w:tr w14:paraId="34D3C68C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</w:tcBorders>
            <w:noWrap w:val="0"/>
            <w:vAlign w:val="top"/>
          </w:tcPr>
          <w:p w14:paraId="6FDEB8E0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符合任职资格条件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 不符合任职资格条件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</w:p>
          <w:p w14:paraId="0F4A15BD">
            <w:pPr>
              <w:ind w:right="2671" w:rightChars="1272"/>
              <w:jc w:val="right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盖章：</w:t>
            </w:r>
          </w:p>
          <w:p w14:paraId="7680F940">
            <w:pPr>
              <w:ind w:right="2671" w:rightChars="1272"/>
              <w:jc w:val="righ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日期：</w:t>
            </w:r>
          </w:p>
        </w:tc>
      </w:tr>
      <w:tr w14:paraId="48D8659C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9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5F5B37D">
            <w:pPr>
              <w:jc w:val="center"/>
              <w:rPr>
                <w:rFonts w:hint="default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>相关职能部门复审情况</w:t>
            </w:r>
          </w:p>
        </w:tc>
      </w:tr>
      <w:tr w14:paraId="71F8732B">
        <w:tblPrEx>
          <w:tblBorders>
            <w:top w:val="single" w:color="auto" w:sz="6" w:space="0"/>
            <w:left w:val="single" w:color="auto" w:sz="6" w:space="0"/>
            <w:bottom w:val="none" w:color="auto" w:sz="0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</w:trPr>
        <w:tc>
          <w:tcPr>
            <w:tcW w:w="9028" w:type="dxa"/>
            <w:gridSpan w:val="11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57763C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符合任职资格条件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 xml:space="preserve">    不符合任职资格条件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sym w:font="Wingdings 2" w:char="00A3"/>
            </w:r>
          </w:p>
          <w:p w14:paraId="5C22856C">
            <w:pPr>
              <w:jc w:val="center"/>
              <w:rPr>
                <w:rFonts w:hint="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盖章：</w:t>
            </w:r>
          </w:p>
          <w:p w14:paraId="558DF009">
            <w:pPr>
              <w:jc w:val="center"/>
              <w:rPr>
                <w:rFonts w:hint="default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日期：</w:t>
            </w:r>
          </w:p>
        </w:tc>
      </w:tr>
    </w:tbl>
    <w:p w14:paraId="3F3102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E28B3"/>
    <w:rsid w:val="190A2D9A"/>
    <w:rsid w:val="290C57B4"/>
    <w:rsid w:val="29A544A9"/>
    <w:rsid w:val="2FE9135D"/>
    <w:rsid w:val="308A5A38"/>
    <w:rsid w:val="37F92CBA"/>
    <w:rsid w:val="3C3C107E"/>
    <w:rsid w:val="3CFE28B3"/>
    <w:rsid w:val="3D7E141E"/>
    <w:rsid w:val="3FB23539"/>
    <w:rsid w:val="4A42168D"/>
    <w:rsid w:val="4AF85D67"/>
    <w:rsid w:val="51216FE4"/>
    <w:rsid w:val="58D45381"/>
    <w:rsid w:val="61A34382"/>
    <w:rsid w:val="645F0A48"/>
    <w:rsid w:val="6F9756C8"/>
    <w:rsid w:val="73B364F8"/>
    <w:rsid w:val="79A6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465</Characters>
  <Lines>0</Lines>
  <Paragraphs>0</Paragraphs>
  <TotalTime>0</TotalTime>
  <ScaleCrop>false</ScaleCrop>
  <LinksUpToDate>false</LinksUpToDate>
  <CharactersWithSpaces>618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2025-09-23T00:44:00Z</dcterms:created>
  <dc:creator>方瑜</dc:creator>
  <cp:lastModifiedBy>Bling。</cp:lastModifiedBy>
  <dcterms:modified xsi:type="dcterms:W3CDTF">2026-06-12T02:42:01Z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41C89A3AF84B45D2A724D8D299897981_11</vt:lpwstr>
  </property>
  <property fmtid="{D5CDD505-2E9C-101B-9397-08002B2CF9AE}" pid="4" name="KSOTemplateDocerSaveRecord">
    <vt:lpwstr>eyJoZGlkIjoiZDM5NmI1ZWFiZWUyMTNjOGU3YjZlZGM5OTExY2IxNjgiLCJ1c2VySWQiOiI2OTI0NjE3NTMifQ==</vt:lpwstr>
  </property>
</Properties>
</file>