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1A1" w:rsidRPr="00AC5485" w:rsidRDefault="004B21A1" w:rsidP="004B21A1">
      <w:pPr>
        <w:rPr>
          <w:rFonts w:ascii="仿宋" w:eastAsia="仿宋" w:hAnsi="仿宋"/>
          <w:sz w:val="28"/>
          <w:szCs w:val="28"/>
        </w:rPr>
      </w:pPr>
      <w:r w:rsidRPr="00AC5485">
        <w:rPr>
          <w:rFonts w:ascii="仿宋" w:eastAsia="仿宋" w:hAnsi="仿宋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3</w:t>
      </w:r>
      <w:r w:rsidRPr="00AC5485">
        <w:rPr>
          <w:rFonts w:ascii="仿宋" w:eastAsia="仿宋" w:hAnsi="仿宋"/>
          <w:sz w:val="28"/>
          <w:szCs w:val="28"/>
        </w:rPr>
        <w:t>．</w:t>
      </w:r>
    </w:p>
    <w:p w:rsidR="004B21A1" w:rsidRPr="00DE63DA" w:rsidRDefault="004B21A1" w:rsidP="004B21A1">
      <w:pPr>
        <w:pStyle w:val="a5"/>
        <w:spacing w:before="120" w:after="0" w:line="560" w:lineRule="exact"/>
        <w:ind w:leftChars="-100" w:left="-210" w:rightChars="-100" w:right="-21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2026</w:t>
      </w:r>
      <w:r w:rsidRPr="0061475C">
        <w:rPr>
          <w:rFonts w:ascii="Times New Roman" w:hAnsi="Times New Roman" w:cs="Times New Roman"/>
          <w:sz w:val="30"/>
          <w:szCs w:val="30"/>
          <w:shd w:val="clear" w:color="auto" w:fill="FFFFFF"/>
        </w:rPr>
        <w:t>年校级课堂教学示范岗评选</w:t>
      </w:r>
      <w:proofErr w:type="gramStart"/>
      <w:r w:rsidRPr="00DE63DA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暨教学</w:t>
      </w:r>
      <w:proofErr w:type="gramEnd"/>
      <w:r w:rsidRPr="00DE63DA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创新竞赛</w:t>
      </w:r>
    </w:p>
    <w:p w:rsidR="004B21A1" w:rsidRPr="0061475C" w:rsidRDefault="004B21A1" w:rsidP="004B21A1">
      <w:pPr>
        <w:pStyle w:val="a5"/>
        <w:spacing w:before="0" w:after="120" w:line="560" w:lineRule="exact"/>
        <w:ind w:leftChars="-100" w:left="-210" w:rightChars="-100" w:right="-21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推荐</w:t>
      </w:r>
      <w:r w:rsidRPr="0061475C">
        <w:rPr>
          <w:rFonts w:ascii="Times New Roman" w:hAnsi="Times New Roman" w:cs="Times New Roman"/>
          <w:sz w:val="30"/>
          <w:szCs w:val="30"/>
          <w:shd w:val="clear" w:color="auto" w:fill="FFFFFF"/>
        </w:rPr>
        <w:t>名额分配表</w:t>
      </w:r>
    </w:p>
    <w:p w:rsidR="004B21A1" w:rsidRPr="006F28BD" w:rsidRDefault="004B21A1" w:rsidP="004B21A1">
      <w:pPr>
        <w:adjustRightInd w:val="0"/>
        <w:snapToGrid w:val="0"/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3591"/>
        <w:gridCol w:w="3510"/>
      </w:tblGrid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学院、部门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6F28BD">
              <w:rPr>
                <w:rFonts w:ascii="宋体" w:hAnsi="宋体" w:hint="eastAsia"/>
                <w:b/>
                <w:sz w:val="24"/>
                <w:szCs w:val="24"/>
              </w:rPr>
              <w:t>推荐名额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bCs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bCs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bCs/>
                <w:kern w:val="0"/>
                <w:sz w:val="24"/>
                <w:szCs w:val="24"/>
              </w:rPr>
              <w:t>法律学院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（含青年教师2名）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经济法学院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F28B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国际法学院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刑事司法学院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F28B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警务学院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F28B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人工智能法学院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F28B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体育法学院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21A1" w:rsidRDefault="004B21A1" w:rsidP="004F5D67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08D1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7208D1">
              <w:rPr>
                <w:rFonts w:ascii="Times New Roman" w:hAnsi="Times New Roman" w:hint="eastAsia"/>
                <w:color w:val="000000"/>
                <w:sz w:val="24"/>
                <w:szCs w:val="24"/>
              </w:rPr>
              <w:t>人（含青年教师</w:t>
            </w:r>
            <w:r w:rsidRPr="007208D1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7208D1">
              <w:rPr>
                <w:rFonts w:ascii="Times New Roman" w:hAnsi="Times New Roman" w:hint="eastAsia"/>
                <w:color w:val="000000"/>
                <w:sz w:val="24"/>
                <w:szCs w:val="24"/>
              </w:rPr>
              <w:t>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4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（含青年教师2名）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政府管理学院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4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（含青年教师2名）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语言文化学院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5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（含青年教师3名）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上海纪录片学院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（含青年教师1名）</w:t>
            </w:r>
          </w:p>
        </w:tc>
      </w:tr>
      <w:tr w:rsidR="004B21A1" w:rsidRPr="006F28BD" w:rsidTr="004F5D67">
        <w:trPr>
          <w:trHeight w:val="623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bCs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Times New Roman" w:hAnsi="Times New Roman" w:hint="eastAsia"/>
                <w:bCs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Default="004B21A1" w:rsidP="004F5D6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司法研究所、</w:t>
            </w: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上合基地办公室</w:t>
            </w:r>
          </w:p>
          <w:p w:rsidR="004B21A1" w:rsidRPr="006F28BD" w:rsidRDefault="004B21A1" w:rsidP="004F5D6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/>
                <w:bCs/>
                <w:color w:val="000000"/>
                <w:kern w:val="0"/>
                <w:sz w:val="24"/>
                <w:szCs w:val="24"/>
              </w:rPr>
            </w:pPr>
            <w:r w:rsidRPr="006F28BD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及</w:t>
            </w:r>
            <w:r w:rsidRPr="006F28BD">
              <w:rPr>
                <w:rFonts w:ascii="宋体" w:hAnsi="宋体" w:hint="eastAsia"/>
                <w:bCs/>
                <w:color w:val="000000"/>
                <w:kern w:val="0"/>
                <w:sz w:val="24"/>
                <w:szCs w:val="24"/>
              </w:rPr>
              <w:t>学校其他部门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21A1" w:rsidRPr="006F28BD" w:rsidRDefault="004B21A1" w:rsidP="004F5D67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6F28BD">
              <w:rPr>
                <w:rFonts w:ascii="宋体" w:hAnsi="宋体" w:hint="eastAsia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（含青年教师2名）</w:t>
            </w:r>
          </w:p>
        </w:tc>
      </w:tr>
    </w:tbl>
    <w:p w:rsidR="004B21A1" w:rsidRDefault="004B21A1" w:rsidP="004B21A1">
      <w:pPr>
        <w:widowControl/>
        <w:adjustRightInd w:val="0"/>
        <w:snapToGrid w:val="0"/>
        <w:spacing w:beforeLines="50" w:before="156" w:line="48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2235A6">
        <w:rPr>
          <w:rFonts w:ascii="Times New Roman" w:hAnsi="Times New Roman" w:cs="Times New Roman"/>
          <w:sz w:val="24"/>
          <w:szCs w:val="24"/>
        </w:rPr>
        <w:t>注：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）</w:t>
      </w:r>
      <w:r w:rsidRPr="002235A6">
        <w:rPr>
          <w:rFonts w:ascii="Times New Roman" w:hAnsi="Times New Roman" w:cs="Times New Roman"/>
          <w:sz w:val="24"/>
          <w:szCs w:val="24"/>
        </w:rPr>
        <w:t>青年教师</w:t>
      </w:r>
      <w:r>
        <w:rPr>
          <w:rFonts w:ascii="Times New Roman" w:hAnsi="Times New Roman" w:cs="Times New Roman" w:hint="eastAsia"/>
          <w:sz w:val="24"/>
          <w:szCs w:val="24"/>
        </w:rPr>
        <w:t>指</w:t>
      </w:r>
      <w:r>
        <w:rPr>
          <w:rFonts w:ascii="Times New Roman" w:hAnsi="Times New Roman" w:cs="Times New Roman"/>
          <w:sz w:val="24"/>
          <w:szCs w:val="24"/>
        </w:rPr>
        <w:t>198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2235A6"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>月以后出</w:t>
      </w:r>
      <w:r w:rsidRPr="002235A6">
        <w:rPr>
          <w:rFonts w:ascii="Times New Roman" w:hAnsi="Times New Roman" w:cs="Times New Roman"/>
          <w:sz w:val="24"/>
          <w:szCs w:val="24"/>
        </w:rPr>
        <w:t>生</w:t>
      </w:r>
      <w:r>
        <w:rPr>
          <w:rFonts w:ascii="Times New Roman" w:hAnsi="Times New Roman" w:cs="Times New Roman" w:hint="eastAsia"/>
          <w:sz w:val="24"/>
          <w:szCs w:val="24"/>
        </w:rPr>
        <w:t>的教师。</w:t>
      </w:r>
    </w:p>
    <w:p w:rsidR="004B21A1" w:rsidRDefault="004B21A1" w:rsidP="004B21A1">
      <w:pPr>
        <w:widowControl/>
        <w:adjustRightInd w:val="0"/>
        <w:snapToGrid w:val="0"/>
        <w:spacing w:line="480" w:lineRule="exact"/>
        <w:ind w:firstLineChars="400" w:firstLine="960"/>
        <w:rPr>
          <w:rFonts w:ascii="Times New Roman" w:hAnsi="Times New Roman" w:cs="Times New Roman" w:hint="eastAsia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）</w:t>
      </w:r>
      <w:r w:rsidRPr="002235A6">
        <w:rPr>
          <w:rFonts w:ascii="Times New Roman" w:hAnsi="Times New Roman" w:cs="Times New Roman"/>
          <w:kern w:val="0"/>
          <w:sz w:val="24"/>
          <w:szCs w:val="24"/>
        </w:rPr>
        <w:t>正高职称教师参评不占推荐名额。</w:t>
      </w:r>
    </w:p>
    <w:p w:rsidR="004B21A1" w:rsidRPr="004B21A1" w:rsidRDefault="004B21A1" w:rsidP="004B21A1">
      <w:pPr>
        <w:widowControl/>
        <w:adjustRightInd w:val="0"/>
        <w:snapToGrid w:val="0"/>
        <w:spacing w:line="480" w:lineRule="exact"/>
        <w:ind w:firstLineChars="400" w:firstLine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3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）只参加教学创新竞</w:t>
      </w:r>
      <w:r w:rsidRPr="004B21A1">
        <w:rPr>
          <w:rFonts w:ascii="Times New Roman" w:hAnsi="Times New Roman" w:cs="Times New Roman" w:hint="eastAsia"/>
          <w:kern w:val="0"/>
          <w:sz w:val="24"/>
          <w:szCs w:val="24"/>
        </w:rPr>
        <w:t>赛、不参加教学示范岗选拔的教师不占推荐名额。</w:t>
      </w:r>
      <w:bookmarkStart w:id="0" w:name="_GoBack"/>
      <w:bookmarkEnd w:id="0"/>
    </w:p>
    <w:p w:rsidR="00E059AC" w:rsidRPr="004B21A1" w:rsidRDefault="00E059AC"/>
    <w:sectPr w:rsidR="00E059AC" w:rsidRPr="004B21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A40" w:rsidRDefault="00163A40" w:rsidP="004B21A1">
      <w:r>
        <w:separator/>
      </w:r>
    </w:p>
  </w:endnote>
  <w:endnote w:type="continuationSeparator" w:id="0">
    <w:p w:rsidR="00163A40" w:rsidRDefault="00163A40" w:rsidP="004B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A40" w:rsidRDefault="00163A40" w:rsidP="004B21A1">
      <w:r>
        <w:separator/>
      </w:r>
    </w:p>
  </w:footnote>
  <w:footnote w:type="continuationSeparator" w:id="0">
    <w:p w:rsidR="00163A40" w:rsidRDefault="00163A40" w:rsidP="004B21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78"/>
    <w:rsid w:val="00163A40"/>
    <w:rsid w:val="004B21A1"/>
    <w:rsid w:val="00BA0878"/>
    <w:rsid w:val="00E0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21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21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21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21A1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4B21A1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4B21A1"/>
    <w:rPr>
      <w:rFonts w:asciiTheme="majorHAnsi" w:eastAsia="微软雅黑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21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21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21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21A1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4B21A1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4B21A1"/>
    <w:rPr>
      <w:rFonts w:asciiTheme="majorHAnsi" w:eastAsia="微软雅黑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张雯淇</dc:creator>
  <cp:keywords/>
  <dc:description/>
  <cp:lastModifiedBy>张雯淇</cp:lastModifiedBy>
  <cp:revision>2</cp:revision>
  <dcterms:created xsi:type="dcterms:W3CDTF">2026-10-10T05:06:00Z</dcterms:created>
  <dcterms:modified xsi:type="dcterms:W3CDTF">2026-10-10T05:07:00Z</dcterms:modified>
</cp:coreProperties>
</file>