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547" w:rsidRPr="00EA2814" w:rsidRDefault="00681FAA" w:rsidP="00E15043">
      <w:pPr>
        <w:jc w:val="center"/>
        <w:rPr>
          <w:rFonts w:asciiTheme="majorEastAsia" w:eastAsiaTheme="majorEastAsia" w:hAnsiTheme="majorEastAsia"/>
          <w:b/>
          <w:sz w:val="36"/>
          <w:szCs w:val="36"/>
        </w:rPr>
      </w:pPr>
      <w:r w:rsidRPr="00681FAA">
        <w:rPr>
          <w:rFonts w:asciiTheme="majorEastAsia" w:eastAsiaTheme="majorEastAsia" w:hAnsiTheme="majorEastAsia" w:hint="eastAsia"/>
          <w:b/>
          <w:sz w:val="36"/>
          <w:szCs w:val="36"/>
        </w:rPr>
        <w:t>河西泵站清污项目</w:t>
      </w:r>
      <w:r w:rsidR="00A041EE" w:rsidRPr="00EA2814">
        <w:rPr>
          <w:rFonts w:asciiTheme="majorEastAsia" w:eastAsiaTheme="majorEastAsia" w:hAnsiTheme="majorEastAsia" w:hint="eastAsia"/>
          <w:b/>
          <w:sz w:val="36"/>
          <w:szCs w:val="36"/>
        </w:rPr>
        <w:t>招标需求</w:t>
      </w:r>
    </w:p>
    <w:p w:rsidR="00061FCF" w:rsidRPr="00E15043" w:rsidRDefault="00061FCF">
      <w:pPr>
        <w:rPr>
          <w:rFonts w:asciiTheme="majorEastAsia" w:eastAsiaTheme="majorEastAsia" w:hAnsiTheme="majorEastAsia"/>
          <w:sz w:val="28"/>
          <w:szCs w:val="28"/>
        </w:rPr>
      </w:pPr>
    </w:p>
    <w:p w:rsidR="00061FCF" w:rsidRPr="00367161" w:rsidRDefault="00061FCF" w:rsidP="00681FAA">
      <w:pPr>
        <w:pStyle w:val="a3"/>
        <w:numPr>
          <w:ilvl w:val="0"/>
          <w:numId w:val="1"/>
        </w:numPr>
        <w:ind w:firstLineChars="0"/>
        <w:rPr>
          <w:rFonts w:asciiTheme="majorEastAsia" w:eastAsiaTheme="majorEastAsia" w:hAnsiTheme="majorEastAsia"/>
          <w:sz w:val="28"/>
          <w:szCs w:val="28"/>
        </w:rPr>
      </w:pPr>
      <w:r w:rsidRPr="00EA2814">
        <w:rPr>
          <w:rFonts w:asciiTheme="majorEastAsia" w:eastAsiaTheme="majorEastAsia" w:hAnsiTheme="majorEastAsia"/>
          <w:b/>
          <w:sz w:val="28"/>
          <w:szCs w:val="28"/>
        </w:rPr>
        <w:t>工程概况</w:t>
      </w:r>
      <w:r w:rsidRPr="00367161">
        <w:rPr>
          <w:rFonts w:asciiTheme="majorEastAsia" w:eastAsiaTheme="majorEastAsia" w:hAnsiTheme="majorEastAsia"/>
          <w:sz w:val="28"/>
          <w:szCs w:val="28"/>
        </w:rPr>
        <w:br/>
      </w:r>
      <w:r w:rsidR="00681FAA" w:rsidRPr="00681FAA">
        <w:rPr>
          <w:rFonts w:asciiTheme="majorEastAsia" w:eastAsiaTheme="majorEastAsia" w:hAnsiTheme="majorEastAsia" w:hint="eastAsia"/>
          <w:sz w:val="28"/>
          <w:szCs w:val="28"/>
        </w:rPr>
        <w:t>河西雨水管道在改建过程中，存在一部分污水流入，由于使用时间较长现有大量淤</w:t>
      </w:r>
      <w:r w:rsidR="00681FAA">
        <w:rPr>
          <w:rFonts w:asciiTheme="majorEastAsia" w:eastAsiaTheme="majorEastAsia" w:hAnsiTheme="majorEastAsia" w:hint="eastAsia"/>
          <w:sz w:val="28"/>
          <w:szCs w:val="28"/>
        </w:rPr>
        <w:t>泥及污物积攒在泵站内，为保证河道清洁，拟对污物进行处理并对泵体进行清洗。</w:t>
      </w:r>
    </w:p>
    <w:p w:rsidR="00061FCF" w:rsidRPr="00EA2814" w:rsidRDefault="00061FCF" w:rsidP="00061FCF">
      <w:pPr>
        <w:pStyle w:val="a3"/>
        <w:numPr>
          <w:ilvl w:val="0"/>
          <w:numId w:val="1"/>
        </w:numPr>
        <w:ind w:firstLineChars="0"/>
        <w:rPr>
          <w:rFonts w:asciiTheme="majorEastAsia" w:eastAsiaTheme="majorEastAsia" w:hAnsiTheme="majorEastAsia"/>
          <w:b/>
          <w:sz w:val="28"/>
          <w:szCs w:val="28"/>
        </w:rPr>
      </w:pPr>
      <w:r w:rsidRPr="00EA2814">
        <w:rPr>
          <w:rFonts w:asciiTheme="majorEastAsia" w:eastAsiaTheme="majorEastAsia" w:hAnsiTheme="majorEastAsia"/>
          <w:b/>
          <w:sz w:val="28"/>
          <w:szCs w:val="28"/>
        </w:rPr>
        <w:t>预算经费</w:t>
      </w:r>
      <w:r w:rsidR="00E15043" w:rsidRPr="00EA2814">
        <w:rPr>
          <w:rFonts w:asciiTheme="majorEastAsia" w:eastAsiaTheme="majorEastAsia" w:hAnsiTheme="majorEastAsia" w:hint="eastAsia"/>
          <w:b/>
          <w:sz w:val="28"/>
          <w:szCs w:val="28"/>
        </w:rPr>
        <w:t>：</w:t>
      </w:r>
      <w:r w:rsidR="00F83157">
        <w:rPr>
          <w:rFonts w:asciiTheme="majorEastAsia" w:eastAsiaTheme="majorEastAsia" w:hAnsiTheme="majorEastAsia"/>
          <w:b/>
          <w:sz w:val="28"/>
          <w:szCs w:val="28"/>
        </w:rPr>
        <w:t>3.</w:t>
      </w:r>
      <w:r w:rsidR="00681FAA">
        <w:rPr>
          <w:rFonts w:asciiTheme="majorEastAsia" w:eastAsiaTheme="majorEastAsia" w:hAnsiTheme="majorEastAsia"/>
          <w:b/>
          <w:sz w:val="28"/>
          <w:szCs w:val="28"/>
        </w:rPr>
        <w:t>8</w:t>
      </w:r>
      <w:r w:rsidR="00E15043" w:rsidRPr="00EA2814">
        <w:rPr>
          <w:rFonts w:asciiTheme="majorEastAsia" w:eastAsiaTheme="majorEastAsia" w:hAnsiTheme="majorEastAsia" w:hint="eastAsia"/>
          <w:b/>
          <w:sz w:val="28"/>
          <w:szCs w:val="28"/>
        </w:rPr>
        <w:t>万元</w:t>
      </w:r>
    </w:p>
    <w:p w:rsidR="00061FCF" w:rsidRPr="00367161" w:rsidRDefault="00061FCF" w:rsidP="00061FCF">
      <w:pPr>
        <w:pStyle w:val="a3"/>
        <w:numPr>
          <w:ilvl w:val="0"/>
          <w:numId w:val="1"/>
        </w:numPr>
        <w:ind w:firstLineChars="0"/>
        <w:rPr>
          <w:rFonts w:asciiTheme="majorEastAsia" w:eastAsiaTheme="majorEastAsia" w:hAnsiTheme="majorEastAsia"/>
          <w:sz w:val="28"/>
          <w:szCs w:val="28"/>
        </w:rPr>
      </w:pPr>
      <w:r w:rsidRPr="00EA2814">
        <w:rPr>
          <w:rFonts w:asciiTheme="majorEastAsia" w:eastAsiaTheme="majorEastAsia" w:hAnsiTheme="majorEastAsia"/>
          <w:b/>
          <w:sz w:val="28"/>
          <w:szCs w:val="28"/>
        </w:rPr>
        <w:t>施工范围</w:t>
      </w:r>
      <w:r w:rsidRPr="00EA2814">
        <w:rPr>
          <w:rFonts w:asciiTheme="majorEastAsia" w:eastAsiaTheme="majorEastAsia" w:hAnsiTheme="majorEastAsia" w:hint="eastAsia"/>
          <w:b/>
          <w:sz w:val="28"/>
          <w:szCs w:val="28"/>
        </w:rPr>
        <w:t>：</w:t>
      </w:r>
      <w:r w:rsidR="00681FAA">
        <w:rPr>
          <w:rFonts w:asciiTheme="majorEastAsia" w:eastAsiaTheme="majorEastAsia" w:hAnsiTheme="majorEastAsia" w:hint="eastAsia"/>
          <w:b/>
          <w:sz w:val="28"/>
          <w:szCs w:val="28"/>
        </w:rPr>
        <w:t>河西雨水泵站</w:t>
      </w:r>
    </w:p>
    <w:p w:rsidR="00367161" w:rsidRPr="00367161" w:rsidRDefault="00367161" w:rsidP="00D8622F">
      <w:pPr>
        <w:pStyle w:val="a3"/>
        <w:numPr>
          <w:ilvl w:val="0"/>
          <w:numId w:val="1"/>
        </w:numPr>
        <w:ind w:firstLineChars="0"/>
        <w:rPr>
          <w:rFonts w:asciiTheme="majorEastAsia" w:eastAsiaTheme="majorEastAsia" w:hAnsiTheme="majorEastAsia"/>
          <w:sz w:val="28"/>
          <w:szCs w:val="28"/>
        </w:rPr>
      </w:pPr>
      <w:r w:rsidRPr="00EA2814">
        <w:rPr>
          <w:rFonts w:asciiTheme="majorEastAsia" w:eastAsiaTheme="majorEastAsia" w:hAnsiTheme="majorEastAsia"/>
          <w:b/>
          <w:sz w:val="28"/>
          <w:szCs w:val="28"/>
        </w:rPr>
        <w:t>投标单位</w:t>
      </w:r>
      <w:r w:rsidR="00CD60CA">
        <w:rPr>
          <w:rFonts w:asciiTheme="majorEastAsia" w:eastAsiaTheme="majorEastAsia" w:hAnsiTheme="majorEastAsia" w:hint="eastAsia"/>
          <w:b/>
          <w:sz w:val="28"/>
          <w:szCs w:val="28"/>
        </w:rPr>
        <w:t>经营范围</w:t>
      </w:r>
      <w:r w:rsidRPr="00EA2814">
        <w:rPr>
          <w:rFonts w:asciiTheme="majorEastAsia" w:eastAsiaTheme="majorEastAsia" w:hAnsiTheme="majorEastAsia" w:hint="eastAsia"/>
          <w:b/>
          <w:sz w:val="28"/>
          <w:szCs w:val="28"/>
        </w:rPr>
        <w:t>：</w:t>
      </w:r>
      <w:r w:rsidR="00483778">
        <w:rPr>
          <w:rFonts w:asciiTheme="majorEastAsia" w:eastAsiaTheme="majorEastAsia" w:hAnsiTheme="majorEastAsia" w:hint="eastAsia"/>
          <w:b/>
          <w:sz w:val="28"/>
          <w:szCs w:val="28"/>
        </w:rPr>
        <w:t>市政公用工程。</w:t>
      </w:r>
      <w:r w:rsidR="00D8622F" w:rsidRPr="00D8622F">
        <w:rPr>
          <w:rFonts w:asciiTheme="majorEastAsia" w:eastAsiaTheme="majorEastAsia" w:hAnsiTheme="majorEastAsia" w:hint="eastAsia"/>
          <w:sz w:val="28"/>
          <w:szCs w:val="28"/>
          <w:u w:val="single"/>
        </w:rPr>
        <w:t>投标单位需现场进行勘测，并向后勤保障处报备，填写现场勘察确认书后方能取得投标资格。</w:t>
      </w:r>
    </w:p>
    <w:p w:rsidR="00367161" w:rsidRPr="00367161" w:rsidRDefault="00367161" w:rsidP="00061FCF">
      <w:pPr>
        <w:pStyle w:val="a3"/>
        <w:numPr>
          <w:ilvl w:val="0"/>
          <w:numId w:val="1"/>
        </w:numPr>
        <w:ind w:firstLineChars="0"/>
        <w:rPr>
          <w:rFonts w:asciiTheme="majorEastAsia" w:eastAsiaTheme="majorEastAsia" w:hAnsiTheme="majorEastAsia"/>
          <w:sz w:val="28"/>
          <w:szCs w:val="28"/>
        </w:rPr>
      </w:pPr>
      <w:r w:rsidRPr="00EA2814">
        <w:rPr>
          <w:rFonts w:asciiTheme="majorEastAsia" w:eastAsiaTheme="majorEastAsia" w:hAnsiTheme="majorEastAsia"/>
          <w:b/>
          <w:sz w:val="28"/>
          <w:szCs w:val="28"/>
        </w:rPr>
        <w:t>工程施工期限</w:t>
      </w:r>
      <w:r w:rsidRPr="00367161">
        <w:rPr>
          <w:rFonts w:asciiTheme="majorEastAsia" w:eastAsiaTheme="majorEastAsia" w:hAnsiTheme="majorEastAsia" w:hint="eastAsia"/>
          <w:sz w:val="28"/>
          <w:szCs w:val="28"/>
        </w:rPr>
        <w:t>：</w:t>
      </w:r>
      <w:r w:rsidR="00AC63D7">
        <w:rPr>
          <w:rFonts w:asciiTheme="majorEastAsia" w:eastAsiaTheme="majorEastAsia" w:hAnsiTheme="majorEastAsia" w:hint="eastAsia"/>
          <w:sz w:val="28"/>
          <w:szCs w:val="28"/>
        </w:rPr>
        <w:t>三个工作日</w:t>
      </w:r>
    </w:p>
    <w:p w:rsidR="00955525" w:rsidRPr="00EA2814" w:rsidRDefault="00D16B89" w:rsidP="00955525">
      <w:pPr>
        <w:pStyle w:val="a3"/>
        <w:numPr>
          <w:ilvl w:val="0"/>
          <w:numId w:val="1"/>
        </w:numPr>
        <w:ind w:firstLineChars="0"/>
        <w:rPr>
          <w:rFonts w:asciiTheme="majorEastAsia" w:eastAsiaTheme="majorEastAsia" w:hAnsiTheme="majorEastAsia"/>
          <w:b/>
          <w:sz w:val="28"/>
          <w:szCs w:val="28"/>
        </w:rPr>
      </w:pPr>
      <w:r>
        <w:rPr>
          <w:rFonts w:asciiTheme="majorEastAsia" w:eastAsiaTheme="majorEastAsia" w:hAnsiTheme="majorEastAsia"/>
          <w:b/>
          <w:sz w:val="28"/>
          <w:szCs w:val="28"/>
        </w:rPr>
        <w:t>施工要求</w:t>
      </w:r>
    </w:p>
    <w:p w:rsidR="00955525" w:rsidRPr="00955525" w:rsidRDefault="00955525" w:rsidP="00955525">
      <w:pPr>
        <w:pStyle w:val="a3"/>
        <w:ind w:left="420" w:firstLineChars="0" w:firstLine="0"/>
        <w:rPr>
          <w:rFonts w:asciiTheme="majorEastAsia" w:eastAsiaTheme="majorEastAsia" w:hAnsiTheme="majorEastAsia"/>
          <w:sz w:val="28"/>
          <w:szCs w:val="28"/>
        </w:rPr>
      </w:pPr>
      <w:r w:rsidRPr="00955525">
        <w:rPr>
          <w:rFonts w:asciiTheme="majorEastAsia" w:eastAsiaTheme="majorEastAsia" w:hAnsiTheme="majorEastAsia" w:hint="eastAsia"/>
          <w:b/>
          <w:sz w:val="28"/>
          <w:szCs w:val="28"/>
        </w:rPr>
        <w:t>1.</w:t>
      </w:r>
      <w:r w:rsidRPr="00955525">
        <w:rPr>
          <w:rFonts w:asciiTheme="majorEastAsia" w:eastAsiaTheme="majorEastAsia" w:hAnsiTheme="majorEastAsia" w:hint="eastAsia"/>
          <w:sz w:val="28"/>
          <w:szCs w:val="28"/>
        </w:rPr>
        <w:t>施工方提供企业法人代表资格证书和企业法人代码证书及税务登记证书复印件，签订安全责任书。</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2.</w:t>
      </w:r>
      <w:r>
        <w:rPr>
          <w:rFonts w:asciiTheme="majorEastAsia" w:eastAsiaTheme="majorEastAsia" w:hAnsiTheme="majorEastAsia" w:hint="eastAsia"/>
          <w:sz w:val="28"/>
          <w:szCs w:val="28"/>
        </w:rPr>
        <w:t>开工前施工</w:t>
      </w:r>
      <w:r w:rsidRPr="00955525">
        <w:rPr>
          <w:rFonts w:asciiTheme="majorEastAsia" w:eastAsiaTheme="majorEastAsia" w:hAnsiTheme="majorEastAsia" w:hint="eastAsia"/>
          <w:sz w:val="28"/>
          <w:szCs w:val="28"/>
        </w:rPr>
        <w:t>方提供《施工（工作）人员概况》，提供特殊工种作业人员名单及“上岗证”复印件，提供工程负责人、施工技术负责人、现场安全负责人名单的证明。</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3.</w:t>
      </w:r>
      <w:r w:rsidRPr="00955525">
        <w:rPr>
          <w:rFonts w:asciiTheme="majorEastAsia" w:eastAsiaTheme="majorEastAsia" w:hAnsiTheme="majorEastAsia" w:hint="eastAsia"/>
          <w:sz w:val="28"/>
          <w:szCs w:val="28"/>
        </w:rPr>
        <w:t>开工前组织对全体现场施工作业人员进行安全、技术交底，明确工作任务，使全体施工现场各级人员掌握工程特点及安全操作规程、</w:t>
      </w:r>
      <w:hyperlink r:id="rId7" w:tgtFrame="_blank" w:history="1">
        <w:r w:rsidRPr="00955525">
          <w:rPr>
            <w:rStyle w:val="a6"/>
            <w:rFonts w:asciiTheme="majorEastAsia" w:eastAsiaTheme="majorEastAsia" w:hAnsiTheme="majorEastAsia" w:hint="eastAsia"/>
            <w:sz w:val="28"/>
            <w:szCs w:val="28"/>
          </w:rPr>
          <w:t>施工安全</w:t>
        </w:r>
      </w:hyperlink>
      <w:r w:rsidRPr="00955525">
        <w:rPr>
          <w:rFonts w:asciiTheme="majorEastAsia" w:eastAsiaTheme="majorEastAsia" w:hAnsiTheme="majorEastAsia" w:hint="eastAsia"/>
          <w:sz w:val="28"/>
          <w:szCs w:val="28"/>
        </w:rPr>
        <w:t>措施、安全注意事项。对施工作业人员定期进行安全活动和总结，并有记录，必要时请甲方派员参加。</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4.</w:t>
      </w:r>
      <w:r w:rsidRPr="00955525">
        <w:rPr>
          <w:rFonts w:asciiTheme="majorEastAsia" w:eastAsiaTheme="majorEastAsia" w:hAnsiTheme="majorEastAsia" w:hint="eastAsia"/>
          <w:sz w:val="28"/>
          <w:szCs w:val="28"/>
        </w:rPr>
        <w:t>开工前提供工程的施工组织方案、施工作业计划、</w:t>
      </w:r>
      <w:hyperlink r:id="rId8" w:tgtFrame="_blank" w:history="1">
        <w:r w:rsidRPr="00955525">
          <w:rPr>
            <w:rStyle w:val="a6"/>
            <w:rFonts w:asciiTheme="majorEastAsia" w:eastAsiaTheme="majorEastAsia" w:hAnsiTheme="majorEastAsia" w:hint="eastAsia"/>
            <w:sz w:val="28"/>
            <w:szCs w:val="28"/>
          </w:rPr>
          <w:t>安全管理</w:t>
        </w:r>
      </w:hyperlink>
      <w:r w:rsidRPr="00955525">
        <w:rPr>
          <w:rFonts w:asciiTheme="majorEastAsia" w:eastAsiaTheme="majorEastAsia" w:hAnsiTheme="majorEastAsia" w:hint="eastAsia"/>
          <w:sz w:val="28"/>
          <w:szCs w:val="28"/>
        </w:rPr>
        <w:t>制</w:t>
      </w:r>
      <w:r w:rsidRPr="00955525">
        <w:rPr>
          <w:rFonts w:asciiTheme="majorEastAsia" w:eastAsiaTheme="majorEastAsia" w:hAnsiTheme="majorEastAsia" w:hint="eastAsia"/>
          <w:sz w:val="28"/>
          <w:szCs w:val="28"/>
        </w:rPr>
        <w:lastRenderedPageBreak/>
        <w:t>度、组织措施和技术措施，安全措施应急预案。</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5.</w:t>
      </w:r>
      <w:r w:rsidRPr="00955525">
        <w:rPr>
          <w:rFonts w:asciiTheme="majorEastAsia" w:eastAsiaTheme="majorEastAsia" w:hAnsiTheme="majorEastAsia" w:hint="eastAsia"/>
          <w:sz w:val="28"/>
          <w:szCs w:val="28"/>
        </w:rPr>
        <w:t>禁止使用未成年人及老弱、残人员。对施工现场的新入人员（包括临时工、合同工与参加劳动人员）必须进行安全教育及交待现场安全注意事项，相关记录、资料正确齐全，方可进场施工。</w:t>
      </w:r>
    </w:p>
    <w:p w:rsidR="00955525" w:rsidRPr="00955525" w:rsidRDefault="00955525" w:rsidP="00955525">
      <w:pPr>
        <w:pStyle w:val="a3"/>
        <w:ind w:left="420" w:firstLine="562"/>
        <w:rPr>
          <w:rFonts w:asciiTheme="majorEastAsia" w:eastAsiaTheme="majorEastAsia" w:hAnsiTheme="majorEastAsia"/>
          <w:sz w:val="28"/>
          <w:szCs w:val="28"/>
        </w:rPr>
      </w:pPr>
      <w:r w:rsidRPr="00955525">
        <w:rPr>
          <w:rFonts w:asciiTheme="majorEastAsia" w:eastAsiaTheme="majorEastAsia" w:hAnsiTheme="majorEastAsia" w:hint="eastAsia"/>
          <w:b/>
          <w:sz w:val="28"/>
          <w:szCs w:val="28"/>
        </w:rPr>
        <w:t>6.</w:t>
      </w:r>
      <w:r w:rsidRPr="00955525">
        <w:rPr>
          <w:rFonts w:asciiTheme="majorEastAsia" w:eastAsiaTheme="majorEastAsia" w:hAnsiTheme="majorEastAsia" w:hint="eastAsia"/>
          <w:sz w:val="28"/>
          <w:szCs w:val="28"/>
        </w:rPr>
        <w:t>施工期间，各种交通工具、设备和工具等均由</w:t>
      </w:r>
      <w:r>
        <w:rPr>
          <w:rFonts w:asciiTheme="majorEastAsia" w:eastAsiaTheme="majorEastAsia" w:hAnsiTheme="majorEastAsia" w:hint="eastAsia"/>
          <w:sz w:val="28"/>
          <w:szCs w:val="28"/>
        </w:rPr>
        <w:t>施工</w:t>
      </w:r>
      <w:r w:rsidRPr="00955525">
        <w:rPr>
          <w:rFonts w:asciiTheme="majorEastAsia" w:eastAsiaTheme="majorEastAsia" w:hAnsiTheme="majorEastAsia" w:hint="eastAsia"/>
          <w:sz w:val="28"/>
          <w:szCs w:val="28"/>
        </w:rPr>
        <w:t>方自备。工程使用的施工机械、工器具及防护设施的必须有安全检查记录。</w:t>
      </w:r>
    </w:p>
    <w:p w:rsidR="00367161" w:rsidRPr="00955525" w:rsidRDefault="00955525" w:rsidP="00955525">
      <w:pPr>
        <w:pStyle w:val="a3"/>
        <w:ind w:left="420" w:firstLine="562"/>
        <w:rPr>
          <w:rFonts w:asciiTheme="majorEastAsia" w:eastAsiaTheme="majorEastAsia" w:hAnsiTheme="majorEastAsia"/>
          <w:sz w:val="28"/>
          <w:szCs w:val="28"/>
        </w:rPr>
      </w:pPr>
      <w:r w:rsidRPr="00955525">
        <w:rPr>
          <w:rFonts w:asciiTheme="majorEastAsia" w:eastAsiaTheme="majorEastAsia" w:hAnsiTheme="majorEastAsia" w:hint="eastAsia"/>
          <w:b/>
          <w:sz w:val="28"/>
          <w:szCs w:val="28"/>
        </w:rPr>
        <w:t>7.</w:t>
      </w:r>
      <w:r w:rsidRPr="00955525">
        <w:rPr>
          <w:rFonts w:asciiTheme="majorEastAsia" w:eastAsiaTheme="majorEastAsia" w:hAnsiTheme="majorEastAsia" w:hint="eastAsia"/>
          <w:sz w:val="28"/>
          <w:szCs w:val="28"/>
        </w:rPr>
        <w:t>施工期间，</w:t>
      </w:r>
      <w:r>
        <w:rPr>
          <w:rFonts w:asciiTheme="majorEastAsia" w:eastAsiaTheme="majorEastAsia" w:hAnsiTheme="majorEastAsia" w:hint="eastAsia"/>
          <w:sz w:val="28"/>
          <w:szCs w:val="28"/>
        </w:rPr>
        <w:t>施工方</w:t>
      </w:r>
      <w:r w:rsidRPr="00955525">
        <w:rPr>
          <w:rFonts w:asciiTheme="majorEastAsia" w:eastAsiaTheme="majorEastAsia" w:hAnsiTheme="majorEastAsia" w:hint="eastAsia"/>
          <w:sz w:val="28"/>
          <w:szCs w:val="28"/>
        </w:rPr>
        <w:t>严格执行安全操作规程，并做好各种安全防范措施，指定专人负责安全工作，明确安全员。施工中一旦发现有安全隐患的，应立即停工</w:t>
      </w:r>
      <w:r>
        <w:rPr>
          <w:rFonts w:asciiTheme="majorEastAsia" w:eastAsiaTheme="majorEastAsia" w:hAnsiTheme="majorEastAsia" w:hint="eastAsia"/>
          <w:sz w:val="28"/>
          <w:szCs w:val="28"/>
        </w:rPr>
        <w:t>，并报告建设单位</w:t>
      </w:r>
      <w:r w:rsidRPr="00955525">
        <w:rPr>
          <w:rFonts w:asciiTheme="majorEastAsia" w:eastAsiaTheme="majorEastAsia" w:hAnsiTheme="majorEastAsia" w:hint="eastAsia"/>
          <w:sz w:val="28"/>
          <w:szCs w:val="28"/>
        </w:rPr>
        <w:t>及其他有关职能部门，采取措施整改后确保万无一失再施工。施工过程中因违规操作，所发生的安全生产事故及人身伤亡</w:t>
      </w:r>
      <w:hyperlink r:id="rId9" w:tgtFrame="_blank" w:history="1">
        <w:r w:rsidRPr="00955525">
          <w:rPr>
            <w:rStyle w:val="a6"/>
            <w:rFonts w:asciiTheme="majorEastAsia" w:eastAsiaTheme="majorEastAsia" w:hAnsiTheme="majorEastAsia" w:hint="eastAsia"/>
            <w:sz w:val="28"/>
            <w:szCs w:val="28"/>
          </w:rPr>
          <w:t>事故</w:t>
        </w:r>
      </w:hyperlink>
      <w:r w:rsidRPr="00955525">
        <w:rPr>
          <w:rFonts w:asciiTheme="majorEastAsia" w:eastAsiaTheme="majorEastAsia" w:hAnsiTheme="majorEastAsia" w:hint="eastAsia"/>
          <w:sz w:val="28"/>
          <w:szCs w:val="28"/>
        </w:rPr>
        <w:t>均由乙方承担全部责任，甲方不负任何连带责任。</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8.</w:t>
      </w:r>
      <w:r>
        <w:rPr>
          <w:rFonts w:asciiTheme="majorEastAsia" w:eastAsiaTheme="majorEastAsia" w:hAnsiTheme="majorEastAsia" w:hint="eastAsia"/>
          <w:sz w:val="28"/>
          <w:szCs w:val="28"/>
        </w:rPr>
        <w:t>施工单位</w:t>
      </w:r>
      <w:r w:rsidRPr="00955525">
        <w:rPr>
          <w:rFonts w:asciiTheme="majorEastAsia" w:eastAsiaTheme="majorEastAsia" w:hAnsiTheme="majorEastAsia" w:hint="eastAsia"/>
          <w:sz w:val="28"/>
          <w:szCs w:val="28"/>
        </w:rPr>
        <w:t>应在施工现场的危险部位设置明显的安全警示标志。</w:t>
      </w:r>
      <w:r>
        <w:rPr>
          <w:rFonts w:asciiTheme="majorEastAsia" w:eastAsiaTheme="majorEastAsia" w:hAnsiTheme="majorEastAsia" w:hint="eastAsia"/>
          <w:sz w:val="28"/>
          <w:szCs w:val="28"/>
        </w:rPr>
        <w:t>施工单位</w:t>
      </w:r>
      <w:r w:rsidRPr="00955525">
        <w:rPr>
          <w:rFonts w:asciiTheme="majorEastAsia" w:eastAsiaTheme="majorEastAsia" w:hAnsiTheme="majorEastAsia" w:hint="eastAsia"/>
          <w:sz w:val="28"/>
          <w:szCs w:val="28"/>
        </w:rPr>
        <w:t>对工程施工可能造成损害的毗邻建筑物、构筑物和地下管线、电力、通信线路等，应当采取专项防护措施。如没有防护，或防护不当而导致既有设施损坏，由乙方承担一切责任。</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9.</w:t>
      </w:r>
      <w:r>
        <w:rPr>
          <w:rFonts w:asciiTheme="majorEastAsia" w:eastAsiaTheme="majorEastAsia" w:hAnsiTheme="majorEastAsia" w:hint="eastAsia"/>
          <w:sz w:val="28"/>
          <w:szCs w:val="28"/>
        </w:rPr>
        <w:t>施工单位</w:t>
      </w:r>
      <w:r w:rsidRPr="00955525">
        <w:rPr>
          <w:rFonts w:asciiTheme="majorEastAsia" w:eastAsiaTheme="majorEastAsia" w:hAnsiTheme="majorEastAsia" w:hint="eastAsia"/>
          <w:sz w:val="28"/>
          <w:szCs w:val="28"/>
        </w:rPr>
        <w:t>必须接受</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监督和指导，发生安全生产事故或危及</w:t>
      </w:r>
      <w:hyperlink r:id="rId10" w:tgtFrame="_blank" w:history="1">
        <w:r w:rsidRPr="00955525">
          <w:rPr>
            <w:rStyle w:val="a6"/>
            <w:rFonts w:asciiTheme="majorEastAsia" w:eastAsiaTheme="majorEastAsia" w:hAnsiTheme="majorEastAsia" w:hint="eastAsia"/>
            <w:sz w:val="28"/>
            <w:szCs w:val="28"/>
          </w:rPr>
          <w:t>施工安全</w:t>
        </w:r>
      </w:hyperlink>
      <w:r w:rsidRPr="00955525">
        <w:rPr>
          <w:rFonts w:asciiTheme="majorEastAsia" w:eastAsiaTheme="majorEastAsia" w:hAnsiTheme="majorEastAsia" w:hint="eastAsia"/>
          <w:sz w:val="28"/>
          <w:szCs w:val="28"/>
        </w:rPr>
        <w:t>情况的，必须立即报告</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负责人（安全施工第一责任者）对</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提出的有效意见必须及时整改。</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10.</w:t>
      </w:r>
      <w:r w:rsidRPr="00955525">
        <w:rPr>
          <w:rFonts w:asciiTheme="majorEastAsia" w:eastAsiaTheme="majorEastAsia" w:hAnsiTheme="majorEastAsia" w:hint="eastAsia"/>
          <w:sz w:val="28"/>
          <w:szCs w:val="28"/>
        </w:rPr>
        <w:t>负责合同中规定由</w:t>
      </w:r>
      <w:r>
        <w:rPr>
          <w:rFonts w:asciiTheme="majorEastAsia" w:eastAsiaTheme="majorEastAsia" w:hAnsiTheme="majorEastAsia" w:hint="eastAsia"/>
          <w:sz w:val="28"/>
          <w:szCs w:val="28"/>
        </w:rPr>
        <w:t>施工单位</w:t>
      </w:r>
      <w:r w:rsidRPr="00955525">
        <w:rPr>
          <w:rFonts w:asciiTheme="majorEastAsia" w:eastAsiaTheme="majorEastAsia" w:hAnsiTheme="majorEastAsia" w:hint="eastAsia"/>
          <w:sz w:val="28"/>
          <w:szCs w:val="28"/>
        </w:rPr>
        <w:t>承担有关职责</w:t>
      </w:r>
    </w:p>
    <w:p w:rsidR="00955525" w:rsidRDefault="00955525" w:rsidP="00955525">
      <w:pPr>
        <w:pStyle w:val="a3"/>
        <w:numPr>
          <w:ilvl w:val="0"/>
          <w:numId w:val="1"/>
        </w:numPr>
        <w:tabs>
          <w:tab w:val="left" w:pos="709"/>
        </w:tabs>
        <w:ind w:firstLineChars="0"/>
        <w:rPr>
          <w:rFonts w:asciiTheme="majorEastAsia" w:eastAsiaTheme="majorEastAsia" w:hAnsiTheme="majorEastAsia"/>
          <w:sz w:val="28"/>
          <w:szCs w:val="28"/>
        </w:rPr>
      </w:pPr>
      <w:r w:rsidRPr="00EA2814">
        <w:rPr>
          <w:rFonts w:asciiTheme="majorEastAsia" w:eastAsiaTheme="majorEastAsia" w:hAnsiTheme="majorEastAsia"/>
          <w:b/>
          <w:sz w:val="28"/>
          <w:szCs w:val="28"/>
        </w:rPr>
        <w:t>服务要求</w:t>
      </w:r>
      <w:r w:rsidRPr="00EA2814">
        <w:rPr>
          <w:rFonts w:asciiTheme="majorEastAsia" w:eastAsiaTheme="majorEastAsia" w:hAnsiTheme="majorEastAsia" w:hint="eastAsia"/>
          <w:b/>
          <w:sz w:val="28"/>
          <w:szCs w:val="28"/>
        </w:rPr>
        <w:t>：</w:t>
      </w:r>
      <w:r>
        <w:rPr>
          <w:rFonts w:asciiTheme="majorEastAsia" w:eastAsiaTheme="majorEastAsia" w:hAnsiTheme="majorEastAsia"/>
          <w:sz w:val="28"/>
          <w:szCs w:val="28"/>
        </w:rPr>
        <w:t>项目质保期一年</w:t>
      </w:r>
      <w:r>
        <w:rPr>
          <w:rFonts w:asciiTheme="majorEastAsia" w:eastAsiaTheme="majorEastAsia" w:hAnsiTheme="majorEastAsia" w:hint="eastAsia"/>
          <w:sz w:val="28"/>
          <w:szCs w:val="28"/>
        </w:rPr>
        <w:t>。</w:t>
      </w:r>
    </w:p>
    <w:p w:rsidR="00367161" w:rsidRPr="00367161" w:rsidRDefault="00367161" w:rsidP="00367161">
      <w:pPr>
        <w:pStyle w:val="a3"/>
        <w:ind w:left="420" w:firstLineChars="0" w:firstLine="0"/>
        <w:rPr>
          <w:rFonts w:asciiTheme="majorEastAsia" w:eastAsiaTheme="majorEastAsia" w:hAnsiTheme="majorEastAsia"/>
          <w:sz w:val="28"/>
          <w:szCs w:val="28"/>
        </w:rPr>
      </w:pPr>
    </w:p>
    <w:p w:rsidR="00061FCF" w:rsidRPr="00966981" w:rsidRDefault="00061FCF" w:rsidP="00061FCF">
      <w:pPr>
        <w:pStyle w:val="a3"/>
        <w:numPr>
          <w:ilvl w:val="0"/>
          <w:numId w:val="1"/>
        </w:numPr>
        <w:ind w:firstLineChars="0"/>
        <w:rPr>
          <w:rFonts w:asciiTheme="majorEastAsia" w:eastAsiaTheme="majorEastAsia" w:hAnsiTheme="majorEastAsia"/>
          <w:sz w:val="32"/>
          <w:szCs w:val="32"/>
        </w:rPr>
      </w:pPr>
      <w:r w:rsidRPr="00367161">
        <w:rPr>
          <w:rFonts w:asciiTheme="majorEastAsia" w:eastAsiaTheme="majorEastAsia" w:hAnsiTheme="majorEastAsia"/>
          <w:sz w:val="28"/>
          <w:szCs w:val="28"/>
        </w:rPr>
        <w:t>工程量清单</w:t>
      </w:r>
      <w:r w:rsidRPr="00367161">
        <w:rPr>
          <w:rFonts w:asciiTheme="majorEastAsia" w:eastAsiaTheme="majorEastAsia" w:hAnsiTheme="majorEastAsia" w:hint="eastAsia"/>
          <w:sz w:val="28"/>
          <w:szCs w:val="28"/>
        </w:rPr>
        <w:t>：</w:t>
      </w:r>
    </w:p>
    <w:p w:rsidR="00966981" w:rsidRPr="00F02271" w:rsidRDefault="00F02271" w:rsidP="00F02271">
      <w:pPr>
        <w:jc w:val="center"/>
        <w:rPr>
          <w:rFonts w:asciiTheme="majorEastAsia" w:eastAsiaTheme="majorEastAsia" w:hAnsiTheme="majorEastAsia"/>
          <w:b/>
          <w:sz w:val="28"/>
          <w:szCs w:val="28"/>
        </w:rPr>
      </w:pPr>
      <w:r w:rsidRPr="00681FAA">
        <w:rPr>
          <w:rFonts w:asciiTheme="majorEastAsia" w:eastAsiaTheme="majorEastAsia" w:hAnsiTheme="majorEastAsia" w:hint="eastAsia"/>
          <w:b/>
          <w:sz w:val="36"/>
          <w:szCs w:val="36"/>
        </w:rPr>
        <w:t>河西泵站清污项目</w:t>
      </w:r>
      <w:r>
        <w:rPr>
          <w:rFonts w:asciiTheme="majorEastAsia" w:eastAsiaTheme="majorEastAsia" w:hAnsiTheme="majorEastAsia" w:hint="eastAsia"/>
          <w:b/>
          <w:sz w:val="36"/>
          <w:szCs w:val="36"/>
        </w:rPr>
        <w:t>工程量清单</w:t>
      </w:r>
    </w:p>
    <w:tbl>
      <w:tblPr>
        <w:tblW w:w="8052" w:type="dxa"/>
        <w:tblLook w:val="04A0"/>
      </w:tblPr>
      <w:tblGrid>
        <w:gridCol w:w="981"/>
        <w:gridCol w:w="4474"/>
        <w:gridCol w:w="923"/>
        <w:gridCol w:w="1674"/>
      </w:tblGrid>
      <w:tr w:rsidR="00CB5409" w:rsidRPr="00CB5409" w:rsidTr="00CB5409">
        <w:trPr>
          <w:trHeight w:val="491"/>
        </w:trPr>
        <w:tc>
          <w:tcPr>
            <w:tcW w:w="981"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B5409" w:rsidRPr="00CB5409" w:rsidRDefault="00CB5409" w:rsidP="00CB5409">
            <w:pPr>
              <w:widowControl/>
              <w:jc w:val="center"/>
              <w:rPr>
                <w:rFonts w:ascii="宋体" w:eastAsia="宋体" w:hAnsi="宋体" w:cs="宋体"/>
                <w:b/>
                <w:bCs/>
                <w:kern w:val="0"/>
                <w:sz w:val="20"/>
                <w:szCs w:val="20"/>
              </w:rPr>
            </w:pPr>
            <w:r w:rsidRPr="00CB5409">
              <w:rPr>
                <w:rFonts w:ascii="宋体" w:eastAsia="宋体" w:hAnsi="宋体" w:cs="宋体" w:hint="eastAsia"/>
                <w:b/>
                <w:bCs/>
                <w:kern w:val="0"/>
                <w:sz w:val="20"/>
                <w:szCs w:val="20"/>
              </w:rPr>
              <w:t>序号</w:t>
            </w:r>
          </w:p>
        </w:tc>
        <w:tc>
          <w:tcPr>
            <w:tcW w:w="4474" w:type="dxa"/>
            <w:tcBorders>
              <w:top w:val="single" w:sz="8" w:space="0" w:color="000000"/>
              <w:left w:val="nil"/>
              <w:bottom w:val="single" w:sz="4" w:space="0" w:color="000000"/>
              <w:right w:val="single" w:sz="4" w:space="0" w:color="000000"/>
            </w:tcBorders>
            <w:shd w:val="clear" w:color="FFFFFF" w:fill="FFFFFF"/>
            <w:vAlign w:val="center"/>
            <w:hideMark/>
          </w:tcPr>
          <w:p w:rsidR="00CB5409" w:rsidRPr="00CB5409" w:rsidRDefault="00CB5409" w:rsidP="00CB5409">
            <w:pPr>
              <w:widowControl/>
              <w:jc w:val="center"/>
              <w:rPr>
                <w:rFonts w:ascii="宋体" w:eastAsia="宋体" w:hAnsi="宋体" w:cs="宋体"/>
                <w:b/>
                <w:bCs/>
                <w:kern w:val="0"/>
                <w:sz w:val="20"/>
                <w:szCs w:val="20"/>
              </w:rPr>
            </w:pPr>
            <w:r w:rsidRPr="00CB5409">
              <w:rPr>
                <w:rFonts w:ascii="宋体" w:eastAsia="宋体" w:hAnsi="宋体" w:cs="宋体" w:hint="eastAsia"/>
                <w:b/>
                <w:bCs/>
                <w:kern w:val="0"/>
                <w:sz w:val="20"/>
                <w:szCs w:val="20"/>
              </w:rPr>
              <w:t>名 称</w:t>
            </w:r>
          </w:p>
        </w:tc>
        <w:tc>
          <w:tcPr>
            <w:tcW w:w="923" w:type="dxa"/>
            <w:tcBorders>
              <w:top w:val="single" w:sz="8" w:space="0" w:color="000000"/>
              <w:left w:val="nil"/>
              <w:bottom w:val="single" w:sz="4" w:space="0" w:color="000000"/>
              <w:right w:val="single" w:sz="4" w:space="0" w:color="000000"/>
            </w:tcBorders>
            <w:shd w:val="clear" w:color="FFFFFF" w:fill="FFFFFF"/>
            <w:vAlign w:val="center"/>
            <w:hideMark/>
          </w:tcPr>
          <w:p w:rsidR="00CB5409" w:rsidRPr="00CB5409" w:rsidRDefault="00CB5409" w:rsidP="00CB5409">
            <w:pPr>
              <w:widowControl/>
              <w:jc w:val="center"/>
              <w:rPr>
                <w:rFonts w:ascii="宋体" w:eastAsia="宋体" w:hAnsi="宋体" w:cs="宋体"/>
                <w:b/>
                <w:bCs/>
                <w:kern w:val="0"/>
                <w:sz w:val="20"/>
                <w:szCs w:val="20"/>
              </w:rPr>
            </w:pPr>
            <w:r w:rsidRPr="00CB5409">
              <w:rPr>
                <w:rFonts w:ascii="宋体" w:eastAsia="宋体" w:hAnsi="宋体" w:cs="宋体" w:hint="eastAsia"/>
                <w:b/>
                <w:bCs/>
                <w:kern w:val="0"/>
                <w:sz w:val="20"/>
                <w:szCs w:val="20"/>
              </w:rPr>
              <w:t>单位</w:t>
            </w:r>
          </w:p>
        </w:tc>
        <w:tc>
          <w:tcPr>
            <w:tcW w:w="1674" w:type="dxa"/>
            <w:tcBorders>
              <w:top w:val="single" w:sz="8" w:space="0" w:color="000000"/>
              <w:left w:val="nil"/>
              <w:bottom w:val="single" w:sz="4" w:space="0" w:color="000000"/>
              <w:right w:val="single" w:sz="4" w:space="0" w:color="000000"/>
            </w:tcBorders>
            <w:shd w:val="clear" w:color="FFFFFF" w:fill="FFFFFF"/>
            <w:vAlign w:val="center"/>
            <w:hideMark/>
          </w:tcPr>
          <w:p w:rsidR="00CB5409" w:rsidRPr="00CB5409" w:rsidRDefault="00CB5409" w:rsidP="00CB5409">
            <w:pPr>
              <w:widowControl/>
              <w:jc w:val="center"/>
              <w:rPr>
                <w:rFonts w:ascii="宋体" w:eastAsia="宋体" w:hAnsi="宋体" w:cs="宋体"/>
                <w:b/>
                <w:bCs/>
                <w:kern w:val="0"/>
                <w:sz w:val="20"/>
                <w:szCs w:val="20"/>
              </w:rPr>
            </w:pPr>
            <w:r w:rsidRPr="00CB5409">
              <w:rPr>
                <w:rFonts w:ascii="宋体" w:eastAsia="宋体" w:hAnsi="宋体" w:cs="宋体" w:hint="eastAsia"/>
                <w:b/>
                <w:bCs/>
                <w:kern w:val="0"/>
                <w:sz w:val="20"/>
                <w:szCs w:val="20"/>
              </w:rPr>
              <w:t>工程量</w:t>
            </w:r>
          </w:p>
        </w:tc>
      </w:tr>
      <w:tr w:rsidR="00CB5409" w:rsidRPr="00CB5409" w:rsidTr="00CB5409">
        <w:trPr>
          <w:trHeight w:val="491"/>
        </w:trPr>
        <w:tc>
          <w:tcPr>
            <w:tcW w:w="981" w:type="dxa"/>
            <w:tcBorders>
              <w:top w:val="nil"/>
              <w:left w:val="single" w:sz="8" w:space="0" w:color="000000"/>
              <w:bottom w:val="single" w:sz="4" w:space="0" w:color="000000"/>
              <w:right w:val="single" w:sz="4" w:space="0" w:color="000000"/>
            </w:tcBorders>
            <w:shd w:val="clear" w:color="FFFFFF" w:fill="FFFFFF"/>
            <w:vAlign w:val="center"/>
            <w:hideMark/>
          </w:tcPr>
          <w:p w:rsidR="00CB5409" w:rsidRPr="00CB5409" w:rsidRDefault="00CB5409" w:rsidP="00CB5409">
            <w:pPr>
              <w:widowControl/>
              <w:jc w:val="center"/>
              <w:rPr>
                <w:rFonts w:ascii="宋体" w:eastAsia="宋体" w:hAnsi="宋体" w:cs="宋体"/>
                <w:kern w:val="0"/>
                <w:sz w:val="18"/>
                <w:szCs w:val="18"/>
              </w:rPr>
            </w:pPr>
            <w:r w:rsidRPr="00CB5409">
              <w:rPr>
                <w:rFonts w:ascii="宋体" w:eastAsia="宋体" w:hAnsi="宋体" w:cs="宋体" w:hint="eastAsia"/>
                <w:kern w:val="0"/>
                <w:sz w:val="18"/>
                <w:szCs w:val="18"/>
              </w:rPr>
              <w:t>1</w:t>
            </w:r>
          </w:p>
        </w:tc>
        <w:tc>
          <w:tcPr>
            <w:tcW w:w="4474" w:type="dxa"/>
            <w:tcBorders>
              <w:top w:val="nil"/>
              <w:left w:val="nil"/>
              <w:bottom w:val="single" w:sz="4" w:space="0" w:color="000000"/>
              <w:right w:val="single" w:sz="4" w:space="0" w:color="000000"/>
            </w:tcBorders>
            <w:shd w:val="clear" w:color="FFFFFF" w:fill="FFFFFF"/>
            <w:vAlign w:val="center"/>
            <w:hideMark/>
          </w:tcPr>
          <w:p w:rsidR="00CB5409" w:rsidRPr="00CB5409" w:rsidRDefault="00CB5409" w:rsidP="00CB5409">
            <w:pPr>
              <w:widowControl/>
              <w:jc w:val="left"/>
              <w:rPr>
                <w:rFonts w:ascii="宋体" w:eastAsia="宋体" w:hAnsi="宋体" w:cs="宋体"/>
                <w:kern w:val="0"/>
                <w:sz w:val="18"/>
                <w:szCs w:val="18"/>
              </w:rPr>
            </w:pPr>
            <w:r w:rsidRPr="00CB5409">
              <w:rPr>
                <w:rFonts w:ascii="宋体" w:eastAsia="宋体" w:hAnsi="宋体" w:cs="宋体" w:hint="eastAsia"/>
                <w:kern w:val="0"/>
                <w:sz w:val="18"/>
                <w:szCs w:val="18"/>
              </w:rPr>
              <w:t xml:space="preserve">  抽水</w:t>
            </w:r>
          </w:p>
        </w:tc>
        <w:tc>
          <w:tcPr>
            <w:tcW w:w="923" w:type="dxa"/>
            <w:tcBorders>
              <w:top w:val="nil"/>
              <w:left w:val="nil"/>
              <w:bottom w:val="single" w:sz="4" w:space="0" w:color="000000"/>
              <w:right w:val="single" w:sz="4" w:space="0" w:color="000000"/>
            </w:tcBorders>
            <w:shd w:val="clear" w:color="FFFFFF" w:fill="FFFFFF"/>
            <w:vAlign w:val="center"/>
            <w:hideMark/>
          </w:tcPr>
          <w:p w:rsidR="00CB5409" w:rsidRPr="00CB5409" w:rsidRDefault="00CB5409" w:rsidP="00CB5409">
            <w:pPr>
              <w:widowControl/>
              <w:jc w:val="center"/>
              <w:rPr>
                <w:rFonts w:ascii="宋体" w:eastAsia="宋体" w:hAnsi="宋体" w:cs="宋体"/>
                <w:kern w:val="0"/>
                <w:sz w:val="18"/>
                <w:szCs w:val="18"/>
              </w:rPr>
            </w:pPr>
            <w:r w:rsidRPr="00CB5409">
              <w:rPr>
                <w:rFonts w:ascii="宋体" w:eastAsia="宋体" w:hAnsi="宋体" w:cs="宋体" w:hint="eastAsia"/>
                <w:kern w:val="0"/>
                <w:sz w:val="18"/>
                <w:szCs w:val="18"/>
              </w:rPr>
              <w:t>m3</w:t>
            </w:r>
          </w:p>
        </w:tc>
        <w:tc>
          <w:tcPr>
            <w:tcW w:w="1674" w:type="dxa"/>
            <w:tcBorders>
              <w:top w:val="single" w:sz="4" w:space="0" w:color="000000"/>
              <w:left w:val="nil"/>
              <w:bottom w:val="single" w:sz="4" w:space="0" w:color="000000"/>
              <w:right w:val="single" w:sz="4" w:space="0" w:color="000000"/>
            </w:tcBorders>
            <w:shd w:val="clear" w:color="FFFFFF" w:fill="FFFFFF"/>
            <w:vAlign w:val="center"/>
            <w:hideMark/>
          </w:tcPr>
          <w:p w:rsidR="00CB5409" w:rsidRPr="00CB5409" w:rsidRDefault="00CB5409" w:rsidP="00CB5409">
            <w:pPr>
              <w:widowControl/>
              <w:jc w:val="right"/>
              <w:rPr>
                <w:rFonts w:ascii="宋体" w:eastAsia="宋体" w:hAnsi="宋体" w:cs="宋体"/>
                <w:kern w:val="0"/>
                <w:sz w:val="18"/>
                <w:szCs w:val="18"/>
              </w:rPr>
            </w:pPr>
            <w:r w:rsidRPr="00CB5409">
              <w:rPr>
                <w:rFonts w:ascii="宋体" w:eastAsia="宋体" w:hAnsi="宋体" w:cs="宋体" w:hint="eastAsia"/>
                <w:kern w:val="0"/>
                <w:sz w:val="18"/>
                <w:szCs w:val="18"/>
              </w:rPr>
              <w:t>220</w:t>
            </w:r>
          </w:p>
        </w:tc>
      </w:tr>
      <w:tr w:rsidR="00CB5409" w:rsidRPr="00CB5409" w:rsidTr="00CB5409">
        <w:trPr>
          <w:trHeight w:val="491"/>
        </w:trPr>
        <w:tc>
          <w:tcPr>
            <w:tcW w:w="981" w:type="dxa"/>
            <w:tcBorders>
              <w:top w:val="nil"/>
              <w:left w:val="single" w:sz="8" w:space="0" w:color="000000"/>
              <w:bottom w:val="single" w:sz="4" w:space="0" w:color="000000"/>
              <w:right w:val="single" w:sz="4" w:space="0" w:color="000000"/>
            </w:tcBorders>
            <w:shd w:val="clear" w:color="FFFFFF" w:fill="FFFFFF"/>
            <w:vAlign w:val="center"/>
            <w:hideMark/>
          </w:tcPr>
          <w:p w:rsidR="00CB5409" w:rsidRPr="00CB5409" w:rsidRDefault="00CB5409" w:rsidP="00CB5409">
            <w:pPr>
              <w:widowControl/>
              <w:jc w:val="center"/>
              <w:rPr>
                <w:rFonts w:ascii="宋体" w:eastAsia="宋体" w:hAnsi="宋体" w:cs="宋体"/>
                <w:kern w:val="0"/>
                <w:sz w:val="18"/>
                <w:szCs w:val="18"/>
              </w:rPr>
            </w:pPr>
            <w:r w:rsidRPr="00CB5409">
              <w:rPr>
                <w:rFonts w:ascii="宋体" w:eastAsia="宋体" w:hAnsi="宋体" w:cs="宋体" w:hint="eastAsia"/>
                <w:kern w:val="0"/>
                <w:sz w:val="18"/>
                <w:szCs w:val="18"/>
              </w:rPr>
              <w:t>2</w:t>
            </w:r>
          </w:p>
        </w:tc>
        <w:tc>
          <w:tcPr>
            <w:tcW w:w="4474" w:type="dxa"/>
            <w:tcBorders>
              <w:top w:val="nil"/>
              <w:left w:val="nil"/>
              <w:bottom w:val="single" w:sz="4" w:space="0" w:color="000000"/>
              <w:right w:val="single" w:sz="4" w:space="0" w:color="000000"/>
            </w:tcBorders>
            <w:shd w:val="clear" w:color="FFFFFF" w:fill="FFFFFF"/>
            <w:vAlign w:val="center"/>
            <w:hideMark/>
          </w:tcPr>
          <w:p w:rsidR="00CB5409" w:rsidRPr="00CB5409" w:rsidRDefault="00CB5409" w:rsidP="00CB5409">
            <w:pPr>
              <w:widowControl/>
              <w:jc w:val="left"/>
              <w:rPr>
                <w:rFonts w:ascii="宋体" w:eastAsia="宋体" w:hAnsi="宋体" w:cs="宋体"/>
                <w:kern w:val="0"/>
                <w:sz w:val="18"/>
                <w:szCs w:val="18"/>
              </w:rPr>
            </w:pPr>
            <w:r w:rsidRPr="00CB5409">
              <w:rPr>
                <w:rFonts w:ascii="宋体" w:eastAsia="宋体" w:hAnsi="宋体" w:cs="宋体" w:hint="eastAsia"/>
                <w:kern w:val="0"/>
                <w:sz w:val="18"/>
                <w:szCs w:val="18"/>
              </w:rPr>
              <w:t xml:space="preserve">  人工池内清污清淤清洗</w:t>
            </w:r>
          </w:p>
        </w:tc>
        <w:tc>
          <w:tcPr>
            <w:tcW w:w="923" w:type="dxa"/>
            <w:tcBorders>
              <w:top w:val="nil"/>
              <w:left w:val="nil"/>
              <w:bottom w:val="single" w:sz="4" w:space="0" w:color="000000"/>
              <w:right w:val="single" w:sz="4" w:space="0" w:color="000000"/>
            </w:tcBorders>
            <w:shd w:val="clear" w:color="FFFFFF" w:fill="FFFFFF"/>
            <w:vAlign w:val="center"/>
            <w:hideMark/>
          </w:tcPr>
          <w:p w:rsidR="00CB5409" w:rsidRPr="00CB5409" w:rsidRDefault="00CB5409" w:rsidP="00CB5409">
            <w:pPr>
              <w:widowControl/>
              <w:jc w:val="center"/>
              <w:rPr>
                <w:rFonts w:ascii="宋体" w:eastAsia="宋体" w:hAnsi="宋体" w:cs="宋体"/>
                <w:kern w:val="0"/>
                <w:sz w:val="18"/>
                <w:szCs w:val="18"/>
              </w:rPr>
            </w:pPr>
            <w:r w:rsidRPr="00CB5409">
              <w:rPr>
                <w:rFonts w:ascii="宋体" w:eastAsia="宋体" w:hAnsi="宋体" w:cs="宋体" w:hint="eastAsia"/>
                <w:kern w:val="0"/>
                <w:sz w:val="18"/>
                <w:szCs w:val="18"/>
              </w:rPr>
              <w:t>m3</w:t>
            </w:r>
          </w:p>
        </w:tc>
        <w:tc>
          <w:tcPr>
            <w:tcW w:w="1674" w:type="dxa"/>
            <w:tcBorders>
              <w:top w:val="single" w:sz="4" w:space="0" w:color="000000"/>
              <w:left w:val="nil"/>
              <w:bottom w:val="single" w:sz="4" w:space="0" w:color="000000"/>
              <w:right w:val="single" w:sz="4" w:space="0" w:color="000000"/>
            </w:tcBorders>
            <w:shd w:val="clear" w:color="FFFFFF" w:fill="FFFFFF"/>
            <w:vAlign w:val="center"/>
            <w:hideMark/>
          </w:tcPr>
          <w:p w:rsidR="00CB5409" w:rsidRPr="00CB5409" w:rsidRDefault="00CB5409" w:rsidP="00CB5409">
            <w:pPr>
              <w:widowControl/>
              <w:jc w:val="right"/>
              <w:rPr>
                <w:rFonts w:ascii="宋体" w:eastAsia="宋体" w:hAnsi="宋体" w:cs="宋体"/>
                <w:kern w:val="0"/>
                <w:sz w:val="18"/>
                <w:szCs w:val="18"/>
              </w:rPr>
            </w:pPr>
            <w:r w:rsidRPr="00CB5409">
              <w:rPr>
                <w:rFonts w:ascii="宋体" w:eastAsia="宋体" w:hAnsi="宋体" w:cs="宋体" w:hint="eastAsia"/>
                <w:kern w:val="0"/>
                <w:sz w:val="18"/>
                <w:szCs w:val="18"/>
              </w:rPr>
              <w:t>105</w:t>
            </w:r>
          </w:p>
        </w:tc>
      </w:tr>
      <w:tr w:rsidR="00CB5409" w:rsidRPr="00CB5409" w:rsidTr="00CB5409">
        <w:trPr>
          <w:trHeight w:val="491"/>
        </w:trPr>
        <w:tc>
          <w:tcPr>
            <w:tcW w:w="981" w:type="dxa"/>
            <w:tcBorders>
              <w:top w:val="nil"/>
              <w:left w:val="single" w:sz="8" w:space="0" w:color="000000"/>
              <w:bottom w:val="single" w:sz="4" w:space="0" w:color="000000"/>
              <w:right w:val="single" w:sz="4" w:space="0" w:color="000000"/>
            </w:tcBorders>
            <w:shd w:val="clear" w:color="FFFFFF" w:fill="FFFFFF"/>
            <w:vAlign w:val="center"/>
            <w:hideMark/>
          </w:tcPr>
          <w:p w:rsidR="00CB5409" w:rsidRPr="00CB5409" w:rsidRDefault="00CB5409" w:rsidP="00CB5409">
            <w:pPr>
              <w:widowControl/>
              <w:jc w:val="center"/>
              <w:rPr>
                <w:rFonts w:ascii="宋体" w:eastAsia="宋体" w:hAnsi="宋体" w:cs="宋体"/>
                <w:kern w:val="0"/>
                <w:sz w:val="18"/>
                <w:szCs w:val="18"/>
              </w:rPr>
            </w:pPr>
            <w:r w:rsidRPr="00CB5409">
              <w:rPr>
                <w:rFonts w:ascii="宋体" w:eastAsia="宋体" w:hAnsi="宋体" w:cs="宋体" w:hint="eastAsia"/>
                <w:kern w:val="0"/>
                <w:sz w:val="18"/>
                <w:szCs w:val="18"/>
              </w:rPr>
              <w:t>3</w:t>
            </w:r>
          </w:p>
        </w:tc>
        <w:tc>
          <w:tcPr>
            <w:tcW w:w="4474" w:type="dxa"/>
            <w:tcBorders>
              <w:top w:val="nil"/>
              <w:left w:val="nil"/>
              <w:bottom w:val="single" w:sz="4" w:space="0" w:color="000000"/>
              <w:right w:val="single" w:sz="4" w:space="0" w:color="000000"/>
            </w:tcBorders>
            <w:shd w:val="clear" w:color="FFFFFF" w:fill="FFFFFF"/>
            <w:vAlign w:val="center"/>
            <w:hideMark/>
          </w:tcPr>
          <w:p w:rsidR="00CB5409" w:rsidRPr="00CB5409" w:rsidRDefault="00CB5409" w:rsidP="00CB5409">
            <w:pPr>
              <w:widowControl/>
              <w:jc w:val="left"/>
              <w:rPr>
                <w:rFonts w:ascii="宋体" w:eastAsia="宋体" w:hAnsi="宋体" w:cs="宋体"/>
                <w:kern w:val="0"/>
                <w:sz w:val="18"/>
                <w:szCs w:val="18"/>
              </w:rPr>
            </w:pPr>
            <w:r w:rsidRPr="00CB5409">
              <w:rPr>
                <w:rFonts w:ascii="宋体" w:eastAsia="宋体" w:hAnsi="宋体" w:cs="宋体" w:hint="eastAsia"/>
                <w:kern w:val="0"/>
                <w:sz w:val="18"/>
                <w:szCs w:val="18"/>
              </w:rPr>
              <w:t xml:space="preserve">  简易脚手架</w:t>
            </w:r>
          </w:p>
        </w:tc>
        <w:tc>
          <w:tcPr>
            <w:tcW w:w="923" w:type="dxa"/>
            <w:tcBorders>
              <w:top w:val="nil"/>
              <w:left w:val="nil"/>
              <w:bottom w:val="single" w:sz="4" w:space="0" w:color="000000"/>
              <w:right w:val="single" w:sz="4" w:space="0" w:color="000000"/>
            </w:tcBorders>
            <w:shd w:val="clear" w:color="FFFFFF" w:fill="FFFFFF"/>
            <w:vAlign w:val="center"/>
            <w:hideMark/>
          </w:tcPr>
          <w:p w:rsidR="00CB5409" w:rsidRPr="00CB5409" w:rsidRDefault="00CB5409" w:rsidP="00CB5409">
            <w:pPr>
              <w:widowControl/>
              <w:jc w:val="center"/>
              <w:rPr>
                <w:rFonts w:ascii="宋体" w:eastAsia="宋体" w:hAnsi="宋体" w:cs="宋体"/>
                <w:kern w:val="0"/>
                <w:sz w:val="18"/>
                <w:szCs w:val="18"/>
              </w:rPr>
            </w:pPr>
            <w:r w:rsidRPr="00CB5409">
              <w:rPr>
                <w:rFonts w:ascii="宋体" w:eastAsia="宋体" w:hAnsi="宋体" w:cs="宋体" w:hint="eastAsia"/>
                <w:kern w:val="0"/>
                <w:sz w:val="18"/>
                <w:szCs w:val="18"/>
              </w:rPr>
              <w:t>m2</w:t>
            </w:r>
          </w:p>
        </w:tc>
        <w:tc>
          <w:tcPr>
            <w:tcW w:w="1674" w:type="dxa"/>
            <w:tcBorders>
              <w:top w:val="single" w:sz="4" w:space="0" w:color="000000"/>
              <w:left w:val="nil"/>
              <w:bottom w:val="single" w:sz="4" w:space="0" w:color="000000"/>
              <w:right w:val="single" w:sz="4" w:space="0" w:color="000000"/>
            </w:tcBorders>
            <w:shd w:val="clear" w:color="FFFFFF" w:fill="FFFFFF"/>
            <w:vAlign w:val="center"/>
            <w:hideMark/>
          </w:tcPr>
          <w:p w:rsidR="00CB5409" w:rsidRPr="00CB5409" w:rsidRDefault="00CB5409" w:rsidP="00CB5409">
            <w:pPr>
              <w:widowControl/>
              <w:jc w:val="right"/>
              <w:rPr>
                <w:rFonts w:ascii="宋体" w:eastAsia="宋体" w:hAnsi="宋体" w:cs="宋体"/>
                <w:kern w:val="0"/>
                <w:sz w:val="18"/>
                <w:szCs w:val="18"/>
              </w:rPr>
            </w:pPr>
            <w:r w:rsidRPr="00CB5409">
              <w:rPr>
                <w:rFonts w:ascii="宋体" w:eastAsia="宋体" w:hAnsi="宋体" w:cs="宋体" w:hint="eastAsia"/>
                <w:kern w:val="0"/>
                <w:sz w:val="18"/>
                <w:szCs w:val="18"/>
              </w:rPr>
              <w:t>6</w:t>
            </w:r>
          </w:p>
        </w:tc>
      </w:tr>
      <w:tr w:rsidR="00CB5409" w:rsidRPr="00CB5409" w:rsidTr="00CB5409">
        <w:trPr>
          <w:trHeight w:val="491"/>
        </w:trPr>
        <w:tc>
          <w:tcPr>
            <w:tcW w:w="981" w:type="dxa"/>
            <w:tcBorders>
              <w:top w:val="nil"/>
              <w:left w:val="single" w:sz="8" w:space="0" w:color="000000"/>
              <w:bottom w:val="single" w:sz="4" w:space="0" w:color="000000"/>
              <w:right w:val="single" w:sz="4" w:space="0" w:color="000000"/>
            </w:tcBorders>
            <w:shd w:val="clear" w:color="FFFFFF" w:fill="FFFFFF"/>
            <w:vAlign w:val="center"/>
            <w:hideMark/>
          </w:tcPr>
          <w:p w:rsidR="00CB5409" w:rsidRPr="00CB5409" w:rsidRDefault="00CB5409" w:rsidP="00CB5409">
            <w:pPr>
              <w:widowControl/>
              <w:jc w:val="center"/>
              <w:rPr>
                <w:rFonts w:ascii="宋体" w:eastAsia="宋体" w:hAnsi="宋体" w:cs="宋体"/>
                <w:kern w:val="0"/>
                <w:sz w:val="18"/>
                <w:szCs w:val="18"/>
              </w:rPr>
            </w:pPr>
            <w:r w:rsidRPr="00CB5409">
              <w:rPr>
                <w:rFonts w:ascii="宋体" w:eastAsia="宋体" w:hAnsi="宋体" w:cs="宋体" w:hint="eastAsia"/>
                <w:kern w:val="0"/>
                <w:sz w:val="18"/>
                <w:szCs w:val="18"/>
              </w:rPr>
              <w:t>4</w:t>
            </w:r>
          </w:p>
        </w:tc>
        <w:tc>
          <w:tcPr>
            <w:tcW w:w="4474" w:type="dxa"/>
            <w:tcBorders>
              <w:top w:val="nil"/>
              <w:left w:val="nil"/>
              <w:bottom w:val="single" w:sz="4" w:space="0" w:color="000000"/>
              <w:right w:val="single" w:sz="4" w:space="0" w:color="000000"/>
            </w:tcBorders>
            <w:shd w:val="clear" w:color="FFFFFF" w:fill="FFFFFF"/>
            <w:vAlign w:val="center"/>
            <w:hideMark/>
          </w:tcPr>
          <w:p w:rsidR="00CB5409" w:rsidRPr="00CB5409" w:rsidRDefault="00CB5409" w:rsidP="00CB5409">
            <w:pPr>
              <w:widowControl/>
              <w:jc w:val="left"/>
              <w:rPr>
                <w:rFonts w:ascii="宋体" w:eastAsia="宋体" w:hAnsi="宋体" w:cs="宋体"/>
                <w:kern w:val="0"/>
                <w:sz w:val="18"/>
                <w:szCs w:val="18"/>
              </w:rPr>
            </w:pPr>
            <w:r w:rsidRPr="00CB5409">
              <w:rPr>
                <w:rFonts w:ascii="宋体" w:eastAsia="宋体" w:hAnsi="宋体" w:cs="宋体" w:hint="eastAsia"/>
                <w:kern w:val="0"/>
                <w:sz w:val="18"/>
                <w:szCs w:val="18"/>
              </w:rPr>
              <w:t xml:space="preserve">  人工池内污泥垃圾吊至地面</w:t>
            </w:r>
          </w:p>
        </w:tc>
        <w:tc>
          <w:tcPr>
            <w:tcW w:w="923" w:type="dxa"/>
            <w:tcBorders>
              <w:top w:val="nil"/>
              <w:left w:val="nil"/>
              <w:bottom w:val="single" w:sz="4" w:space="0" w:color="000000"/>
              <w:right w:val="single" w:sz="4" w:space="0" w:color="000000"/>
            </w:tcBorders>
            <w:shd w:val="clear" w:color="FFFFFF" w:fill="FFFFFF"/>
            <w:vAlign w:val="center"/>
            <w:hideMark/>
          </w:tcPr>
          <w:p w:rsidR="00CB5409" w:rsidRPr="00CB5409" w:rsidRDefault="00CB5409" w:rsidP="00CB5409">
            <w:pPr>
              <w:widowControl/>
              <w:jc w:val="center"/>
              <w:rPr>
                <w:rFonts w:ascii="宋体" w:eastAsia="宋体" w:hAnsi="宋体" w:cs="宋体"/>
                <w:kern w:val="0"/>
                <w:sz w:val="18"/>
                <w:szCs w:val="18"/>
              </w:rPr>
            </w:pPr>
            <w:r w:rsidRPr="00CB5409">
              <w:rPr>
                <w:rFonts w:ascii="宋体" w:eastAsia="宋体" w:hAnsi="宋体" w:cs="宋体" w:hint="eastAsia"/>
                <w:kern w:val="0"/>
                <w:sz w:val="18"/>
                <w:szCs w:val="18"/>
              </w:rPr>
              <w:t>m3</w:t>
            </w:r>
          </w:p>
        </w:tc>
        <w:tc>
          <w:tcPr>
            <w:tcW w:w="1674" w:type="dxa"/>
            <w:tcBorders>
              <w:top w:val="single" w:sz="4" w:space="0" w:color="000000"/>
              <w:left w:val="nil"/>
              <w:bottom w:val="single" w:sz="4" w:space="0" w:color="000000"/>
              <w:right w:val="single" w:sz="4" w:space="0" w:color="000000"/>
            </w:tcBorders>
            <w:shd w:val="clear" w:color="FFFFFF" w:fill="FFFFFF"/>
            <w:vAlign w:val="center"/>
            <w:hideMark/>
          </w:tcPr>
          <w:p w:rsidR="00CB5409" w:rsidRPr="00CB5409" w:rsidRDefault="00CB5409" w:rsidP="00CB5409">
            <w:pPr>
              <w:widowControl/>
              <w:jc w:val="right"/>
              <w:rPr>
                <w:rFonts w:ascii="宋体" w:eastAsia="宋体" w:hAnsi="宋体" w:cs="宋体"/>
                <w:kern w:val="0"/>
                <w:sz w:val="18"/>
                <w:szCs w:val="18"/>
              </w:rPr>
            </w:pPr>
            <w:r w:rsidRPr="00CB5409">
              <w:rPr>
                <w:rFonts w:ascii="宋体" w:eastAsia="宋体" w:hAnsi="宋体" w:cs="宋体" w:hint="eastAsia"/>
                <w:kern w:val="0"/>
                <w:sz w:val="18"/>
                <w:szCs w:val="18"/>
              </w:rPr>
              <w:t>105</w:t>
            </w:r>
          </w:p>
        </w:tc>
      </w:tr>
      <w:tr w:rsidR="00CB5409" w:rsidRPr="00CB5409" w:rsidTr="00CB5409">
        <w:trPr>
          <w:trHeight w:val="491"/>
        </w:trPr>
        <w:tc>
          <w:tcPr>
            <w:tcW w:w="981" w:type="dxa"/>
            <w:tcBorders>
              <w:top w:val="nil"/>
              <w:left w:val="single" w:sz="8" w:space="0" w:color="000000"/>
              <w:bottom w:val="single" w:sz="4" w:space="0" w:color="000000"/>
              <w:right w:val="single" w:sz="4" w:space="0" w:color="000000"/>
            </w:tcBorders>
            <w:shd w:val="clear" w:color="FFFFFF" w:fill="FFFFFF"/>
            <w:vAlign w:val="center"/>
            <w:hideMark/>
          </w:tcPr>
          <w:p w:rsidR="00CB5409" w:rsidRPr="00CB5409" w:rsidRDefault="00CB5409" w:rsidP="00CB5409">
            <w:pPr>
              <w:widowControl/>
              <w:jc w:val="center"/>
              <w:rPr>
                <w:rFonts w:ascii="宋体" w:eastAsia="宋体" w:hAnsi="宋体" w:cs="宋体"/>
                <w:kern w:val="0"/>
                <w:sz w:val="18"/>
                <w:szCs w:val="18"/>
              </w:rPr>
            </w:pPr>
            <w:r w:rsidRPr="00CB5409">
              <w:rPr>
                <w:rFonts w:ascii="宋体" w:eastAsia="宋体" w:hAnsi="宋体" w:cs="宋体" w:hint="eastAsia"/>
                <w:kern w:val="0"/>
                <w:sz w:val="18"/>
                <w:szCs w:val="18"/>
              </w:rPr>
              <w:t>5</w:t>
            </w:r>
          </w:p>
        </w:tc>
        <w:tc>
          <w:tcPr>
            <w:tcW w:w="4474" w:type="dxa"/>
            <w:tcBorders>
              <w:top w:val="nil"/>
              <w:left w:val="nil"/>
              <w:bottom w:val="single" w:sz="4" w:space="0" w:color="000000"/>
              <w:right w:val="single" w:sz="4" w:space="0" w:color="000000"/>
            </w:tcBorders>
            <w:shd w:val="clear" w:color="FFFFFF" w:fill="FFFFFF"/>
            <w:vAlign w:val="center"/>
            <w:hideMark/>
          </w:tcPr>
          <w:p w:rsidR="00CB5409" w:rsidRPr="00CB5409" w:rsidRDefault="00CB5409" w:rsidP="00CB5409">
            <w:pPr>
              <w:widowControl/>
              <w:jc w:val="left"/>
              <w:rPr>
                <w:rFonts w:ascii="宋体" w:eastAsia="宋体" w:hAnsi="宋体" w:cs="宋体"/>
                <w:kern w:val="0"/>
                <w:sz w:val="18"/>
                <w:szCs w:val="18"/>
              </w:rPr>
            </w:pPr>
            <w:r w:rsidRPr="00CB5409">
              <w:rPr>
                <w:rFonts w:ascii="宋体" w:eastAsia="宋体" w:hAnsi="宋体" w:cs="宋体" w:hint="eastAsia"/>
                <w:kern w:val="0"/>
                <w:sz w:val="18"/>
                <w:szCs w:val="18"/>
              </w:rPr>
              <w:t xml:space="preserve">  污泥场外运输</w:t>
            </w:r>
          </w:p>
        </w:tc>
        <w:tc>
          <w:tcPr>
            <w:tcW w:w="923" w:type="dxa"/>
            <w:tcBorders>
              <w:top w:val="nil"/>
              <w:left w:val="nil"/>
              <w:bottom w:val="single" w:sz="4" w:space="0" w:color="000000"/>
              <w:right w:val="single" w:sz="4" w:space="0" w:color="000000"/>
            </w:tcBorders>
            <w:shd w:val="clear" w:color="FFFFFF" w:fill="FFFFFF"/>
            <w:vAlign w:val="center"/>
            <w:hideMark/>
          </w:tcPr>
          <w:p w:rsidR="00CB5409" w:rsidRPr="00CB5409" w:rsidRDefault="00CB5409" w:rsidP="00CB5409">
            <w:pPr>
              <w:widowControl/>
              <w:jc w:val="center"/>
              <w:rPr>
                <w:rFonts w:ascii="宋体" w:eastAsia="宋体" w:hAnsi="宋体" w:cs="宋体"/>
                <w:kern w:val="0"/>
                <w:sz w:val="18"/>
                <w:szCs w:val="18"/>
              </w:rPr>
            </w:pPr>
            <w:r w:rsidRPr="00CB5409">
              <w:rPr>
                <w:rFonts w:ascii="宋体" w:eastAsia="宋体" w:hAnsi="宋体" w:cs="宋体" w:hint="eastAsia"/>
                <w:kern w:val="0"/>
                <w:sz w:val="18"/>
                <w:szCs w:val="18"/>
              </w:rPr>
              <w:t>m3</w:t>
            </w:r>
          </w:p>
        </w:tc>
        <w:tc>
          <w:tcPr>
            <w:tcW w:w="1674" w:type="dxa"/>
            <w:tcBorders>
              <w:top w:val="single" w:sz="4" w:space="0" w:color="000000"/>
              <w:left w:val="nil"/>
              <w:bottom w:val="single" w:sz="4" w:space="0" w:color="000000"/>
              <w:right w:val="single" w:sz="4" w:space="0" w:color="000000"/>
            </w:tcBorders>
            <w:shd w:val="clear" w:color="FFFFFF" w:fill="FFFFFF"/>
            <w:vAlign w:val="center"/>
            <w:hideMark/>
          </w:tcPr>
          <w:p w:rsidR="00CB5409" w:rsidRPr="00CB5409" w:rsidRDefault="00CB5409" w:rsidP="00CB5409">
            <w:pPr>
              <w:widowControl/>
              <w:jc w:val="right"/>
              <w:rPr>
                <w:rFonts w:ascii="宋体" w:eastAsia="宋体" w:hAnsi="宋体" w:cs="宋体"/>
                <w:kern w:val="0"/>
                <w:sz w:val="18"/>
                <w:szCs w:val="18"/>
              </w:rPr>
            </w:pPr>
            <w:r w:rsidRPr="00CB5409">
              <w:rPr>
                <w:rFonts w:ascii="宋体" w:eastAsia="宋体" w:hAnsi="宋体" w:cs="宋体" w:hint="eastAsia"/>
                <w:kern w:val="0"/>
                <w:sz w:val="18"/>
                <w:szCs w:val="18"/>
              </w:rPr>
              <w:t>105</w:t>
            </w:r>
          </w:p>
        </w:tc>
      </w:tr>
      <w:tr w:rsidR="00CB5409" w:rsidRPr="00CB5409" w:rsidTr="00CB5409">
        <w:trPr>
          <w:trHeight w:val="491"/>
        </w:trPr>
        <w:tc>
          <w:tcPr>
            <w:tcW w:w="981" w:type="dxa"/>
            <w:tcBorders>
              <w:top w:val="nil"/>
              <w:left w:val="single" w:sz="8" w:space="0" w:color="000000"/>
              <w:bottom w:val="single" w:sz="4" w:space="0" w:color="000000"/>
              <w:right w:val="single" w:sz="4" w:space="0" w:color="000000"/>
            </w:tcBorders>
            <w:shd w:val="clear" w:color="FFFFFF" w:fill="FFFFFF"/>
            <w:vAlign w:val="center"/>
            <w:hideMark/>
          </w:tcPr>
          <w:p w:rsidR="00CB5409" w:rsidRPr="00CB5409" w:rsidRDefault="00CB5409" w:rsidP="00CB5409">
            <w:pPr>
              <w:widowControl/>
              <w:jc w:val="center"/>
              <w:rPr>
                <w:rFonts w:ascii="宋体" w:eastAsia="宋体" w:hAnsi="宋体" w:cs="宋体"/>
                <w:kern w:val="0"/>
                <w:sz w:val="18"/>
                <w:szCs w:val="18"/>
              </w:rPr>
            </w:pPr>
            <w:r w:rsidRPr="00CB5409">
              <w:rPr>
                <w:rFonts w:ascii="宋体" w:eastAsia="宋体" w:hAnsi="宋体" w:cs="宋体" w:hint="eastAsia"/>
                <w:kern w:val="0"/>
                <w:sz w:val="18"/>
                <w:szCs w:val="18"/>
              </w:rPr>
              <w:t>6</w:t>
            </w:r>
          </w:p>
        </w:tc>
        <w:tc>
          <w:tcPr>
            <w:tcW w:w="4474" w:type="dxa"/>
            <w:tcBorders>
              <w:top w:val="nil"/>
              <w:left w:val="nil"/>
              <w:bottom w:val="single" w:sz="4" w:space="0" w:color="000000"/>
              <w:right w:val="single" w:sz="4" w:space="0" w:color="000000"/>
            </w:tcBorders>
            <w:shd w:val="clear" w:color="FFFFFF" w:fill="FFFFFF"/>
            <w:vAlign w:val="center"/>
            <w:hideMark/>
          </w:tcPr>
          <w:p w:rsidR="00CB5409" w:rsidRPr="00CB5409" w:rsidRDefault="00CB5409" w:rsidP="00CB5409">
            <w:pPr>
              <w:widowControl/>
              <w:jc w:val="left"/>
              <w:rPr>
                <w:rFonts w:ascii="宋体" w:eastAsia="宋体" w:hAnsi="宋体" w:cs="宋体"/>
                <w:kern w:val="0"/>
                <w:sz w:val="18"/>
                <w:szCs w:val="18"/>
              </w:rPr>
            </w:pPr>
            <w:r w:rsidRPr="00CB5409">
              <w:rPr>
                <w:rFonts w:ascii="宋体" w:eastAsia="宋体" w:hAnsi="宋体" w:cs="宋体" w:hint="eastAsia"/>
                <w:kern w:val="0"/>
                <w:sz w:val="18"/>
                <w:szCs w:val="18"/>
              </w:rPr>
              <w:t xml:space="preserve">   池内管道封堵 φ《300</w:t>
            </w:r>
          </w:p>
        </w:tc>
        <w:tc>
          <w:tcPr>
            <w:tcW w:w="923" w:type="dxa"/>
            <w:tcBorders>
              <w:top w:val="nil"/>
              <w:left w:val="nil"/>
              <w:bottom w:val="single" w:sz="4" w:space="0" w:color="000000"/>
              <w:right w:val="single" w:sz="4" w:space="0" w:color="000000"/>
            </w:tcBorders>
            <w:shd w:val="clear" w:color="FFFFFF" w:fill="FFFFFF"/>
            <w:vAlign w:val="center"/>
            <w:hideMark/>
          </w:tcPr>
          <w:p w:rsidR="00CB5409" w:rsidRPr="00CB5409" w:rsidRDefault="00CB5409" w:rsidP="00CB5409">
            <w:pPr>
              <w:widowControl/>
              <w:jc w:val="center"/>
              <w:rPr>
                <w:rFonts w:ascii="宋体" w:eastAsia="宋体" w:hAnsi="宋体" w:cs="宋体"/>
                <w:kern w:val="0"/>
                <w:sz w:val="18"/>
                <w:szCs w:val="18"/>
              </w:rPr>
            </w:pPr>
            <w:r w:rsidRPr="00CB5409">
              <w:rPr>
                <w:rFonts w:ascii="宋体" w:eastAsia="宋体" w:hAnsi="宋体" w:cs="宋体" w:hint="eastAsia"/>
                <w:kern w:val="0"/>
                <w:sz w:val="18"/>
                <w:szCs w:val="18"/>
              </w:rPr>
              <w:t>只</w:t>
            </w:r>
          </w:p>
        </w:tc>
        <w:tc>
          <w:tcPr>
            <w:tcW w:w="1674" w:type="dxa"/>
            <w:tcBorders>
              <w:top w:val="single" w:sz="4" w:space="0" w:color="000000"/>
              <w:left w:val="nil"/>
              <w:bottom w:val="single" w:sz="4" w:space="0" w:color="000000"/>
              <w:right w:val="single" w:sz="4" w:space="0" w:color="000000"/>
            </w:tcBorders>
            <w:shd w:val="clear" w:color="FFFFFF" w:fill="FFFFFF"/>
            <w:vAlign w:val="center"/>
            <w:hideMark/>
          </w:tcPr>
          <w:p w:rsidR="00CB5409" w:rsidRPr="00CB5409" w:rsidRDefault="00CB5409" w:rsidP="00CB5409">
            <w:pPr>
              <w:widowControl/>
              <w:jc w:val="right"/>
              <w:rPr>
                <w:rFonts w:ascii="宋体" w:eastAsia="宋体" w:hAnsi="宋体" w:cs="宋体"/>
                <w:kern w:val="0"/>
                <w:sz w:val="18"/>
                <w:szCs w:val="18"/>
              </w:rPr>
            </w:pPr>
            <w:r w:rsidRPr="00CB5409">
              <w:rPr>
                <w:rFonts w:ascii="宋体" w:eastAsia="宋体" w:hAnsi="宋体" w:cs="宋体" w:hint="eastAsia"/>
                <w:kern w:val="0"/>
                <w:sz w:val="18"/>
                <w:szCs w:val="18"/>
              </w:rPr>
              <w:t>3</w:t>
            </w:r>
          </w:p>
        </w:tc>
      </w:tr>
      <w:tr w:rsidR="00CB5409" w:rsidRPr="00CB5409" w:rsidTr="00CB5409">
        <w:trPr>
          <w:trHeight w:val="491"/>
        </w:trPr>
        <w:tc>
          <w:tcPr>
            <w:tcW w:w="981" w:type="dxa"/>
            <w:tcBorders>
              <w:top w:val="nil"/>
              <w:left w:val="single" w:sz="8" w:space="0" w:color="000000"/>
              <w:bottom w:val="single" w:sz="4" w:space="0" w:color="000000"/>
              <w:right w:val="single" w:sz="4" w:space="0" w:color="000000"/>
            </w:tcBorders>
            <w:shd w:val="clear" w:color="FFFFFF" w:fill="FFFFFF"/>
            <w:vAlign w:val="center"/>
            <w:hideMark/>
          </w:tcPr>
          <w:p w:rsidR="00CB5409" w:rsidRPr="00CB5409" w:rsidRDefault="00CB5409" w:rsidP="00CB5409">
            <w:pPr>
              <w:widowControl/>
              <w:jc w:val="center"/>
              <w:rPr>
                <w:rFonts w:ascii="宋体" w:eastAsia="宋体" w:hAnsi="宋体" w:cs="宋体"/>
                <w:kern w:val="0"/>
                <w:sz w:val="18"/>
                <w:szCs w:val="18"/>
              </w:rPr>
            </w:pPr>
            <w:r w:rsidRPr="00CB5409">
              <w:rPr>
                <w:rFonts w:ascii="宋体" w:eastAsia="宋体" w:hAnsi="宋体" w:cs="宋体" w:hint="eastAsia"/>
                <w:kern w:val="0"/>
                <w:sz w:val="18"/>
                <w:szCs w:val="18"/>
              </w:rPr>
              <w:t>7</w:t>
            </w:r>
          </w:p>
        </w:tc>
        <w:tc>
          <w:tcPr>
            <w:tcW w:w="4474" w:type="dxa"/>
            <w:tcBorders>
              <w:top w:val="nil"/>
              <w:left w:val="nil"/>
              <w:bottom w:val="single" w:sz="4" w:space="0" w:color="000000"/>
              <w:right w:val="single" w:sz="4" w:space="0" w:color="000000"/>
            </w:tcBorders>
            <w:shd w:val="clear" w:color="FFFFFF" w:fill="FFFFFF"/>
            <w:vAlign w:val="center"/>
            <w:hideMark/>
          </w:tcPr>
          <w:p w:rsidR="00CB5409" w:rsidRPr="00CB5409" w:rsidRDefault="00CB5409" w:rsidP="00CB5409">
            <w:pPr>
              <w:widowControl/>
              <w:jc w:val="left"/>
              <w:rPr>
                <w:rFonts w:ascii="宋体" w:eastAsia="宋体" w:hAnsi="宋体" w:cs="宋体"/>
                <w:kern w:val="0"/>
                <w:sz w:val="18"/>
                <w:szCs w:val="18"/>
              </w:rPr>
            </w:pPr>
            <w:r w:rsidRPr="00CB5409">
              <w:rPr>
                <w:rFonts w:ascii="宋体" w:eastAsia="宋体" w:hAnsi="宋体" w:cs="宋体" w:hint="eastAsia"/>
                <w:kern w:val="0"/>
                <w:sz w:val="18"/>
                <w:szCs w:val="18"/>
              </w:rPr>
              <w:t xml:space="preserve">  池内管堵拆除 φ《300</w:t>
            </w:r>
          </w:p>
        </w:tc>
        <w:tc>
          <w:tcPr>
            <w:tcW w:w="923" w:type="dxa"/>
            <w:tcBorders>
              <w:top w:val="nil"/>
              <w:left w:val="nil"/>
              <w:bottom w:val="single" w:sz="4" w:space="0" w:color="000000"/>
              <w:right w:val="single" w:sz="4" w:space="0" w:color="000000"/>
            </w:tcBorders>
            <w:shd w:val="clear" w:color="FFFFFF" w:fill="FFFFFF"/>
            <w:vAlign w:val="center"/>
            <w:hideMark/>
          </w:tcPr>
          <w:p w:rsidR="00CB5409" w:rsidRPr="00CB5409" w:rsidRDefault="00CB5409" w:rsidP="00CB5409">
            <w:pPr>
              <w:widowControl/>
              <w:jc w:val="center"/>
              <w:rPr>
                <w:rFonts w:ascii="宋体" w:eastAsia="宋体" w:hAnsi="宋体" w:cs="宋体"/>
                <w:kern w:val="0"/>
                <w:sz w:val="18"/>
                <w:szCs w:val="18"/>
              </w:rPr>
            </w:pPr>
            <w:r w:rsidRPr="00CB5409">
              <w:rPr>
                <w:rFonts w:ascii="宋体" w:eastAsia="宋体" w:hAnsi="宋体" w:cs="宋体" w:hint="eastAsia"/>
                <w:kern w:val="0"/>
                <w:sz w:val="18"/>
                <w:szCs w:val="18"/>
              </w:rPr>
              <w:t>只</w:t>
            </w:r>
          </w:p>
        </w:tc>
        <w:tc>
          <w:tcPr>
            <w:tcW w:w="1674" w:type="dxa"/>
            <w:tcBorders>
              <w:top w:val="single" w:sz="4" w:space="0" w:color="000000"/>
              <w:left w:val="nil"/>
              <w:bottom w:val="single" w:sz="4" w:space="0" w:color="000000"/>
              <w:right w:val="single" w:sz="4" w:space="0" w:color="000000"/>
            </w:tcBorders>
            <w:shd w:val="clear" w:color="FFFFFF" w:fill="FFFFFF"/>
            <w:vAlign w:val="center"/>
            <w:hideMark/>
          </w:tcPr>
          <w:p w:rsidR="00CB5409" w:rsidRPr="00CB5409" w:rsidRDefault="00CB5409" w:rsidP="00CB5409">
            <w:pPr>
              <w:widowControl/>
              <w:jc w:val="right"/>
              <w:rPr>
                <w:rFonts w:ascii="宋体" w:eastAsia="宋体" w:hAnsi="宋体" w:cs="宋体"/>
                <w:kern w:val="0"/>
                <w:sz w:val="18"/>
                <w:szCs w:val="18"/>
              </w:rPr>
            </w:pPr>
            <w:r w:rsidRPr="00CB5409">
              <w:rPr>
                <w:rFonts w:ascii="宋体" w:eastAsia="宋体" w:hAnsi="宋体" w:cs="宋体" w:hint="eastAsia"/>
                <w:kern w:val="0"/>
                <w:sz w:val="18"/>
                <w:szCs w:val="18"/>
              </w:rPr>
              <w:t>3</w:t>
            </w:r>
          </w:p>
        </w:tc>
      </w:tr>
      <w:tr w:rsidR="00CB5409" w:rsidRPr="00CB5409" w:rsidTr="00CB5409">
        <w:trPr>
          <w:trHeight w:val="491"/>
        </w:trPr>
        <w:tc>
          <w:tcPr>
            <w:tcW w:w="981" w:type="dxa"/>
            <w:tcBorders>
              <w:top w:val="nil"/>
              <w:left w:val="single" w:sz="8" w:space="0" w:color="000000"/>
              <w:bottom w:val="single" w:sz="4" w:space="0" w:color="000000"/>
              <w:right w:val="single" w:sz="4" w:space="0" w:color="000000"/>
            </w:tcBorders>
            <w:shd w:val="clear" w:color="FFFFFF" w:fill="FFFFFF"/>
            <w:vAlign w:val="center"/>
            <w:hideMark/>
          </w:tcPr>
          <w:p w:rsidR="00CB5409" w:rsidRPr="00CB5409" w:rsidRDefault="00CB5409" w:rsidP="00CB5409">
            <w:pPr>
              <w:widowControl/>
              <w:jc w:val="center"/>
              <w:rPr>
                <w:rFonts w:ascii="宋体" w:eastAsia="宋体" w:hAnsi="宋体" w:cs="宋体"/>
                <w:kern w:val="0"/>
                <w:sz w:val="18"/>
                <w:szCs w:val="18"/>
              </w:rPr>
            </w:pPr>
            <w:r w:rsidRPr="00CB5409">
              <w:rPr>
                <w:rFonts w:ascii="宋体" w:eastAsia="宋体" w:hAnsi="宋体" w:cs="宋体" w:hint="eastAsia"/>
                <w:kern w:val="0"/>
                <w:sz w:val="18"/>
                <w:szCs w:val="18"/>
              </w:rPr>
              <w:t>8</w:t>
            </w:r>
          </w:p>
        </w:tc>
        <w:tc>
          <w:tcPr>
            <w:tcW w:w="4474" w:type="dxa"/>
            <w:tcBorders>
              <w:top w:val="nil"/>
              <w:left w:val="nil"/>
              <w:bottom w:val="single" w:sz="4" w:space="0" w:color="000000"/>
              <w:right w:val="single" w:sz="4" w:space="0" w:color="000000"/>
            </w:tcBorders>
            <w:shd w:val="clear" w:color="FFFFFF" w:fill="FFFFFF"/>
            <w:vAlign w:val="center"/>
            <w:hideMark/>
          </w:tcPr>
          <w:p w:rsidR="00CB5409" w:rsidRPr="00CB5409" w:rsidRDefault="00CB5409" w:rsidP="00CB5409">
            <w:pPr>
              <w:widowControl/>
              <w:jc w:val="left"/>
              <w:rPr>
                <w:rFonts w:ascii="宋体" w:eastAsia="宋体" w:hAnsi="宋体" w:cs="宋体"/>
                <w:kern w:val="0"/>
                <w:sz w:val="18"/>
                <w:szCs w:val="18"/>
              </w:rPr>
            </w:pPr>
            <w:r w:rsidRPr="00CB5409">
              <w:rPr>
                <w:rFonts w:ascii="宋体" w:eastAsia="宋体" w:hAnsi="宋体" w:cs="宋体" w:hint="eastAsia"/>
                <w:kern w:val="0"/>
                <w:sz w:val="18"/>
                <w:szCs w:val="18"/>
              </w:rPr>
              <w:t xml:space="preserve">  池内作业通风防毒安全措施</w:t>
            </w:r>
          </w:p>
        </w:tc>
        <w:tc>
          <w:tcPr>
            <w:tcW w:w="923" w:type="dxa"/>
            <w:tcBorders>
              <w:top w:val="nil"/>
              <w:left w:val="nil"/>
              <w:bottom w:val="single" w:sz="4" w:space="0" w:color="000000"/>
              <w:right w:val="single" w:sz="4" w:space="0" w:color="000000"/>
            </w:tcBorders>
            <w:shd w:val="clear" w:color="FFFFFF" w:fill="FFFFFF"/>
            <w:vAlign w:val="center"/>
            <w:hideMark/>
          </w:tcPr>
          <w:p w:rsidR="00CB5409" w:rsidRPr="00CB5409" w:rsidRDefault="00CB5409" w:rsidP="00CB5409">
            <w:pPr>
              <w:widowControl/>
              <w:jc w:val="center"/>
              <w:rPr>
                <w:rFonts w:ascii="宋体" w:eastAsia="宋体" w:hAnsi="宋体" w:cs="宋体"/>
                <w:kern w:val="0"/>
                <w:sz w:val="18"/>
                <w:szCs w:val="18"/>
              </w:rPr>
            </w:pPr>
            <w:r w:rsidRPr="00CB5409">
              <w:rPr>
                <w:rFonts w:ascii="宋体" w:eastAsia="宋体" w:hAnsi="宋体" w:cs="宋体" w:hint="eastAsia"/>
                <w:kern w:val="0"/>
                <w:sz w:val="18"/>
                <w:szCs w:val="18"/>
              </w:rPr>
              <w:t>项</w:t>
            </w:r>
          </w:p>
        </w:tc>
        <w:tc>
          <w:tcPr>
            <w:tcW w:w="1674" w:type="dxa"/>
            <w:tcBorders>
              <w:top w:val="single" w:sz="4" w:space="0" w:color="000000"/>
              <w:left w:val="nil"/>
              <w:bottom w:val="single" w:sz="4" w:space="0" w:color="000000"/>
              <w:right w:val="single" w:sz="4" w:space="0" w:color="000000"/>
            </w:tcBorders>
            <w:shd w:val="clear" w:color="FFFFFF" w:fill="FFFFFF"/>
            <w:vAlign w:val="center"/>
            <w:hideMark/>
          </w:tcPr>
          <w:p w:rsidR="00CB5409" w:rsidRPr="00CB5409" w:rsidRDefault="00CB5409" w:rsidP="00CB5409">
            <w:pPr>
              <w:widowControl/>
              <w:jc w:val="right"/>
              <w:rPr>
                <w:rFonts w:ascii="宋体" w:eastAsia="宋体" w:hAnsi="宋体" w:cs="宋体"/>
                <w:kern w:val="0"/>
                <w:sz w:val="18"/>
                <w:szCs w:val="18"/>
              </w:rPr>
            </w:pPr>
            <w:r w:rsidRPr="00CB5409">
              <w:rPr>
                <w:rFonts w:ascii="宋体" w:eastAsia="宋体" w:hAnsi="宋体" w:cs="宋体" w:hint="eastAsia"/>
                <w:kern w:val="0"/>
                <w:sz w:val="18"/>
                <w:szCs w:val="18"/>
              </w:rPr>
              <w:t>1</w:t>
            </w:r>
          </w:p>
        </w:tc>
      </w:tr>
      <w:tr w:rsidR="00CB5409" w:rsidRPr="00CB5409" w:rsidTr="00CB5409">
        <w:trPr>
          <w:trHeight w:val="491"/>
        </w:trPr>
        <w:tc>
          <w:tcPr>
            <w:tcW w:w="981" w:type="dxa"/>
            <w:tcBorders>
              <w:top w:val="nil"/>
              <w:left w:val="single" w:sz="8" w:space="0" w:color="000000"/>
              <w:bottom w:val="single" w:sz="4" w:space="0" w:color="000000"/>
              <w:right w:val="single" w:sz="4" w:space="0" w:color="000000"/>
            </w:tcBorders>
            <w:shd w:val="clear" w:color="FFFFFF" w:fill="FFFFFF"/>
            <w:vAlign w:val="center"/>
            <w:hideMark/>
          </w:tcPr>
          <w:p w:rsidR="00CB5409" w:rsidRPr="00CB5409" w:rsidRDefault="00CB5409" w:rsidP="00CB5409">
            <w:pPr>
              <w:widowControl/>
              <w:jc w:val="center"/>
              <w:rPr>
                <w:rFonts w:ascii="宋体" w:eastAsia="宋体" w:hAnsi="宋体" w:cs="宋体"/>
                <w:kern w:val="0"/>
                <w:sz w:val="18"/>
                <w:szCs w:val="18"/>
              </w:rPr>
            </w:pPr>
            <w:r w:rsidRPr="00CB5409">
              <w:rPr>
                <w:rFonts w:ascii="宋体" w:eastAsia="宋体" w:hAnsi="宋体" w:cs="宋体" w:hint="eastAsia"/>
                <w:kern w:val="0"/>
                <w:sz w:val="18"/>
                <w:szCs w:val="18"/>
              </w:rPr>
              <w:t>9</w:t>
            </w:r>
          </w:p>
        </w:tc>
        <w:tc>
          <w:tcPr>
            <w:tcW w:w="4474" w:type="dxa"/>
            <w:tcBorders>
              <w:top w:val="nil"/>
              <w:left w:val="nil"/>
              <w:bottom w:val="single" w:sz="4" w:space="0" w:color="000000"/>
              <w:right w:val="single" w:sz="4" w:space="0" w:color="000000"/>
            </w:tcBorders>
            <w:shd w:val="clear" w:color="FFFFFF" w:fill="FFFFFF"/>
            <w:vAlign w:val="center"/>
            <w:hideMark/>
          </w:tcPr>
          <w:p w:rsidR="00CB5409" w:rsidRPr="00CB5409" w:rsidRDefault="00CB5409" w:rsidP="00CB5409">
            <w:pPr>
              <w:widowControl/>
              <w:jc w:val="left"/>
              <w:rPr>
                <w:rFonts w:ascii="宋体" w:eastAsia="宋体" w:hAnsi="宋体" w:cs="宋体"/>
                <w:kern w:val="0"/>
                <w:sz w:val="18"/>
                <w:szCs w:val="18"/>
              </w:rPr>
            </w:pPr>
            <w:r w:rsidRPr="00CB5409">
              <w:rPr>
                <w:rFonts w:ascii="宋体" w:eastAsia="宋体" w:hAnsi="宋体" w:cs="宋体" w:hint="eastAsia"/>
                <w:kern w:val="0"/>
                <w:sz w:val="18"/>
                <w:szCs w:val="18"/>
              </w:rPr>
              <w:t xml:space="preserve">  室外场地道路清扫</w:t>
            </w:r>
          </w:p>
        </w:tc>
        <w:tc>
          <w:tcPr>
            <w:tcW w:w="923" w:type="dxa"/>
            <w:tcBorders>
              <w:top w:val="nil"/>
              <w:left w:val="nil"/>
              <w:bottom w:val="single" w:sz="4" w:space="0" w:color="000000"/>
              <w:right w:val="single" w:sz="4" w:space="0" w:color="000000"/>
            </w:tcBorders>
            <w:shd w:val="clear" w:color="FFFFFF" w:fill="FFFFFF"/>
            <w:vAlign w:val="center"/>
            <w:hideMark/>
          </w:tcPr>
          <w:p w:rsidR="00CB5409" w:rsidRPr="00CB5409" w:rsidRDefault="00CB5409" w:rsidP="00CB5409">
            <w:pPr>
              <w:widowControl/>
              <w:jc w:val="center"/>
              <w:rPr>
                <w:rFonts w:ascii="宋体" w:eastAsia="宋体" w:hAnsi="宋体" w:cs="宋体"/>
                <w:kern w:val="0"/>
                <w:sz w:val="18"/>
                <w:szCs w:val="18"/>
              </w:rPr>
            </w:pPr>
            <w:r w:rsidRPr="00CB5409">
              <w:rPr>
                <w:rFonts w:ascii="宋体" w:eastAsia="宋体" w:hAnsi="宋体" w:cs="宋体" w:hint="eastAsia"/>
                <w:kern w:val="0"/>
                <w:sz w:val="18"/>
                <w:szCs w:val="18"/>
              </w:rPr>
              <w:t>项</w:t>
            </w:r>
          </w:p>
        </w:tc>
        <w:tc>
          <w:tcPr>
            <w:tcW w:w="1674" w:type="dxa"/>
            <w:tcBorders>
              <w:top w:val="single" w:sz="4" w:space="0" w:color="000000"/>
              <w:left w:val="nil"/>
              <w:bottom w:val="single" w:sz="4" w:space="0" w:color="000000"/>
              <w:right w:val="single" w:sz="4" w:space="0" w:color="000000"/>
            </w:tcBorders>
            <w:shd w:val="clear" w:color="FFFFFF" w:fill="FFFFFF"/>
            <w:vAlign w:val="center"/>
            <w:hideMark/>
          </w:tcPr>
          <w:p w:rsidR="00CB5409" w:rsidRPr="00CB5409" w:rsidRDefault="00CB5409" w:rsidP="00CB5409">
            <w:pPr>
              <w:widowControl/>
              <w:jc w:val="right"/>
              <w:rPr>
                <w:rFonts w:ascii="宋体" w:eastAsia="宋体" w:hAnsi="宋体" w:cs="宋体"/>
                <w:kern w:val="0"/>
                <w:sz w:val="18"/>
                <w:szCs w:val="18"/>
              </w:rPr>
            </w:pPr>
            <w:r w:rsidRPr="00CB5409">
              <w:rPr>
                <w:rFonts w:ascii="宋体" w:eastAsia="宋体" w:hAnsi="宋体" w:cs="宋体" w:hint="eastAsia"/>
                <w:kern w:val="0"/>
                <w:sz w:val="18"/>
                <w:szCs w:val="18"/>
              </w:rPr>
              <w:t>1</w:t>
            </w:r>
          </w:p>
        </w:tc>
      </w:tr>
    </w:tbl>
    <w:p w:rsidR="00966981" w:rsidRPr="00EA2814" w:rsidRDefault="00966981" w:rsidP="00E15043">
      <w:pPr>
        <w:pStyle w:val="a3"/>
        <w:ind w:left="420" w:firstLineChars="0" w:firstLine="0"/>
        <w:rPr>
          <w:rFonts w:asciiTheme="majorEastAsia" w:eastAsiaTheme="majorEastAsia" w:hAnsiTheme="majorEastAsia"/>
          <w:b/>
          <w:sz w:val="28"/>
          <w:szCs w:val="28"/>
        </w:rPr>
      </w:pPr>
    </w:p>
    <w:p w:rsidR="00966981" w:rsidRPr="00EA2814" w:rsidRDefault="00966981" w:rsidP="00966981">
      <w:pPr>
        <w:pStyle w:val="a3"/>
        <w:ind w:left="420" w:firstLineChars="0" w:firstLine="0"/>
        <w:jc w:val="right"/>
        <w:rPr>
          <w:rFonts w:asciiTheme="majorEastAsia" w:eastAsiaTheme="majorEastAsia" w:hAnsiTheme="majorEastAsia"/>
          <w:b/>
          <w:sz w:val="32"/>
          <w:szCs w:val="32"/>
        </w:rPr>
      </w:pPr>
      <w:r w:rsidRPr="00EA2814">
        <w:rPr>
          <w:rFonts w:asciiTheme="majorEastAsia" w:eastAsiaTheme="majorEastAsia" w:hAnsiTheme="majorEastAsia"/>
          <w:b/>
          <w:sz w:val="32"/>
          <w:szCs w:val="32"/>
        </w:rPr>
        <w:t>上海政法学院后勤保障处</w:t>
      </w:r>
    </w:p>
    <w:p w:rsidR="00966981" w:rsidRPr="00EA2814" w:rsidRDefault="00966981" w:rsidP="00966981">
      <w:pPr>
        <w:pStyle w:val="a3"/>
        <w:ind w:left="420" w:firstLineChars="0" w:firstLine="0"/>
        <w:jc w:val="right"/>
        <w:rPr>
          <w:rFonts w:asciiTheme="majorEastAsia" w:eastAsiaTheme="majorEastAsia" w:hAnsiTheme="majorEastAsia"/>
          <w:b/>
          <w:sz w:val="32"/>
          <w:szCs w:val="32"/>
        </w:rPr>
      </w:pPr>
      <w:r w:rsidRPr="00EA2814">
        <w:rPr>
          <w:rFonts w:asciiTheme="majorEastAsia" w:eastAsiaTheme="majorEastAsia" w:hAnsiTheme="majorEastAsia"/>
          <w:b/>
          <w:sz w:val="32"/>
          <w:szCs w:val="32"/>
        </w:rPr>
        <w:t>201</w:t>
      </w:r>
      <w:r w:rsidR="00F02271">
        <w:rPr>
          <w:rFonts w:asciiTheme="majorEastAsia" w:eastAsiaTheme="majorEastAsia" w:hAnsiTheme="majorEastAsia"/>
          <w:b/>
          <w:sz w:val="32"/>
          <w:szCs w:val="32"/>
        </w:rPr>
        <w:t>7</w:t>
      </w:r>
      <w:r w:rsidRPr="00EA2814">
        <w:rPr>
          <w:rFonts w:asciiTheme="majorEastAsia" w:eastAsiaTheme="majorEastAsia" w:hAnsiTheme="majorEastAsia"/>
          <w:b/>
          <w:sz w:val="32"/>
          <w:szCs w:val="32"/>
        </w:rPr>
        <w:t>年</w:t>
      </w:r>
      <w:r w:rsidR="00F02271">
        <w:rPr>
          <w:rFonts w:asciiTheme="majorEastAsia" w:eastAsiaTheme="majorEastAsia" w:hAnsiTheme="majorEastAsia"/>
          <w:b/>
          <w:sz w:val="32"/>
          <w:szCs w:val="32"/>
        </w:rPr>
        <w:t>3</w:t>
      </w:r>
      <w:r w:rsidRPr="00EA2814">
        <w:rPr>
          <w:rFonts w:asciiTheme="majorEastAsia" w:eastAsiaTheme="majorEastAsia" w:hAnsiTheme="majorEastAsia"/>
          <w:b/>
          <w:sz w:val="32"/>
          <w:szCs w:val="32"/>
        </w:rPr>
        <w:t>月</w:t>
      </w:r>
      <w:r w:rsidR="00F02271">
        <w:rPr>
          <w:rFonts w:asciiTheme="majorEastAsia" w:eastAsiaTheme="majorEastAsia" w:hAnsiTheme="majorEastAsia"/>
          <w:b/>
          <w:sz w:val="32"/>
          <w:szCs w:val="32"/>
        </w:rPr>
        <w:t>2</w:t>
      </w:r>
      <w:r w:rsidR="001E6FC3">
        <w:rPr>
          <w:rFonts w:asciiTheme="majorEastAsia" w:eastAsiaTheme="majorEastAsia" w:hAnsiTheme="majorEastAsia"/>
          <w:b/>
          <w:sz w:val="32"/>
          <w:szCs w:val="32"/>
        </w:rPr>
        <w:t>3</w:t>
      </w:r>
      <w:bookmarkStart w:id="0" w:name="_GoBack"/>
      <w:bookmarkEnd w:id="0"/>
      <w:r w:rsidRPr="00EA2814">
        <w:rPr>
          <w:rFonts w:asciiTheme="majorEastAsia" w:eastAsiaTheme="majorEastAsia" w:hAnsiTheme="majorEastAsia"/>
          <w:b/>
          <w:sz w:val="32"/>
          <w:szCs w:val="32"/>
        </w:rPr>
        <w:t>日</w:t>
      </w:r>
    </w:p>
    <w:sectPr w:rsidR="00966981" w:rsidRPr="00EA2814" w:rsidSect="003E620B">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BA3" w:rsidRDefault="00E94BA3" w:rsidP="00367161">
      <w:r>
        <w:separator/>
      </w:r>
    </w:p>
  </w:endnote>
  <w:endnote w:type="continuationSeparator" w:id="0">
    <w:p w:rsidR="00E94BA3" w:rsidRDefault="00E94BA3" w:rsidP="003671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9883404"/>
      <w:docPartObj>
        <w:docPartGallery w:val="Page Numbers (Bottom of Page)"/>
        <w:docPartUnique/>
      </w:docPartObj>
    </w:sdtPr>
    <w:sdtContent>
      <w:p w:rsidR="00687E60" w:rsidRDefault="00FA579B">
        <w:pPr>
          <w:pStyle w:val="a5"/>
          <w:jc w:val="center"/>
        </w:pPr>
        <w:r>
          <w:fldChar w:fldCharType="begin"/>
        </w:r>
        <w:r w:rsidR="00687E60">
          <w:instrText>PAGE   \* MERGEFORMAT</w:instrText>
        </w:r>
        <w:r>
          <w:fldChar w:fldCharType="separate"/>
        </w:r>
        <w:r w:rsidR="00BA4A42" w:rsidRPr="00BA4A42">
          <w:rPr>
            <w:noProof/>
            <w:lang w:val="zh-CN"/>
          </w:rPr>
          <w:t>3</w:t>
        </w:r>
        <w:r>
          <w:fldChar w:fldCharType="end"/>
        </w:r>
      </w:p>
    </w:sdtContent>
  </w:sdt>
  <w:p w:rsidR="00687E60" w:rsidRDefault="00687E6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BA3" w:rsidRDefault="00E94BA3" w:rsidP="00367161">
      <w:r>
        <w:separator/>
      </w:r>
    </w:p>
  </w:footnote>
  <w:footnote w:type="continuationSeparator" w:id="0">
    <w:p w:rsidR="00E94BA3" w:rsidRDefault="00E94BA3" w:rsidP="003671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81FA6"/>
    <w:multiLevelType w:val="hybridMultilevel"/>
    <w:tmpl w:val="A490C52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1166"/>
    <w:rsid w:val="000245FB"/>
    <w:rsid w:val="00061FCF"/>
    <w:rsid w:val="001E6FC3"/>
    <w:rsid w:val="001F788F"/>
    <w:rsid w:val="002F24EB"/>
    <w:rsid w:val="0034215D"/>
    <w:rsid w:val="003575B7"/>
    <w:rsid w:val="00367161"/>
    <w:rsid w:val="003A69EE"/>
    <w:rsid w:val="003E620B"/>
    <w:rsid w:val="00435218"/>
    <w:rsid w:val="00443CFA"/>
    <w:rsid w:val="00483778"/>
    <w:rsid w:val="00527A84"/>
    <w:rsid w:val="0063305A"/>
    <w:rsid w:val="00681FAA"/>
    <w:rsid w:val="00687E60"/>
    <w:rsid w:val="006C2A55"/>
    <w:rsid w:val="007559A0"/>
    <w:rsid w:val="007D7475"/>
    <w:rsid w:val="008A407E"/>
    <w:rsid w:val="00902B24"/>
    <w:rsid w:val="00955525"/>
    <w:rsid w:val="00966981"/>
    <w:rsid w:val="00970C7E"/>
    <w:rsid w:val="00A041EE"/>
    <w:rsid w:val="00A11166"/>
    <w:rsid w:val="00A270BE"/>
    <w:rsid w:val="00A442E9"/>
    <w:rsid w:val="00A900DE"/>
    <w:rsid w:val="00AC63D7"/>
    <w:rsid w:val="00B21CC3"/>
    <w:rsid w:val="00BA4A42"/>
    <w:rsid w:val="00BC78BD"/>
    <w:rsid w:val="00C07EB4"/>
    <w:rsid w:val="00C30EF2"/>
    <w:rsid w:val="00C95155"/>
    <w:rsid w:val="00CB5409"/>
    <w:rsid w:val="00CD60CA"/>
    <w:rsid w:val="00D16B89"/>
    <w:rsid w:val="00D37891"/>
    <w:rsid w:val="00D41547"/>
    <w:rsid w:val="00D8622F"/>
    <w:rsid w:val="00E15043"/>
    <w:rsid w:val="00E94BA3"/>
    <w:rsid w:val="00EA2814"/>
    <w:rsid w:val="00F02271"/>
    <w:rsid w:val="00F83157"/>
    <w:rsid w:val="00FA57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2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FCF"/>
    <w:pPr>
      <w:ind w:firstLineChars="200" w:firstLine="420"/>
    </w:pPr>
  </w:style>
  <w:style w:type="paragraph" w:styleId="a4">
    <w:name w:val="header"/>
    <w:basedOn w:val="a"/>
    <w:link w:val="Char"/>
    <w:uiPriority w:val="99"/>
    <w:unhideWhenUsed/>
    <w:rsid w:val="003671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67161"/>
    <w:rPr>
      <w:sz w:val="18"/>
      <w:szCs w:val="18"/>
    </w:rPr>
  </w:style>
  <w:style w:type="paragraph" w:styleId="a5">
    <w:name w:val="footer"/>
    <w:basedOn w:val="a"/>
    <w:link w:val="Char0"/>
    <w:uiPriority w:val="99"/>
    <w:unhideWhenUsed/>
    <w:rsid w:val="00367161"/>
    <w:pPr>
      <w:tabs>
        <w:tab w:val="center" w:pos="4153"/>
        <w:tab w:val="right" w:pos="8306"/>
      </w:tabs>
      <w:snapToGrid w:val="0"/>
      <w:jc w:val="left"/>
    </w:pPr>
    <w:rPr>
      <w:sz w:val="18"/>
      <w:szCs w:val="18"/>
    </w:rPr>
  </w:style>
  <w:style w:type="character" w:customStyle="1" w:styleId="Char0">
    <w:name w:val="页脚 Char"/>
    <w:basedOn w:val="a0"/>
    <w:link w:val="a5"/>
    <w:uiPriority w:val="99"/>
    <w:rsid w:val="00367161"/>
    <w:rPr>
      <w:sz w:val="18"/>
      <w:szCs w:val="18"/>
    </w:rPr>
  </w:style>
  <w:style w:type="character" w:styleId="a6">
    <w:name w:val="Hyperlink"/>
    <w:basedOn w:val="a0"/>
    <w:rsid w:val="00955525"/>
    <w:rPr>
      <w:strike w:val="0"/>
      <w:dstrike w:val="0"/>
      <w:color w:val="000000"/>
      <w:u w:val="none"/>
      <w:effect w:val="none"/>
    </w:rPr>
  </w:style>
  <w:style w:type="paragraph" w:styleId="a7">
    <w:name w:val="Balloon Text"/>
    <w:basedOn w:val="a"/>
    <w:link w:val="Char1"/>
    <w:uiPriority w:val="99"/>
    <w:semiHidden/>
    <w:unhideWhenUsed/>
    <w:rsid w:val="00D16B89"/>
    <w:rPr>
      <w:sz w:val="18"/>
      <w:szCs w:val="18"/>
    </w:rPr>
  </w:style>
  <w:style w:type="character" w:customStyle="1" w:styleId="Char1">
    <w:name w:val="批注框文本 Char"/>
    <w:basedOn w:val="a0"/>
    <w:link w:val="a7"/>
    <w:uiPriority w:val="99"/>
    <w:semiHidden/>
    <w:rsid w:val="00D16B89"/>
    <w:rPr>
      <w:sz w:val="18"/>
      <w:szCs w:val="18"/>
    </w:rPr>
  </w:style>
</w:styles>
</file>

<file path=word/webSettings.xml><?xml version="1.0" encoding="utf-8"?>
<w:webSettings xmlns:r="http://schemas.openxmlformats.org/officeDocument/2006/relationships" xmlns:w="http://schemas.openxmlformats.org/wordprocessingml/2006/main">
  <w:divs>
    <w:div w:id="45221515">
      <w:bodyDiv w:val="1"/>
      <w:marLeft w:val="0"/>
      <w:marRight w:val="0"/>
      <w:marTop w:val="0"/>
      <w:marBottom w:val="0"/>
      <w:divBdr>
        <w:top w:val="none" w:sz="0" w:space="0" w:color="auto"/>
        <w:left w:val="none" w:sz="0" w:space="0" w:color="auto"/>
        <w:bottom w:val="none" w:sz="0" w:space="0" w:color="auto"/>
        <w:right w:val="none" w:sz="0" w:space="0" w:color="auto"/>
      </w:divBdr>
    </w:div>
    <w:div w:id="101653252">
      <w:bodyDiv w:val="1"/>
      <w:marLeft w:val="0"/>
      <w:marRight w:val="0"/>
      <w:marTop w:val="0"/>
      <w:marBottom w:val="0"/>
      <w:divBdr>
        <w:top w:val="none" w:sz="0" w:space="0" w:color="auto"/>
        <w:left w:val="none" w:sz="0" w:space="0" w:color="auto"/>
        <w:bottom w:val="none" w:sz="0" w:space="0" w:color="auto"/>
        <w:right w:val="none" w:sz="0" w:space="0" w:color="auto"/>
      </w:divBdr>
    </w:div>
    <w:div w:id="286816901">
      <w:bodyDiv w:val="1"/>
      <w:marLeft w:val="0"/>
      <w:marRight w:val="0"/>
      <w:marTop w:val="0"/>
      <w:marBottom w:val="0"/>
      <w:divBdr>
        <w:top w:val="none" w:sz="0" w:space="0" w:color="auto"/>
        <w:left w:val="none" w:sz="0" w:space="0" w:color="auto"/>
        <w:bottom w:val="none" w:sz="0" w:space="0" w:color="auto"/>
        <w:right w:val="none" w:sz="0" w:space="0" w:color="auto"/>
      </w:divBdr>
    </w:div>
    <w:div w:id="863135753">
      <w:bodyDiv w:val="1"/>
      <w:marLeft w:val="0"/>
      <w:marRight w:val="0"/>
      <w:marTop w:val="0"/>
      <w:marBottom w:val="0"/>
      <w:divBdr>
        <w:top w:val="none" w:sz="0" w:space="0" w:color="auto"/>
        <w:left w:val="none" w:sz="0" w:space="0" w:color="auto"/>
        <w:bottom w:val="none" w:sz="0" w:space="0" w:color="auto"/>
        <w:right w:val="none" w:sz="0" w:space="0" w:color="auto"/>
      </w:divBdr>
    </w:div>
    <w:div w:id="1174881023">
      <w:bodyDiv w:val="1"/>
      <w:marLeft w:val="0"/>
      <w:marRight w:val="0"/>
      <w:marTop w:val="0"/>
      <w:marBottom w:val="0"/>
      <w:divBdr>
        <w:top w:val="none" w:sz="0" w:space="0" w:color="auto"/>
        <w:left w:val="none" w:sz="0" w:space="0" w:color="auto"/>
        <w:bottom w:val="none" w:sz="0" w:space="0" w:color="auto"/>
        <w:right w:val="none" w:sz="0" w:space="0" w:color="auto"/>
      </w:divBdr>
    </w:div>
    <w:div w:id="1698776745">
      <w:bodyDiv w:val="1"/>
      <w:marLeft w:val="0"/>
      <w:marRight w:val="0"/>
      <w:marTop w:val="0"/>
      <w:marBottom w:val="0"/>
      <w:divBdr>
        <w:top w:val="none" w:sz="0" w:space="0" w:color="auto"/>
        <w:left w:val="none" w:sz="0" w:space="0" w:color="auto"/>
        <w:bottom w:val="none" w:sz="0" w:space="0" w:color="auto"/>
        <w:right w:val="none" w:sz="0" w:space="0" w:color="auto"/>
      </w:divBdr>
    </w:div>
    <w:div w:id="1767072167">
      <w:bodyDiv w:val="1"/>
      <w:marLeft w:val="0"/>
      <w:marRight w:val="0"/>
      <w:marTop w:val="0"/>
      <w:marBottom w:val="0"/>
      <w:divBdr>
        <w:top w:val="none" w:sz="0" w:space="0" w:color="auto"/>
        <w:left w:val="none" w:sz="0" w:space="0" w:color="auto"/>
        <w:bottom w:val="none" w:sz="0" w:space="0" w:color="auto"/>
        <w:right w:val="none" w:sz="0" w:space="0" w:color="auto"/>
      </w:divBdr>
    </w:div>
    <w:div w:id="1767920780">
      <w:bodyDiv w:val="1"/>
      <w:marLeft w:val="0"/>
      <w:marRight w:val="0"/>
      <w:marTop w:val="0"/>
      <w:marBottom w:val="0"/>
      <w:divBdr>
        <w:top w:val="none" w:sz="0" w:space="0" w:color="auto"/>
        <w:left w:val="none" w:sz="0" w:space="0" w:color="auto"/>
        <w:bottom w:val="none" w:sz="0" w:space="0" w:color="auto"/>
        <w:right w:val="none" w:sz="0" w:space="0" w:color="auto"/>
      </w:divBdr>
    </w:div>
    <w:div w:id="1846433508">
      <w:bodyDiv w:val="1"/>
      <w:marLeft w:val="0"/>
      <w:marRight w:val="0"/>
      <w:marTop w:val="0"/>
      <w:marBottom w:val="0"/>
      <w:divBdr>
        <w:top w:val="none" w:sz="0" w:space="0" w:color="auto"/>
        <w:left w:val="none" w:sz="0" w:space="0" w:color="auto"/>
        <w:bottom w:val="none" w:sz="0" w:space="0" w:color="auto"/>
        <w:right w:val="none" w:sz="0" w:space="0" w:color="auto"/>
      </w:divBdr>
    </w:div>
    <w:div w:id="1905289845">
      <w:bodyDiv w:val="1"/>
      <w:marLeft w:val="0"/>
      <w:marRight w:val="0"/>
      <w:marTop w:val="0"/>
      <w:marBottom w:val="0"/>
      <w:divBdr>
        <w:top w:val="none" w:sz="0" w:space="0" w:color="auto"/>
        <w:left w:val="none" w:sz="0" w:space="0" w:color="auto"/>
        <w:bottom w:val="none" w:sz="0" w:space="0" w:color="auto"/>
        <w:right w:val="none" w:sz="0" w:space="0" w:color="auto"/>
      </w:divBdr>
    </w:div>
    <w:div w:id="2083721037">
      <w:bodyDiv w:val="1"/>
      <w:marLeft w:val="0"/>
      <w:marRight w:val="0"/>
      <w:marTop w:val="0"/>
      <w:marBottom w:val="0"/>
      <w:divBdr>
        <w:top w:val="none" w:sz="0" w:space="0" w:color="auto"/>
        <w:left w:val="none" w:sz="0" w:space="0" w:color="auto"/>
        <w:bottom w:val="none" w:sz="0" w:space="0" w:color="auto"/>
        <w:right w:val="none" w:sz="0" w:space="0" w:color="auto"/>
      </w:divBdr>
    </w:div>
    <w:div w:id="208464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bsafety.cn/article/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bsafety.cn/article/6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bsafety.cn/article/63/" TargetMode="External"/><Relationship Id="rId4" Type="http://schemas.openxmlformats.org/officeDocument/2006/relationships/webSettings" Target="webSettings.xml"/><Relationship Id="rId9" Type="http://schemas.openxmlformats.org/officeDocument/2006/relationships/hyperlink" Target="http://www.hbsafety.cn/article/3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223</Words>
  <Characters>1273</Characters>
  <Application>Microsoft Office Word</Application>
  <DocSecurity>0</DocSecurity>
  <Lines>10</Lines>
  <Paragraphs>2</Paragraphs>
  <ScaleCrop>false</ScaleCrop>
  <Company>Microsoft</Company>
  <LinksUpToDate>false</LinksUpToDate>
  <CharactersWithSpaces>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吴嘉佳</dc:creator>
  <cp:lastModifiedBy>张芳</cp:lastModifiedBy>
  <cp:revision>2</cp:revision>
  <cp:lastPrinted>2016-09-18T05:03:00Z</cp:lastPrinted>
  <dcterms:created xsi:type="dcterms:W3CDTF">2017-03-29T07:37:00Z</dcterms:created>
  <dcterms:modified xsi:type="dcterms:W3CDTF">2017-03-29T07:37:00Z</dcterms:modified>
</cp:coreProperties>
</file>