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AC129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仿宋" w:hAnsi="仿宋" w:eastAsia="仿宋" w:cs="仿宋"/>
                <w:sz w:val="24"/>
                <w:szCs w:val="24"/>
              </w:rPr>
            </w:pPr>
          </w:p>
          <w:p w14:paraId="4BF04C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本表所填写的内容属实；</w:t>
            </w:r>
          </w:p>
          <w:p w14:paraId="4C67736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本单位能提供完成本课题所需要的时间和条件保障，同意承担本项目的管理任务和信誉保证；</w:t>
            </w:r>
          </w:p>
          <w:p w14:paraId="253A170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本单位为确保课题研究顺利实施而制定了申报资助、配套办法等政策和制度；</w:t>
            </w:r>
          </w:p>
          <w:p w14:paraId="0276EDF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为做好项目全过程监督管理，科研处制定了科研项目经费管理办法，并建立了立项通知、项目督促等机制。</w:t>
            </w:r>
          </w:p>
          <w:p w14:paraId="7C5BFB8F">
            <w:pPr>
              <w:keepNext w:val="0"/>
              <w:keepLines w:val="0"/>
              <w:pageBreakBefore w:val="0"/>
              <w:widowControl w:val="0"/>
              <w:kinsoku/>
              <w:wordWrap/>
              <w:overflowPunct/>
              <w:topLinePunct w:val="0"/>
              <w:autoSpaceDE w:val="0"/>
              <w:autoSpaceDN w:val="0"/>
              <w:bidi w:val="0"/>
              <w:adjustRightInd w:val="0"/>
              <w:snapToGrid/>
              <w:spacing w:line="328" w:lineRule="atLeast"/>
              <w:ind w:firstLine="480" w:firstLineChars="200"/>
              <w:jc w:val="left"/>
              <w:textAlignment w:val="baseline"/>
              <w:rPr>
                <w:rFonts w:hint="eastAsia" w:ascii="仿宋" w:hAnsi="仿宋" w:eastAsia="仿宋" w:cs="仿宋"/>
                <w:sz w:val="24"/>
                <w:szCs w:val="24"/>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p w14:paraId="5E0711E0">
            <w:pPr>
              <w:autoSpaceDE w:val="0"/>
              <w:autoSpaceDN w:val="0"/>
              <w:spacing w:line="328" w:lineRule="atLeast"/>
              <w:ind w:firstLine="420" w:firstLineChars="200"/>
              <w:jc w:val="left"/>
              <w:rPr>
                <w:rFonts w:hint="eastAsia" w:ascii="宋体" w:hAnsi="宋体"/>
              </w:rPr>
            </w:pPr>
          </w:p>
          <w:p w14:paraId="6513AF3F">
            <w:pPr>
              <w:autoSpaceDE w:val="0"/>
              <w:autoSpaceDN w:val="0"/>
              <w:spacing w:line="328" w:lineRule="atLeast"/>
              <w:ind w:firstLine="420" w:firstLineChars="200"/>
              <w:jc w:val="left"/>
              <w:rPr>
                <w:rFonts w:hint="eastAsia" w:ascii="宋体" w:hAnsi="宋体"/>
              </w:rPr>
            </w:pPr>
            <w:bookmarkStart w:id="0" w:name="_GoBack"/>
            <w:bookmarkEnd w:id="0"/>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926B8D-CEA1-4528-AF9C-E3E104E259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125AF51C-B2B1-4D4E-8BF3-3322818D70E8}"/>
  </w:font>
  <w:font w:name="FangSong_GB2312">
    <w:altName w:val="仿宋"/>
    <w:panose1 w:val="02010609060101010101"/>
    <w:charset w:val="86"/>
    <w:family w:val="modern"/>
    <w:pitch w:val="default"/>
    <w:sig w:usb0="00000000" w:usb1="00000000" w:usb2="00000016" w:usb3="00000000" w:csb0="00040001" w:csb1="00000000"/>
    <w:embedRegular r:id="rId3" w:fontKey="{48D0A872-EA46-45C8-ABD3-C1DE94894437}"/>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761E906F-B983-499C-8A3C-04436130EC33}"/>
  </w:font>
  <w:font w:name="方正书宋简体">
    <w:altName w:val="宋体"/>
    <w:panose1 w:val="03000509000000000000"/>
    <w:charset w:val="86"/>
    <w:family w:val="script"/>
    <w:pitch w:val="default"/>
    <w:sig w:usb0="00000000" w:usb1="00000000" w:usb2="00000010" w:usb3="00000000" w:csb0="00040000" w:csb1="00000000"/>
    <w:embedRegular r:id="rId5" w:fontKey="{24475FDD-7A0C-4AF8-AD3E-01CD85CDDCCE}"/>
  </w:font>
  <w:font w:name="方正仿宋_GBK">
    <w:panose1 w:val="02000000000000000000"/>
    <w:charset w:val="86"/>
    <w:family w:val="script"/>
    <w:pitch w:val="default"/>
    <w:sig w:usb0="A00002BF" w:usb1="38CF7CFA" w:usb2="00082016" w:usb3="00000000" w:csb0="00040001" w:csb1="00000000"/>
    <w:embedRegular r:id="rId6" w:fontKey="{6F93651E-30C1-4EBD-92BF-866DA51E719D}"/>
  </w:font>
  <w:font w:name="KaiTi_GB2312">
    <w:altName w:val="微软雅黑"/>
    <w:panose1 w:val="02010609060101010101"/>
    <w:charset w:val="86"/>
    <w:family w:val="modern"/>
    <w:pitch w:val="default"/>
    <w:sig w:usb0="00000000" w:usb1="00000000" w:usb2="00000016" w:usb3="00000000" w:csb0="00040001" w:csb1="00000000"/>
    <w:embedRegular r:id="rId7" w:fontKey="{47844967-1DBB-411D-9B52-9C2009A22D2C}"/>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embedRegular r:id="rId8" w:fontKey="{4E6BDD17-54FA-4680-AC2F-926A1F482B43}"/>
  </w:font>
  <w:font w:name="方正黑体_GBK">
    <w:altName w:val="Arial Unicode MS"/>
    <w:panose1 w:val="03000509000000000000"/>
    <w:charset w:val="86"/>
    <w:family w:val="script"/>
    <w:pitch w:val="default"/>
    <w:sig w:usb0="00000000" w:usb1="00000000" w:usb2="00000010" w:usb3="00000000" w:csb0="00040000" w:csb1="00000000"/>
    <w:embedRegular r:id="rId9" w:fontKey="{6DC88D9E-007F-4147-B05C-00AE84F979FD}"/>
  </w:font>
  <w:font w:name="Arial Unicode MS">
    <w:panose1 w:val="020B0604020202020204"/>
    <w:charset w:val="86"/>
    <w:family w:val="auto"/>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526A50B7"/>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1534</Words>
  <Characters>1587</Characters>
  <Lines>14</Lines>
  <Paragraphs>10</Paragraphs>
  <TotalTime>2</TotalTime>
  <ScaleCrop>false</ScaleCrop>
  <LinksUpToDate>false</LinksUpToDate>
  <CharactersWithSpaces>1834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dc:creator>
  <cp:lastModifiedBy>邹家珉</cp:lastModifiedBy>
  <cp:lastPrinted>2025-05-19T09:05:00Z</cp:lastPrinted>
  <dcterms:modified xsi:type="dcterms:W3CDTF">2025-05-29T01:08:07Z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eyJoZGlkIjoiZGFjYTAyZWQzMzQ4NjUyY2NjNGQ3OGE2MzU0MWRmN2YiLCJ1c2VySWQiOiIyNDI5MDcyMTYifQ==</vt:lpwstr>
  </property>
</Properties>
</file>