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47" w:rsidRDefault="00015247">
      <w:pPr>
        <w:adjustRightInd w:val="0"/>
        <w:snapToGrid w:val="0"/>
        <w:spacing w:line="800" w:lineRule="exact"/>
        <w:jc w:val="center"/>
        <w:rPr>
          <w:rFonts w:ascii="华文行楷" w:eastAsia="华文行楷" w:hAnsi="华文行楷" w:cs="Times New Roman"/>
          <w:b/>
          <w:bCs/>
          <w:color w:val="FF0000"/>
          <w:sz w:val="52"/>
          <w:szCs w:val="52"/>
        </w:rPr>
      </w:pPr>
      <w:r>
        <w:rPr>
          <w:rFonts w:ascii="华文行楷" w:eastAsia="华文行楷" w:hAnsi="华文行楷" w:cs="华文行楷" w:hint="eastAsia"/>
          <w:b/>
          <w:bCs/>
          <w:color w:val="FF0000"/>
          <w:sz w:val="52"/>
          <w:szCs w:val="52"/>
        </w:rPr>
        <w:t>教学质量管理与教学能力发展</w:t>
      </w:r>
    </w:p>
    <w:p w:rsidR="00015247" w:rsidRDefault="00015247">
      <w:pPr>
        <w:adjustRightInd w:val="0"/>
        <w:snapToGrid w:val="0"/>
        <w:spacing w:line="800" w:lineRule="exact"/>
        <w:jc w:val="center"/>
        <w:rPr>
          <w:rFonts w:ascii="华文行楷" w:eastAsia="华文行楷" w:hAnsi="华文行楷" w:cs="Times New Roman"/>
          <w:b/>
          <w:bCs/>
          <w:color w:val="FF0000"/>
          <w:sz w:val="52"/>
          <w:szCs w:val="52"/>
        </w:rPr>
      </w:pPr>
      <w:r>
        <w:rPr>
          <w:rFonts w:ascii="华文行楷" w:eastAsia="华文行楷" w:hAnsi="华文行楷" w:cs="华文行楷" w:hint="eastAsia"/>
          <w:b/>
          <w:bCs/>
          <w:color w:val="FF0000"/>
          <w:sz w:val="52"/>
          <w:szCs w:val="52"/>
        </w:rPr>
        <w:t>工作简报</w:t>
      </w:r>
    </w:p>
    <w:p w:rsidR="00015247" w:rsidRDefault="00015247" w:rsidP="00ED2DED">
      <w:pPr>
        <w:spacing w:beforeLines="100" w:line="560" w:lineRule="exact"/>
        <w:jc w:val="center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/>
          <w:sz w:val="30"/>
          <w:szCs w:val="30"/>
        </w:rPr>
        <w:t>2017</w:t>
      </w:r>
      <w:r>
        <w:rPr>
          <w:rFonts w:ascii="黑体" w:eastAsia="黑体" w:cs="黑体" w:hint="eastAsia"/>
          <w:sz w:val="30"/>
          <w:szCs w:val="30"/>
        </w:rPr>
        <w:t>年第</w:t>
      </w:r>
      <w:r>
        <w:rPr>
          <w:rFonts w:ascii="黑体" w:eastAsia="黑体" w:cs="黑体"/>
          <w:sz w:val="30"/>
          <w:szCs w:val="30"/>
        </w:rPr>
        <w:t>2</w:t>
      </w:r>
      <w:r>
        <w:rPr>
          <w:rFonts w:ascii="黑体" w:eastAsia="黑体" w:cs="黑体" w:hint="eastAsia"/>
          <w:sz w:val="30"/>
          <w:szCs w:val="30"/>
        </w:rPr>
        <w:t>期（总第</w:t>
      </w:r>
      <w:r>
        <w:rPr>
          <w:rFonts w:ascii="黑体" w:eastAsia="黑体" w:cs="黑体"/>
          <w:sz w:val="30"/>
          <w:szCs w:val="30"/>
        </w:rPr>
        <w:t>5</w:t>
      </w:r>
      <w:r>
        <w:rPr>
          <w:rFonts w:ascii="黑体" w:eastAsia="黑体" w:cs="黑体" w:hint="eastAsia"/>
          <w:sz w:val="30"/>
          <w:szCs w:val="30"/>
        </w:rPr>
        <w:t>期）</w:t>
      </w:r>
    </w:p>
    <w:p w:rsidR="00015247" w:rsidRDefault="00015247">
      <w:pPr>
        <w:spacing w:line="600" w:lineRule="exact"/>
        <w:jc w:val="left"/>
        <w:rPr>
          <w:rFonts w:ascii="方正姚体" w:eastAsia="方正姚体" w:cs="Times New Roman"/>
          <w:spacing w:val="-20"/>
          <w:sz w:val="28"/>
          <w:szCs w:val="28"/>
        </w:rPr>
      </w:pPr>
      <w:r>
        <w:rPr>
          <w:noProof/>
        </w:rPr>
        <w:pict>
          <v:line id="_x0000_s1026" style="position:absolute;z-index:251658240" from="0,29.6pt" to="423pt,29.6pt" strokecolor="red" strokeweight="2.25pt"/>
        </w:pict>
      </w:r>
      <w:r>
        <w:rPr>
          <w:rFonts w:ascii="方正姚体" w:eastAsia="方正姚体" w:cs="方正姚体" w:hint="eastAsia"/>
          <w:spacing w:val="-20"/>
          <w:sz w:val="28"/>
          <w:szCs w:val="28"/>
        </w:rPr>
        <w:t>上海政法学院教学质量督查与评估办公室编</w:t>
      </w:r>
      <w:r>
        <w:rPr>
          <w:rFonts w:ascii="方正姚体" w:eastAsia="方正姚体" w:cs="方正姚体"/>
          <w:spacing w:val="-20"/>
          <w:sz w:val="28"/>
          <w:szCs w:val="28"/>
        </w:rPr>
        <w:t xml:space="preserve">                 2017</w:t>
      </w:r>
      <w:r>
        <w:rPr>
          <w:rFonts w:ascii="方正姚体" w:eastAsia="方正姚体" w:cs="方正姚体" w:hint="eastAsia"/>
          <w:spacing w:val="-20"/>
          <w:sz w:val="28"/>
          <w:szCs w:val="28"/>
        </w:rPr>
        <w:t>年</w:t>
      </w:r>
      <w:r>
        <w:rPr>
          <w:rFonts w:ascii="方正姚体" w:eastAsia="方正姚体" w:cs="方正姚体"/>
          <w:spacing w:val="-20"/>
          <w:sz w:val="28"/>
          <w:szCs w:val="28"/>
        </w:rPr>
        <w:t>5</w:t>
      </w:r>
      <w:r>
        <w:rPr>
          <w:rFonts w:ascii="方正姚体" w:eastAsia="方正姚体" w:cs="方正姚体" w:hint="eastAsia"/>
          <w:spacing w:val="-20"/>
          <w:sz w:val="28"/>
          <w:szCs w:val="28"/>
        </w:rPr>
        <w:t>月</w:t>
      </w:r>
      <w:r>
        <w:rPr>
          <w:rFonts w:ascii="方正姚体" w:eastAsia="方正姚体" w:cs="方正姚体"/>
          <w:spacing w:val="-20"/>
          <w:sz w:val="28"/>
          <w:szCs w:val="28"/>
        </w:rPr>
        <w:t>12</w:t>
      </w:r>
      <w:r>
        <w:rPr>
          <w:rFonts w:ascii="方正姚体" w:eastAsia="方正姚体" w:cs="方正姚体" w:hint="eastAsia"/>
          <w:spacing w:val="-20"/>
          <w:sz w:val="28"/>
          <w:szCs w:val="28"/>
        </w:rPr>
        <w:t>日</w:t>
      </w:r>
    </w:p>
    <w:p w:rsidR="00015247" w:rsidRDefault="00015247" w:rsidP="002A6ADC">
      <w:pPr>
        <w:pStyle w:val="NormalWeb"/>
        <w:adjustRightInd w:val="0"/>
        <w:snapToGrid w:val="0"/>
        <w:spacing w:line="540" w:lineRule="exact"/>
        <w:ind w:firstLine="556"/>
        <w:rPr>
          <w:rFonts w:ascii="华文仿宋" w:eastAsia="华文仿宋" w:hAnsi="华文仿宋" w:cs="Times New Roman"/>
          <w:sz w:val="28"/>
          <w:szCs w:val="28"/>
        </w:rPr>
      </w:pPr>
    </w:p>
    <w:p w:rsidR="00015247" w:rsidRPr="00E2004C" w:rsidRDefault="00015247" w:rsidP="002A6ADC">
      <w:pPr>
        <w:pStyle w:val="NormalWeb"/>
        <w:adjustRightInd w:val="0"/>
        <w:snapToGrid w:val="0"/>
        <w:spacing w:line="540" w:lineRule="exact"/>
        <w:ind w:firstLine="556"/>
        <w:rPr>
          <w:rFonts w:ascii="华文仿宋" w:eastAsia="华文仿宋" w:hAnsi="华文仿宋" w:cs="Times New Roman"/>
          <w:sz w:val="28"/>
          <w:szCs w:val="28"/>
        </w:rPr>
      </w:pPr>
      <w:r w:rsidRPr="00E2004C">
        <w:rPr>
          <w:rFonts w:ascii="华文仿宋" w:eastAsia="华文仿宋" w:hAnsi="华文仿宋" w:cs="华文仿宋"/>
          <w:sz w:val="28"/>
          <w:szCs w:val="28"/>
        </w:rPr>
        <w:t>5</w:t>
      </w:r>
      <w:r w:rsidRPr="00E2004C">
        <w:rPr>
          <w:rFonts w:ascii="华文仿宋" w:eastAsia="华文仿宋" w:hAnsi="华文仿宋" w:cs="华文仿宋" w:hint="eastAsia"/>
          <w:sz w:val="28"/>
          <w:szCs w:val="28"/>
        </w:rPr>
        <w:t>月</w:t>
      </w:r>
      <w:r w:rsidRPr="00E2004C">
        <w:rPr>
          <w:rFonts w:ascii="华文仿宋" w:eastAsia="华文仿宋" w:hAnsi="华文仿宋" w:cs="华文仿宋"/>
          <w:sz w:val="28"/>
          <w:szCs w:val="28"/>
        </w:rPr>
        <w:t>4</w:t>
      </w:r>
      <w:r w:rsidRPr="00E2004C">
        <w:rPr>
          <w:rFonts w:ascii="华文仿宋" w:eastAsia="华文仿宋" w:hAnsi="华文仿宋" w:cs="华文仿宋" w:hint="eastAsia"/>
          <w:sz w:val="28"/>
          <w:szCs w:val="28"/>
        </w:rPr>
        <w:t>日上午，教学质量督查与评估办公室组织我校教学督导组</w:t>
      </w:r>
      <w:r w:rsidRPr="00E2004C">
        <w:rPr>
          <w:rFonts w:ascii="华文仿宋" w:eastAsia="华文仿宋" w:hAnsi="华文仿宋" w:cs="华文仿宋"/>
          <w:sz w:val="28"/>
          <w:szCs w:val="28"/>
        </w:rPr>
        <w:t>8</w:t>
      </w:r>
      <w:r w:rsidRPr="00E2004C">
        <w:rPr>
          <w:rFonts w:ascii="华文仿宋" w:eastAsia="华文仿宋" w:hAnsi="华文仿宋" w:cs="华文仿宋" w:hint="eastAsia"/>
          <w:sz w:val="28"/>
          <w:szCs w:val="28"/>
        </w:rPr>
        <w:t>位教学督导员，在主教学楼</w:t>
      </w:r>
      <w:r w:rsidRPr="00E2004C">
        <w:rPr>
          <w:rFonts w:ascii="华文仿宋" w:eastAsia="华文仿宋" w:hAnsi="华文仿宋" w:cs="华文仿宋"/>
          <w:sz w:val="28"/>
          <w:szCs w:val="28"/>
        </w:rPr>
        <w:t>205A</w:t>
      </w:r>
      <w:r w:rsidRPr="00E2004C">
        <w:rPr>
          <w:rFonts w:ascii="华文仿宋" w:eastAsia="华文仿宋" w:hAnsi="华文仿宋" w:cs="华文仿宋" w:hint="eastAsia"/>
          <w:sz w:val="28"/>
          <w:szCs w:val="28"/>
        </w:rPr>
        <w:t>召开我校</w:t>
      </w:r>
      <w:r w:rsidRPr="00E2004C">
        <w:rPr>
          <w:rFonts w:ascii="华文仿宋" w:eastAsia="华文仿宋" w:hAnsi="华文仿宋" w:cs="华文仿宋"/>
          <w:sz w:val="28"/>
          <w:szCs w:val="28"/>
        </w:rPr>
        <w:t>2017</w:t>
      </w:r>
      <w:r w:rsidRPr="00E2004C">
        <w:rPr>
          <w:rFonts w:ascii="华文仿宋" w:eastAsia="华文仿宋" w:hAnsi="华文仿宋" w:cs="华文仿宋" w:hint="eastAsia"/>
          <w:sz w:val="28"/>
          <w:szCs w:val="28"/>
        </w:rPr>
        <w:t>年第</w:t>
      </w:r>
      <w:r w:rsidRPr="00E2004C">
        <w:rPr>
          <w:rFonts w:ascii="华文仿宋" w:eastAsia="华文仿宋" w:hAnsi="华文仿宋" w:cs="华文仿宋"/>
          <w:sz w:val="28"/>
          <w:szCs w:val="28"/>
        </w:rPr>
        <w:t>3</w:t>
      </w:r>
      <w:r w:rsidRPr="00E2004C">
        <w:rPr>
          <w:rFonts w:ascii="华文仿宋" w:eastAsia="华文仿宋" w:hAnsi="华文仿宋" w:cs="华文仿宋" w:hint="eastAsia"/>
          <w:sz w:val="28"/>
          <w:szCs w:val="28"/>
        </w:rPr>
        <w:t>次教学督导工作例会，并对随机抽查</w:t>
      </w:r>
      <w:r>
        <w:rPr>
          <w:rFonts w:ascii="华文仿宋" w:eastAsia="华文仿宋" w:hAnsi="华文仿宋" w:cs="华文仿宋" w:hint="eastAsia"/>
          <w:sz w:val="28"/>
          <w:szCs w:val="28"/>
        </w:rPr>
        <w:t>听课</w:t>
      </w:r>
      <w:r w:rsidRPr="00E2004C">
        <w:rPr>
          <w:rFonts w:ascii="华文仿宋" w:eastAsia="华文仿宋" w:hAnsi="华文仿宋" w:cs="华文仿宋" w:hint="eastAsia"/>
          <w:sz w:val="28"/>
          <w:szCs w:val="28"/>
        </w:rPr>
        <w:t>教师</w:t>
      </w:r>
      <w:r>
        <w:rPr>
          <w:rFonts w:ascii="华文仿宋" w:eastAsia="华文仿宋" w:hAnsi="华文仿宋" w:cs="华文仿宋" w:hint="eastAsia"/>
          <w:sz w:val="28"/>
          <w:szCs w:val="28"/>
        </w:rPr>
        <w:t>、部分新进校教师的课堂教学情况</w:t>
      </w:r>
      <w:r w:rsidRPr="00E2004C">
        <w:rPr>
          <w:rFonts w:ascii="华文仿宋" w:eastAsia="华文仿宋" w:hAnsi="华文仿宋" w:cs="华文仿宋" w:hint="eastAsia"/>
          <w:sz w:val="28"/>
          <w:szCs w:val="28"/>
        </w:rPr>
        <w:t>进行了综合评议。会议由我校教学督导组组长吴益民教授主持。</w:t>
      </w:r>
    </w:p>
    <w:p w:rsidR="00015247" w:rsidRPr="00527206" w:rsidRDefault="00015247" w:rsidP="002A6ADC">
      <w:pPr>
        <w:pStyle w:val="NormalWeb"/>
        <w:adjustRightInd w:val="0"/>
        <w:snapToGrid w:val="0"/>
        <w:spacing w:line="540" w:lineRule="exact"/>
        <w:ind w:firstLine="556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首先，</w:t>
      </w:r>
      <w:r w:rsidRPr="00E2004C">
        <w:rPr>
          <w:rFonts w:ascii="华文仿宋" w:eastAsia="华文仿宋" w:hAnsi="华文仿宋" w:cs="华文仿宋" w:hint="eastAsia"/>
          <w:sz w:val="28"/>
          <w:szCs w:val="28"/>
        </w:rPr>
        <w:t>教学督导</w:t>
      </w:r>
      <w:r>
        <w:rPr>
          <w:rFonts w:ascii="华文仿宋" w:eastAsia="华文仿宋" w:hAnsi="华文仿宋" w:cs="华文仿宋" w:hint="eastAsia"/>
          <w:sz w:val="28"/>
          <w:szCs w:val="28"/>
        </w:rPr>
        <w:t>组对</w:t>
      </w:r>
      <w:r w:rsidRPr="00E2004C">
        <w:rPr>
          <w:rFonts w:ascii="华文仿宋" w:eastAsia="华文仿宋" w:hAnsi="华文仿宋" w:cs="华文仿宋" w:hint="eastAsia"/>
          <w:sz w:val="28"/>
          <w:szCs w:val="28"/>
        </w:rPr>
        <w:t>随机抽查</w:t>
      </w:r>
      <w:r>
        <w:rPr>
          <w:rFonts w:ascii="华文仿宋" w:eastAsia="华文仿宋" w:hAnsi="华文仿宋" w:cs="华文仿宋" w:hint="eastAsia"/>
          <w:sz w:val="28"/>
          <w:szCs w:val="28"/>
        </w:rPr>
        <w:t>听课</w:t>
      </w:r>
      <w:r w:rsidRPr="00E2004C">
        <w:rPr>
          <w:rFonts w:ascii="华文仿宋" w:eastAsia="华文仿宋" w:hAnsi="华文仿宋" w:cs="华文仿宋" w:hint="eastAsia"/>
          <w:sz w:val="28"/>
          <w:szCs w:val="28"/>
        </w:rPr>
        <w:t>教师</w:t>
      </w:r>
      <w:r>
        <w:rPr>
          <w:rFonts w:ascii="华文仿宋" w:eastAsia="华文仿宋" w:hAnsi="华文仿宋" w:cs="华文仿宋" w:hint="eastAsia"/>
          <w:sz w:val="28"/>
          <w:szCs w:val="28"/>
        </w:rPr>
        <w:t>、部分新进校教师的课堂教学情况</w:t>
      </w:r>
      <w:r w:rsidRPr="00E2004C">
        <w:rPr>
          <w:rFonts w:ascii="华文仿宋" w:eastAsia="华文仿宋" w:hAnsi="华文仿宋" w:cs="华文仿宋" w:hint="eastAsia"/>
          <w:sz w:val="28"/>
          <w:szCs w:val="28"/>
        </w:rPr>
        <w:t>进行了综合评议</w:t>
      </w:r>
      <w:r>
        <w:rPr>
          <w:rFonts w:ascii="华文仿宋" w:eastAsia="华文仿宋" w:hAnsi="华文仿宋" w:cs="华文仿宋" w:hint="eastAsia"/>
          <w:sz w:val="28"/>
          <w:szCs w:val="28"/>
        </w:rPr>
        <w:t>。</w:t>
      </w:r>
      <w:r w:rsidRPr="00527206">
        <w:rPr>
          <w:rFonts w:ascii="华文仿宋" w:eastAsia="华文仿宋" w:hAnsi="华文仿宋" w:cs="华文仿宋" w:hint="eastAsia"/>
          <w:sz w:val="28"/>
          <w:szCs w:val="28"/>
        </w:rPr>
        <w:t>总的来看，大部分教师</w:t>
      </w:r>
      <w:r>
        <w:rPr>
          <w:rFonts w:ascii="华文仿宋" w:eastAsia="华文仿宋" w:hAnsi="华文仿宋" w:cs="华文仿宋" w:hint="eastAsia"/>
          <w:sz w:val="28"/>
          <w:szCs w:val="28"/>
        </w:rPr>
        <w:t>都能</w:t>
      </w:r>
      <w:r w:rsidRPr="00527206">
        <w:rPr>
          <w:rFonts w:ascii="华文仿宋" w:eastAsia="华文仿宋" w:hAnsi="华文仿宋" w:cs="华文仿宋" w:hint="eastAsia"/>
          <w:sz w:val="28"/>
          <w:szCs w:val="28"/>
        </w:rPr>
        <w:t>在充分备课的基础上，加强对授课进度的掌控及课堂纪律的管理，注意与学生互动，</w:t>
      </w:r>
      <w:r>
        <w:rPr>
          <w:rFonts w:ascii="华文仿宋" w:eastAsia="华文仿宋" w:hAnsi="华文仿宋" w:cs="华文仿宋" w:hint="eastAsia"/>
          <w:sz w:val="28"/>
          <w:szCs w:val="28"/>
        </w:rPr>
        <w:t>并</w:t>
      </w:r>
      <w:r w:rsidRPr="00527206">
        <w:rPr>
          <w:rFonts w:ascii="华文仿宋" w:eastAsia="华文仿宋" w:hAnsi="华文仿宋" w:cs="华文仿宋" w:hint="eastAsia"/>
          <w:sz w:val="28"/>
          <w:szCs w:val="28"/>
        </w:rPr>
        <w:t>运用现代多媒体工具辅助课堂教学。但是，在</w:t>
      </w:r>
      <w:r>
        <w:rPr>
          <w:rFonts w:ascii="华文仿宋" w:eastAsia="华文仿宋" w:hAnsi="华文仿宋" w:cs="华文仿宋" w:hint="eastAsia"/>
          <w:sz w:val="28"/>
          <w:szCs w:val="28"/>
        </w:rPr>
        <w:t>抽查</w:t>
      </w:r>
      <w:r w:rsidRPr="00527206">
        <w:rPr>
          <w:rFonts w:ascii="华文仿宋" w:eastAsia="华文仿宋" w:hAnsi="华文仿宋" w:cs="华文仿宋" w:hint="eastAsia"/>
          <w:sz w:val="28"/>
          <w:szCs w:val="28"/>
        </w:rPr>
        <w:t>过程中，依然</w:t>
      </w:r>
      <w:r>
        <w:rPr>
          <w:rFonts w:ascii="华文仿宋" w:eastAsia="华文仿宋" w:hAnsi="华文仿宋" w:cs="华文仿宋" w:hint="eastAsia"/>
          <w:sz w:val="28"/>
          <w:szCs w:val="28"/>
        </w:rPr>
        <w:t>发现</w:t>
      </w:r>
      <w:r w:rsidRPr="00527206">
        <w:rPr>
          <w:rFonts w:ascii="华文仿宋" w:eastAsia="华文仿宋" w:hAnsi="华文仿宋" w:cs="华文仿宋" w:hint="eastAsia"/>
          <w:sz w:val="28"/>
          <w:szCs w:val="28"/>
        </w:rPr>
        <w:t>存在以下</w:t>
      </w:r>
      <w:r>
        <w:rPr>
          <w:rFonts w:ascii="华文仿宋" w:eastAsia="华文仿宋" w:hAnsi="华文仿宋" w:cs="华文仿宋" w:hint="eastAsia"/>
          <w:sz w:val="28"/>
          <w:szCs w:val="28"/>
        </w:rPr>
        <w:t>的</w:t>
      </w:r>
      <w:r w:rsidRPr="00527206">
        <w:rPr>
          <w:rFonts w:ascii="华文仿宋" w:eastAsia="华文仿宋" w:hAnsi="华文仿宋" w:cs="华文仿宋" w:hint="eastAsia"/>
          <w:sz w:val="28"/>
          <w:szCs w:val="28"/>
        </w:rPr>
        <w:t>问题与不足：一是部分教师在课堂教学过程中，</w:t>
      </w:r>
      <w:r w:rsidRPr="00CB018B">
        <w:rPr>
          <w:rFonts w:ascii="华文仿宋" w:eastAsia="华文仿宋" w:hAnsi="华文仿宋" w:cs="华文仿宋" w:hint="eastAsia"/>
          <w:sz w:val="28"/>
          <w:szCs w:val="28"/>
        </w:rPr>
        <w:t>讲课</w:t>
      </w:r>
      <w:r>
        <w:rPr>
          <w:rFonts w:ascii="华文仿宋" w:eastAsia="华文仿宋" w:hAnsi="华文仿宋" w:cs="华文仿宋" w:hint="eastAsia"/>
          <w:sz w:val="28"/>
          <w:szCs w:val="28"/>
        </w:rPr>
        <w:t>“</w:t>
      </w:r>
      <w:r w:rsidRPr="00CB018B">
        <w:rPr>
          <w:rFonts w:ascii="华文仿宋" w:eastAsia="华文仿宋" w:hAnsi="华文仿宋" w:cs="华文仿宋" w:hint="eastAsia"/>
          <w:sz w:val="28"/>
          <w:szCs w:val="28"/>
        </w:rPr>
        <w:t>一言堂</w:t>
      </w:r>
      <w:r>
        <w:rPr>
          <w:rFonts w:ascii="华文仿宋" w:eastAsia="华文仿宋" w:hAnsi="华文仿宋" w:cs="华文仿宋" w:hint="eastAsia"/>
          <w:sz w:val="28"/>
          <w:szCs w:val="28"/>
        </w:rPr>
        <w:t>”，教学设计缺乏深度，师生</w:t>
      </w:r>
      <w:r w:rsidRPr="00527206">
        <w:rPr>
          <w:rFonts w:ascii="华文仿宋" w:eastAsia="华文仿宋" w:hAnsi="华文仿宋" w:cs="华文仿宋" w:hint="eastAsia"/>
          <w:sz w:val="28"/>
          <w:szCs w:val="28"/>
        </w:rPr>
        <w:t>互动不</w:t>
      </w:r>
      <w:r>
        <w:rPr>
          <w:rFonts w:ascii="华文仿宋" w:eastAsia="华文仿宋" w:hAnsi="华文仿宋" w:cs="华文仿宋" w:hint="eastAsia"/>
          <w:sz w:val="28"/>
          <w:szCs w:val="28"/>
        </w:rPr>
        <w:t>够，课堂</w:t>
      </w:r>
      <w:r w:rsidRPr="00527206">
        <w:rPr>
          <w:rFonts w:ascii="华文仿宋" w:eastAsia="华文仿宋" w:hAnsi="华文仿宋" w:cs="华文仿宋" w:hint="eastAsia"/>
          <w:sz w:val="28"/>
          <w:szCs w:val="28"/>
        </w:rPr>
        <w:t>提问</w:t>
      </w:r>
      <w:r>
        <w:rPr>
          <w:rFonts w:ascii="华文仿宋" w:eastAsia="华文仿宋" w:hAnsi="华文仿宋" w:cs="华文仿宋" w:hint="eastAsia"/>
          <w:sz w:val="28"/>
          <w:szCs w:val="28"/>
        </w:rPr>
        <w:t>流于形式</w:t>
      </w:r>
      <w:r w:rsidRPr="00527206">
        <w:rPr>
          <w:rFonts w:ascii="华文仿宋" w:eastAsia="华文仿宋" w:hAnsi="华文仿宋" w:cs="华文仿宋" w:hint="eastAsia"/>
          <w:sz w:val="28"/>
          <w:szCs w:val="28"/>
        </w:rPr>
        <w:t>，</w:t>
      </w:r>
      <w:r>
        <w:rPr>
          <w:rFonts w:ascii="华文仿宋" w:eastAsia="华文仿宋" w:hAnsi="华文仿宋" w:cs="华文仿宋" w:hint="eastAsia"/>
          <w:sz w:val="28"/>
          <w:szCs w:val="28"/>
        </w:rPr>
        <w:t>不利于</w:t>
      </w:r>
      <w:r w:rsidRPr="00527206">
        <w:rPr>
          <w:rFonts w:ascii="华文仿宋" w:eastAsia="华文仿宋" w:hAnsi="华文仿宋" w:cs="华文仿宋" w:hint="eastAsia"/>
          <w:sz w:val="28"/>
          <w:szCs w:val="28"/>
        </w:rPr>
        <w:t>学生</w:t>
      </w:r>
      <w:r>
        <w:rPr>
          <w:rFonts w:ascii="华文仿宋" w:eastAsia="华文仿宋" w:hAnsi="华文仿宋" w:cs="华文仿宋" w:hint="eastAsia"/>
          <w:sz w:val="28"/>
          <w:szCs w:val="28"/>
        </w:rPr>
        <w:t>进一步</w:t>
      </w:r>
      <w:r w:rsidRPr="00527206">
        <w:rPr>
          <w:rFonts w:ascii="华文仿宋" w:eastAsia="华文仿宋" w:hAnsi="华文仿宋" w:cs="华文仿宋" w:hint="eastAsia"/>
          <w:sz w:val="28"/>
          <w:szCs w:val="28"/>
        </w:rPr>
        <w:t>思考</w:t>
      </w:r>
      <w:r>
        <w:rPr>
          <w:rFonts w:ascii="华文仿宋" w:eastAsia="华文仿宋" w:hAnsi="华文仿宋" w:cs="华文仿宋" w:hint="eastAsia"/>
          <w:sz w:val="28"/>
          <w:szCs w:val="28"/>
        </w:rPr>
        <w:t>；或是</w:t>
      </w:r>
      <w:r w:rsidRPr="00527206">
        <w:rPr>
          <w:rFonts w:ascii="华文仿宋" w:eastAsia="华文仿宋" w:hAnsi="华文仿宋" w:cs="华文仿宋" w:hint="eastAsia"/>
          <w:sz w:val="28"/>
          <w:szCs w:val="28"/>
        </w:rPr>
        <w:t>师生互动过</w:t>
      </w:r>
      <w:r>
        <w:rPr>
          <w:rFonts w:ascii="华文仿宋" w:eastAsia="华文仿宋" w:hAnsi="华文仿宋" w:cs="华文仿宋" w:hint="eastAsia"/>
          <w:sz w:val="28"/>
          <w:szCs w:val="28"/>
        </w:rPr>
        <w:t>度</w:t>
      </w:r>
      <w:r w:rsidRPr="00527206">
        <w:rPr>
          <w:rFonts w:ascii="华文仿宋" w:eastAsia="华文仿宋" w:hAnsi="华文仿宋" w:cs="华文仿宋" w:hint="eastAsia"/>
          <w:sz w:val="28"/>
          <w:szCs w:val="28"/>
        </w:rPr>
        <w:t>，</w:t>
      </w:r>
      <w:r>
        <w:rPr>
          <w:rFonts w:ascii="华文仿宋" w:eastAsia="华文仿宋" w:hAnsi="华文仿宋" w:cs="华文仿宋" w:hint="eastAsia"/>
          <w:sz w:val="28"/>
          <w:szCs w:val="28"/>
        </w:rPr>
        <w:t>教师引导、点评效果不佳；二是个别教师课堂</w:t>
      </w:r>
      <w:r w:rsidRPr="00527206">
        <w:rPr>
          <w:rFonts w:ascii="华文仿宋" w:eastAsia="华文仿宋" w:hAnsi="华文仿宋" w:cs="华文仿宋" w:hint="eastAsia"/>
          <w:sz w:val="28"/>
          <w:szCs w:val="28"/>
        </w:rPr>
        <w:t>教学</w:t>
      </w:r>
      <w:r>
        <w:rPr>
          <w:rFonts w:ascii="华文仿宋" w:eastAsia="华文仿宋" w:hAnsi="华文仿宋" w:cs="华文仿宋" w:hint="eastAsia"/>
          <w:sz w:val="28"/>
          <w:szCs w:val="28"/>
        </w:rPr>
        <w:t>用</w:t>
      </w:r>
      <w:r>
        <w:rPr>
          <w:rFonts w:ascii="华文仿宋" w:eastAsia="华文仿宋" w:hAnsi="华文仿宋" w:cs="华文仿宋"/>
          <w:sz w:val="28"/>
          <w:szCs w:val="28"/>
        </w:rPr>
        <w:t>60%</w:t>
      </w:r>
      <w:r>
        <w:rPr>
          <w:rFonts w:ascii="华文仿宋" w:eastAsia="华文仿宋" w:hAnsi="华文仿宋" w:cs="华文仿宋" w:hint="eastAsia"/>
          <w:sz w:val="28"/>
          <w:szCs w:val="28"/>
        </w:rPr>
        <w:t>的</w:t>
      </w:r>
      <w:r w:rsidRPr="00527206">
        <w:rPr>
          <w:rFonts w:ascii="华文仿宋" w:eastAsia="华文仿宋" w:hAnsi="华文仿宋" w:cs="华文仿宋" w:hint="eastAsia"/>
          <w:sz w:val="28"/>
          <w:szCs w:val="28"/>
        </w:rPr>
        <w:t>时间</w:t>
      </w:r>
      <w:r>
        <w:rPr>
          <w:rFonts w:ascii="华文仿宋" w:eastAsia="华文仿宋" w:hAnsi="华文仿宋" w:cs="华文仿宋" w:hint="eastAsia"/>
          <w:sz w:val="28"/>
          <w:szCs w:val="28"/>
        </w:rPr>
        <w:t>与学生交流与教学无关的内容，课堂教学任务、教学效果大打折扣</w:t>
      </w:r>
      <w:r w:rsidRPr="00527206">
        <w:rPr>
          <w:rFonts w:ascii="华文仿宋" w:eastAsia="华文仿宋" w:hAnsi="华文仿宋" w:cs="华文仿宋" w:hint="eastAsia"/>
          <w:sz w:val="28"/>
          <w:szCs w:val="28"/>
        </w:rPr>
        <w:t>；</w:t>
      </w:r>
      <w:r>
        <w:rPr>
          <w:rFonts w:ascii="华文仿宋" w:eastAsia="华文仿宋" w:hAnsi="华文仿宋" w:cs="华文仿宋" w:hint="eastAsia"/>
          <w:sz w:val="28"/>
          <w:szCs w:val="28"/>
        </w:rPr>
        <w:t>三</w:t>
      </w:r>
      <w:r w:rsidRPr="00527206">
        <w:rPr>
          <w:rFonts w:ascii="华文仿宋" w:eastAsia="华文仿宋" w:hAnsi="华文仿宋" w:cs="华文仿宋" w:hint="eastAsia"/>
          <w:sz w:val="28"/>
          <w:szCs w:val="28"/>
        </w:rPr>
        <w:t>是部分教师</w:t>
      </w:r>
      <w:r>
        <w:rPr>
          <w:rFonts w:ascii="华文仿宋" w:eastAsia="华文仿宋" w:hAnsi="华文仿宋" w:cs="华文仿宋" w:hint="eastAsia"/>
          <w:sz w:val="28"/>
          <w:szCs w:val="28"/>
        </w:rPr>
        <w:t>板书不规范</w:t>
      </w:r>
      <w:r w:rsidRPr="00527206">
        <w:rPr>
          <w:rFonts w:ascii="华文仿宋" w:eastAsia="华文仿宋" w:hAnsi="华文仿宋" w:cs="华文仿宋" w:hint="eastAsia"/>
          <w:sz w:val="28"/>
          <w:szCs w:val="28"/>
        </w:rPr>
        <w:t>，</w:t>
      </w:r>
      <w:r>
        <w:rPr>
          <w:rFonts w:ascii="华文仿宋" w:eastAsia="华文仿宋" w:hAnsi="华文仿宋" w:cs="华文仿宋"/>
          <w:sz w:val="28"/>
          <w:szCs w:val="28"/>
        </w:rPr>
        <w:t>PPT</w:t>
      </w:r>
      <w:r w:rsidRPr="00527206">
        <w:rPr>
          <w:rFonts w:ascii="华文仿宋" w:eastAsia="华文仿宋" w:hAnsi="华文仿宋" w:cs="华文仿宋" w:hint="eastAsia"/>
          <w:sz w:val="28"/>
          <w:szCs w:val="28"/>
        </w:rPr>
        <w:t>缺少</w:t>
      </w:r>
      <w:r>
        <w:rPr>
          <w:rFonts w:ascii="华文仿宋" w:eastAsia="华文仿宋" w:hAnsi="华文仿宋" w:cs="华文仿宋" w:hint="eastAsia"/>
          <w:sz w:val="28"/>
          <w:szCs w:val="28"/>
        </w:rPr>
        <w:t>补充或</w:t>
      </w:r>
      <w:r w:rsidRPr="00527206">
        <w:rPr>
          <w:rFonts w:ascii="华文仿宋" w:eastAsia="华文仿宋" w:hAnsi="华文仿宋" w:cs="华文仿宋" w:hint="eastAsia"/>
          <w:sz w:val="28"/>
          <w:szCs w:val="28"/>
        </w:rPr>
        <w:t>扩展内容</w:t>
      </w:r>
      <w:r>
        <w:rPr>
          <w:rFonts w:ascii="华文仿宋" w:eastAsia="华文仿宋" w:hAnsi="华文仿宋" w:cs="华文仿宋" w:hint="eastAsia"/>
          <w:sz w:val="28"/>
          <w:szCs w:val="28"/>
        </w:rPr>
        <w:t>，没有充分发挥多媒体教学工具的辅助功能</w:t>
      </w:r>
      <w:r w:rsidRPr="00527206">
        <w:rPr>
          <w:rFonts w:ascii="华文仿宋" w:eastAsia="华文仿宋" w:hAnsi="华文仿宋" w:cs="华文仿宋" w:hint="eastAsia"/>
          <w:sz w:val="28"/>
          <w:szCs w:val="28"/>
        </w:rPr>
        <w:t>。</w:t>
      </w:r>
    </w:p>
    <w:p w:rsidR="00015247" w:rsidRDefault="00015247" w:rsidP="002A6ADC">
      <w:pPr>
        <w:pStyle w:val="NormalWeb"/>
        <w:adjustRightInd w:val="0"/>
        <w:snapToGrid w:val="0"/>
        <w:spacing w:line="540" w:lineRule="exact"/>
        <w:ind w:firstLine="556"/>
        <w:rPr>
          <w:rFonts w:ascii="华文仿宋" w:eastAsia="华文仿宋" w:hAnsi="华文仿宋" w:cs="Times New Roman"/>
          <w:sz w:val="28"/>
          <w:szCs w:val="28"/>
        </w:rPr>
      </w:pPr>
      <w:r w:rsidRPr="00E2004C">
        <w:rPr>
          <w:rFonts w:ascii="华文仿宋" w:eastAsia="华文仿宋" w:hAnsi="华文仿宋" w:cs="华文仿宋" w:hint="eastAsia"/>
          <w:sz w:val="28"/>
          <w:szCs w:val="28"/>
        </w:rPr>
        <w:t>针对以上存在和发现的问题，教学督导组</w:t>
      </w:r>
      <w:r>
        <w:rPr>
          <w:rFonts w:ascii="华文仿宋" w:eastAsia="华文仿宋" w:hAnsi="华文仿宋" w:cs="华文仿宋" w:hint="eastAsia"/>
          <w:sz w:val="28"/>
          <w:szCs w:val="28"/>
        </w:rPr>
        <w:t>将和各二级学院（部）特别是相关教师进行反馈、交流与沟通，以帮助相关</w:t>
      </w:r>
      <w:r w:rsidRPr="00E2004C">
        <w:rPr>
          <w:rFonts w:ascii="华文仿宋" w:eastAsia="华文仿宋" w:hAnsi="华文仿宋" w:cs="华文仿宋" w:hint="eastAsia"/>
          <w:sz w:val="28"/>
          <w:szCs w:val="28"/>
        </w:rPr>
        <w:t>教师，提升</w:t>
      </w:r>
      <w:r>
        <w:rPr>
          <w:rFonts w:ascii="华文仿宋" w:eastAsia="华文仿宋" w:hAnsi="华文仿宋" w:cs="华文仿宋" w:hint="eastAsia"/>
          <w:sz w:val="28"/>
          <w:szCs w:val="28"/>
        </w:rPr>
        <w:t>课堂教学的实效。</w:t>
      </w:r>
    </w:p>
    <w:p w:rsidR="00015247" w:rsidRDefault="00015247" w:rsidP="002A6ADC">
      <w:pPr>
        <w:pStyle w:val="NormalWeb"/>
        <w:adjustRightInd w:val="0"/>
        <w:snapToGrid w:val="0"/>
        <w:spacing w:line="540" w:lineRule="exact"/>
        <w:ind w:firstLine="556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其次，教学督导组还就课程考核方式的改革等问题进行了讨论，一致认为，对课程考查采取让学生撰写</w:t>
      </w:r>
      <w:r w:rsidRPr="00676EFF">
        <w:rPr>
          <w:rFonts w:ascii="华文仿宋" w:eastAsia="华文仿宋" w:hAnsi="华文仿宋" w:cs="华文仿宋" w:hint="eastAsia"/>
          <w:sz w:val="28"/>
          <w:szCs w:val="28"/>
        </w:rPr>
        <w:t>小论文</w:t>
      </w:r>
      <w:r>
        <w:rPr>
          <w:rFonts w:ascii="华文仿宋" w:eastAsia="华文仿宋" w:hAnsi="华文仿宋" w:cs="华文仿宋" w:hint="eastAsia"/>
          <w:sz w:val="28"/>
          <w:szCs w:val="28"/>
        </w:rPr>
        <w:t>的</w:t>
      </w:r>
      <w:r w:rsidRPr="00676EFF">
        <w:rPr>
          <w:rFonts w:ascii="华文仿宋" w:eastAsia="华文仿宋" w:hAnsi="华文仿宋" w:cs="华文仿宋" w:hint="eastAsia"/>
          <w:sz w:val="28"/>
          <w:szCs w:val="28"/>
        </w:rPr>
        <w:t>形式</w:t>
      </w:r>
      <w:r>
        <w:rPr>
          <w:rFonts w:ascii="华文仿宋" w:eastAsia="华文仿宋" w:hAnsi="华文仿宋" w:cs="华文仿宋" w:hint="eastAsia"/>
          <w:sz w:val="28"/>
          <w:szCs w:val="28"/>
        </w:rPr>
        <w:t>应准确把握“度”的问题，批阅不能只有分数，应有评语与评阅痕迹</w:t>
      </w:r>
      <w:r w:rsidRPr="00676EFF">
        <w:rPr>
          <w:rFonts w:ascii="华文仿宋" w:eastAsia="华文仿宋" w:hAnsi="华文仿宋" w:cs="华文仿宋" w:hint="eastAsia"/>
          <w:sz w:val="28"/>
          <w:szCs w:val="28"/>
        </w:rPr>
        <w:t>。</w:t>
      </w:r>
    </w:p>
    <w:p w:rsidR="00015247" w:rsidRPr="00E2004C" w:rsidRDefault="00015247" w:rsidP="002A6ADC">
      <w:pPr>
        <w:pStyle w:val="NormalWeb"/>
        <w:adjustRightInd w:val="0"/>
        <w:snapToGrid w:val="0"/>
        <w:spacing w:line="540" w:lineRule="exact"/>
        <w:ind w:firstLine="556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最后，教学督导组围绕全国高校思政工作会议精神，进行了</w:t>
      </w:r>
      <w:r w:rsidRPr="00E2004C">
        <w:rPr>
          <w:rFonts w:ascii="华文仿宋" w:eastAsia="华文仿宋" w:hAnsi="华文仿宋" w:cs="华文仿宋" w:hint="eastAsia"/>
          <w:sz w:val="28"/>
          <w:szCs w:val="28"/>
        </w:rPr>
        <w:t>课程思政改革</w:t>
      </w:r>
      <w:r>
        <w:rPr>
          <w:rFonts w:ascii="华文仿宋" w:eastAsia="华文仿宋" w:hAnsi="华文仿宋" w:cs="华文仿宋" w:hint="eastAsia"/>
          <w:sz w:val="28"/>
          <w:szCs w:val="28"/>
        </w:rPr>
        <w:t>专题讨论</w:t>
      </w:r>
      <w:r w:rsidRPr="00E2004C">
        <w:rPr>
          <w:rFonts w:ascii="华文仿宋" w:eastAsia="华文仿宋" w:hAnsi="华文仿宋" w:cs="华文仿宋" w:hint="eastAsia"/>
          <w:sz w:val="28"/>
          <w:szCs w:val="28"/>
        </w:rPr>
        <w:t>，</w:t>
      </w:r>
      <w:r>
        <w:rPr>
          <w:rFonts w:ascii="华文仿宋" w:eastAsia="华文仿宋" w:hAnsi="华文仿宋" w:cs="华文仿宋" w:hint="eastAsia"/>
          <w:sz w:val="28"/>
          <w:szCs w:val="28"/>
        </w:rPr>
        <w:t>一致认为，应该</w:t>
      </w:r>
      <w:r w:rsidRPr="00E2004C">
        <w:rPr>
          <w:rFonts w:ascii="华文仿宋" w:eastAsia="华文仿宋" w:hAnsi="华文仿宋" w:cs="华文仿宋" w:hint="eastAsia"/>
          <w:sz w:val="28"/>
          <w:szCs w:val="28"/>
        </w:rPr>
        <w:t>把思想政治教育</w:t>
      </w:r>
      <w:r>
        <w:rPr>
          <w:rFonts w:ascii="华文仿宋" w:eastAsia="华文仿宋" w:hAnsi="华文仿宋" w:cs="华文仿宋" w:hint="eastAsia"/>
          <w:sz w:val="28"/>
          <w:szCs w:val="28"/>
        </w:rPr>
        <w:t>主动、自觉</w:t>
      </w:r>
      <w:r w:rsidRPr="00E2004C">
        <w:rPr>
          <w:rFonts w:ascii="华文仿宋" w:eastAsia="华文仿宋" w:hAnsi="华文仿宋" w:cs="华文仿宋" w:hint="eastAsia"/>
          <w:sz w:val="28"/>
          <w:szCs w:val="28"/>
        </w:rPr>
        <w:t>融入到高校学生专业学习的各个环节</w:t>
      </w:r>
      <w:r>
        <w:rPr>
          <w:rFonts w:ascii="华文仿宋" w:eastAsia="华文仿宋" w:hAnsi="华文仿宋" w:cs="华文仿宋" w:hint="eastAsia"/>
          <w:sz w:val="28"/>
          <w:szCs w:val="28"/>
        </w:rPr>
        <w:t>中去</w:t>
      </w:r>
      <w:r w:rsidRPr="00E2004C">
        <w:rPr>
          <w:rFonts w:ascii="华文仿宋" w:eastAsia="华文仿宋" w:hAnsi="华文仿宋" w:cs="华文仿宋" w:hint="eastAsia"/>
          <w:sz w:val="28"/>
          <w:szCs w:val="28"/>
        </w:rPr>
        <w:t>，</w:t>
      </w:r>
      <w:r>
        <w:rPr>
          <w:rFonts w:ascii="华文仿宋" w:eastAsia="华文仿宋" w:hAnsi="华文仿宋" w:cs="华文仿宋" w:hint="eastAsia"/>
          <w:sz w:val="28"/>
          <w:szCs w:val="28"/>
        </w:rPr>
        <w:t>以进一步</w:t>
      </w:r>
      <w:r w:rsidRPr="00E2004C">
        <w:rPr>
          <w:rFonts w:ascii="华文仿宋" w:eastAsia="华文仿宋" w:hAnsi="华文仿宋" w:cs="华文仿宋" w:hint="eastAsia"/>
          <w:sz w:val="28"/>
          <w:szCs w:val="28"/>
        </w:rPr>
        <w:t>促进我校培养高素质应用型</w:t>
      </w:r>
      <w:r>
        <w:rPr>
          <w:rFonts w:ascii="华文仿宋" w:eastAsia="华文仿宋" w:hAnsi="华文仿宋" w:cs="华文仿宋" w:hint="eastAsia"/>
          <w:sz w:val="28"/>
          <w:szCs w:val="28"/>
        </w:rPr>
        <w:t>政法</w:t>
      </w:r>
      <w:r w:rsidRPr="00E2004C">
        <w:rPr>
          <w:rFonts w:ascii="华文仿宋" w:eastAsia="华文仿宋" w:hAnsi="华文仿宋" w:cs="华文仿宋" w:hint="eastAsia"/>
          <w:sz w:val="28"/>
          <w:szCs w:val="28"/>
        </w:rPr>
        <w:t>人才的</w:t>
      </w:r>
      <w:r>
        <w:rPr>
          <w:rFonts w:ascii="华文仿宋" w:eastAsia="华文仿宋" w:hAnsi="华文仿宋" w:cs="华文仿宋" w:hint="eastAsia"/>
          <w:sz w:val="28"/>
          <w:szCs w:val="28"/>
        </w:rPr>
        <w:t>全过程</w:t>
      </w:r>
      <w:r w:rsidRPr="00E2004C">
        <w:rPr>
          <w:rFonts w:ascii="华文仿宋" w:eastAsia="华文仿宋" w:hAnsi="华文仿宋" w:cs="华文仿宋" w:hint="eastAsia"/>
          <w:sz w:val="28"/>
          <w:szCs w:val="28"/>
        </w:rPr>
        <w:t>。</w:t>
      </w:r>
      <w:bookmarkStart w:id="0" w:name="_GoBack"/>
      <w:bookmarkEnd w:id="0"/>
    </w:p>
    <w:sectPr w:rsidR="00015247" w:rsidRPr="00E2004C" w:rsidSect="00CD651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247" w:rsidRDefault="00015247" w:rsidP="00CD65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5247" w:rsidRDefault="00015247" w:rsidP="00CD65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47" w:rsidRDefault="00015247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Pr="001B502E">
      <w:rPr>
        <w:rFonts w:ascii="Times New Roman" w:hAnsi="Times New Roman" w:cs="Times New Roman"/>
        <w:noProof/>
        <w:lang w:val="zh-CN"/>
      </w:rPr>
      <w:t>2</w:t>
    </w:r>
    <w:r>
      <w:rPr>
        <w:rFonts w:ascii="Times New Roman" w:hAnsi="Times New Roman" w:cs="Times New Roman"/>
      </w:rPr>
      <w:fldChar w:fldCharType="end"/>
    </w:r>
  </w:p>
  <w:p w:rsidR="00015247" w:rsidRDefault="00015247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247" w:rsidRDefault="00015247" w:rsidP="00CD65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15247" w:rsidRDefault="00015247" w:rsidP="00CD65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20B5D00"/>
    <w:rsid w:val="00013930"/>
    <w:rsid w:val="00015247"/>
    <w:rsid w:val="000210FE"/>
    <w:rsid w:val="00031488"/>
    <w:rsid w:val="0006238E"/>
    <w:rsid w:val="00076333"/>
    <w:rsid w:val="000C06D1"/>
    <w:rsid w:val="001210E8"/>
    <w:rsid w:val="001228B0"/>
    <w:rsid w:val="00125562"/>
    <w:rsid w:val="00143A51"/>
    <w:rsid w:val="00145D40"/>
    <w:rsid w:val="001A33E7"/>
    <w:rsid w:val="001B189D"/>
    <w:rsid w:val="001B502E"/>
    <w:rsid w:val="001B6E04"/>
    <w:rsid w:val="00203874"/>
    <w:rsid w:val="0025561D"/>
    <w:rsid w:val="00260EB9"/>
    <w:rsid w:val="0027167C"/>
    <w:rsid w:val="00276B61"/>
    <w:rsid w:val="002A30CC"/>
    <w:rsid w:val="002A6ADC"/>
    <w:rsid w:val="002C4980"/>
    <w:rsid w:val="0030604A"/>
    <w:rsid w:val="0031276C"/>
    <w:rsid w:val="00367FBB"/>
    <w:rsid w:val="00381068"/>
    <w:rsid w:val="003A266B"/>
    <w:rsid w:val="003B2240"/>
    <w:rsid w:val="003F70BF"/>
    <w:rsid w:val="00413247"/>
    <w:rsid w:val="004141C8"/>
    <w:rsid w:val="0042540B"/>
    <w:rsid w:val="00476355"/>
    <w:rsid w:val="00483D4E"/>
    <w:rsid w:val="004C00EC"/>
    <w:rsid w:val="00527206"/>
    <w:rsid w:val="005320AF"/>
    <w:rsid w:val="00546D8B"/>
    <w:rsid w:val="00565DDF"/>
    <w:rsid w:val="005C080A"/>
    <w:rsid w:val="005C5DD0"/>
    <w:rsid w:val="005C608D"/>
    <w:rsid w:val="00603FBF"/>
    <w:rsid w:val="00636B1D"/>
    <w:rsid w:val="00637BAF"/>
    <w:rsid w:val="00676EFF"/>
    <w:rsid w:val="006A6F26"/>
    <w:rsid w:val="006C2697"/>
    <w:rsid w:val="006C752A"/>
    <w:rsid w:val="006D0566"/>
    <w:rsid w:val="006D4407"/>
    <w:rsid w:val="0071030B"/>
    <w:rsid w:val="00710BB6"/>
    <w:rsid w:val="0072718E"/>
    <w:rsid w:val="0073066D"/>
    <w:rsid w:val="007315F1"/>
    <w:rsid w:val="00751FEC"/>
    <w:rsid w:val="007723C2"/>
    <w:rsid w:val="007D2627"/>
    <w:rsid w:val="007F19F4"/>
    <w:rsid w:val="00801CC7"/>
    <w:rsid w:val="0082745F"/>
    <w:rsid w:val="00866A3E"/>
    <w:rsid w:val="00883144"/>
    <w:rsid w:val="008A0D38"/>
    <w:rsid w:val="008C461E"/>
    <w:rsid w:val="00930164"/>
    <w:rsid w:val="00964A2A"/>
    <w:rsid w:val="00972F0E"/>
    <w:rsid w:val="0098092F"/>
    <w:rsid w:val="00A22402"/>
    <w:rsid w:val="00A97C98"/>
    <w:rsid w:val="00AB1A1D"/>
    <w:rsid w:val="00AB22F2"/>
    <w:rsid w:val="00AF60FB"/>
    <w:rsid w:val="00B2071F"/>
    <w:rsid w:val="00B22BB3"/>
    <w:rsid w:val="00B23F35"/>
    <w:rsid w:val="00B309DC"/>
    <w:rsid w:val="00B379DB"/>
    <w:rsid w:val="00B51CBE"/>
    <w:rsid w:val="00B71FCF"/>
    <w:rsid w:val="00B92D96"/>
    <w:rsid w:val="00B93266"/>
    <w:rsid w:val="00BD7821"/>
    <w:rsid w:val="00C05105"/>
    <w:rsid w:val="00C23B4F"/>
    <w:rsid w:val="00C24FD9"/>
    <w:rsid w:val="00C41314"/>
    <w:rsid w:val="00C615A6"/>
    <w:rsid w:val="00CA1865"/>
    <w:rsid w:val="00CB018B"/>
    <w:rsid w:val="00CB061F"/>
    <w:rsid w:val="00CD6518"/>
    <w:rsid w:val="00CE3986"/>
    <w:rsid w:val="00CE6EA7"/>
    <w:rsid w:val="00CF3EEF"/>
    <w:rsid w:val="00D122AA"/>
    <w:rsid w:val="00D177F2"/>
    <w:rsid w:val="00D67605"/>
    <w:rsid w:val="00DB74F4"/>
    <w:rsid w:val="00DD5461"/>
    <w:rsid w:val="00DF6E13"/>
    <w:rsid w:val="00E01CBD"/>
    <w:rsid w:val="00E2004C"/>
    <w:rsid w:val="00E83D83"/>
    <w:rsid w:val="00E83E82"/>
    <w:rsid w:val="00EA513A"/>
    <w:rsid w:val="00ED2DED"/>
    <w:rsid w:val="00EF11F4"/>
    <w:rsid w:val="00F04D5F"/>
    <w:rsid w:val="00F10726"/>
    <w:rsid w:val="00F11DA2"/>
    <w:rsid w:val="00F32A34"/>
    <w:rsid w:val="00F71C78"/>
    <w:rsid w:val="00F82DE4"/>
    <w:rsid w:val="00F961AD"/>
    <w:rsid w:val="00FA473F"/>
    <w:rsid w:val="00FA7128"/>
    <w:rsid w:val="00FB07F0"/>
    <w:rsid w:val="00FC37E7"/>
    <w:rsid w:val="00FD27A7"/>
    <w:rsid w:val="00FF209D"/>
    <w:rsid w:val="00FF7587"/>
    <w:rsid w:val="01B50813"/>
    <w:rsid w:val="03A53C7D"/>
    <w:rsid w:val="1D5A7AC4"/>
    <w:rsid w:val="1F3F4C72"/>
    <w:rsid w:val="21665A9A"/>
    <w:rsid w:val="2DD345A7"/>
    <w:rsid w:val="34C9023F"/>
    <w:rsid w:val="3A030145"/>
    <w:rsid w:val="520B5D00"/>
    <w:rsid w:val="531D53FC"/>
    <w:rsid w:val="5D241CBC"/>
    <w:rsid w:val="6ADB420B"/>
    <w:rsid w:val="6F49225D"/>
    <w:rsid w:val="717B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18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D6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6518"/>
    <w:rPr>
      <w:rFonts w:ascii="Calibri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D6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6518"/>
    <w:rPr>
      <w:rFonts w:ascii="Calibri" w:hAnsi="Calibri" w:cs="Calibri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CD6518"/>
    <w:pPr>
      <w:widowControl/>
      <w:jc w:val="left"/>
    </w:pPr>
    <w:rPr>
      <w:rFonts w:ascii="微软雅黑" w:eastAsia="微软雅黑" w:hAnsi="微软雅黑" w:cs="微软雅黑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CD6518"/>
    <w:rPr>
      <w:rFonts w:ascii="Arial" w:hAnsi="Arial" w:cs="Arial"/>
      <w:color w:val="000000"/>
      <w:sz w:val="18"/>
      <w:szCs w:val="18"/>
      <w:u w:val="none"/>
    </w:rPr>
  </w:style>
  <w:style w:type="character" w:styleId="Hyperlink">
    <w:name w:val="Hyperlink"/>
    <w:basedOn w:val="DefaultParagraphFont"/>
    <w:uiPriority w:val="99"/>
    <w:rsid w:val="00CD6518"/>
    <w:rPr>
      <w:rFonts w:ascii="Arial" w:hAnsi="Arial" w:cs="Arial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2</Pages>
  <Words>112</Words>
  <Characters>643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pingyifan</dc:creator>
  <cp:keywords/>
  <dc:description/>
  <cp:lastModifiedBy>刘晓红</cp:lastModifiedBy>
  <cp:revision>46</cp:revision>
  <cp:lastPrinted>2017-05-15T06:03:00Z</cp:lastPrinted>
  <dcterms:created xsi:type="dcterms:W3CDTF">2017-04-05T03:59:00Z</dcterms:created>
  <dcterms:modified xsi:type="dcterms:W3CDTF">2017-05-16T02:41:00Z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