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6" w:rsidRPr="00D010D5" w:rsidRDefault="00D010D5" w:rsidP="00D010D5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D010D5">
        <w:rPr>
          <w:rFonts w:ascii="华文中宋" w:eastAsia="华文中宋" w:hAnsi="华文中宋" w:hint="eastAsia"/>
          <w:b/>
          <w:sz w:val="32"/>
          <w:szCs w:val="32"/>
        </w:rPr>
        <w:t>附件</w:t>
      </w:r>
      <w:r w:rsidR="007B3629">
        <w:rPr>
          <w:rFonts w:ascii="华文中宋" w:eastAsia="华文中宋" w:hAnsi="华文中宋" w:hint="eastAsia"/>
          <w:b/>
          <w:sz w:val="32"/>
          <w:szCs w:val="32"/>
        </w:rPr>
        <w:t>3</w:t>
      </w:r>
      <w:r w:rsidRPr="00D010D5">
        <w:rPr>
          <w:rFonts w:ascii="华文中宋" w:eastAsia="华文中宋" w:hAnsi="华文中宋" w:hint="eastAsia"/>
          <w:b/>
          <w:sz w:val="32"/>
          <w:szCs w:val="32"/>
        </w:rPr>
        <w:t>：上海政法学院第二期高原学科“佘山学者”创新团队岗</w:t>
      </w:r>
      <w:r w:rsidR="009759C1">
        <w:rPr>
          <w:rFonts w:ascii="华文中宋" w:eastAsia="华文中宋" w:hAnsi="华文中宋" w:hint="eastAsia"/>
          <w:b/>
          <w:sz w:val="32"/>
          <w:szCs w:val="32"/>
        </w:rPr>
        <w:t>绩效成果得分</w:t>
      </w:r>
      <w:r w:rsidRPr="00D010D5">
        <w:rPr>
          <w:rFonts w:ascii="华文中宋" w:eastAsia="华文中宋" w:hAnsi="华文中宋" w:hint="eastAsia"/>
          <w:b/>
          <w:sz w:val="32"/>
          <w:szCs w:val="32"/>
        </w:rPr>
        <w:t>表</w:t>
      </w:r>
      <w:r>
        <w:rPr>
          <w:rFonts w:ascii="华文中宋" w:eastAsia="华文中宋" w:hAnsi="华文中宋" w:hint="eastAsia"/>
          <w:b/>
          <w:sz w:val="32"/>
          <w:szCs w:val="32"/>
        </w:rPr>
        <w:t>（2021年）</w:t>
      </w:r>
    </w:p>
    <w:p w:rsidR="00392C40" w:rsidRDefault="00D010D5" w:rsidP="00D010D5">
      <w:pPr>
        <w:rPr>
          <w:rFonts w:ascii="仿宋" w:eastAsia="仿宋" w:hAnsi="仿宋"/>
          <w:b/>
          <w:sz w:val="28"/>
          <w:szCs w:val="30"/>
        </w:rPr>
      </w:pPr>
      <w:r w:rsidRPr="00D010D5">
        <w:rPr>
          <w:rFonts w:ascii="仿宋" w:eastAsia="仿宋" w:hAnsi="仿宋" w:hint="eastAsia"/>
          <w:b/>
          <w:sz w:val="28"/>
          <w:szCs w:val="30"/>
        </w:rPr>
        <w:t>学科团队：                                                    团队负责人：</w:t>
      </w:r>
    </w:p>
    <w:tbl>
      <w:tblPr>
        <w:tblStyle w:val="a5"/>
        <w:tblW w:w="15168" w:type="dxa"/>
        <w:tblInd w:w="-459" w:type="dxa"/>
        <w:tblLook w:val="04A0"/>
      </w:tblPr>
      <w:tblGrid>
        <w:gridCol w:w="1418"/>
        <w:gridCol w:w="1701"/>
        <w:gridCol w:w="709"/>
        <w:gridCol w:w="4252"/>
        <w:gridCol w:w="3260"/>
        <w:gridCol w:w="993"/>
        <w:gridCol w:w="1417"/>
        <w:gridCol w:w="1418"/>
      </w:tblGrid>
      <w:tr w:rsidR="00392C40" w:rsidRPr="00555B2D" w:rsidTr="007125B3">
        <w:trPr>
          <w:trHeight w:val="592"/>
        </w:trPr>
        <w:tc>
          <w:tcPr>
            <w:tcW w:w="15168" w:type="dxa"/>
            <w:gridSpan w:val="8"/>
            <w:vAlign w:val="center"/>
          </w:tcPr>
          <w:p w:rsidR="00392C40" w:rsidRPr="00555B2D" w:rsidRDefault="00392C40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填表须知</w:t>
            </w:r>
          </w:p>
        </w:tc>
      </w:tr>
      <w:tr w:rsidR="00392C40" w:rsidRPr="00555B2D" w:rsidTr="007125B3">
        <w:trPr>
          <w:trHeight w:val="782"/>
        </w:trPr>
        <w:tc>
          <w:tcPr>
            <w:tcW w:w="3119" w:type="dxa"/>
            <w:gridSpan w:val="2"/>
            <w:vAlign w:val="center"/>
          </w:tcPr>
          <w:p w:rsidR="00392C40" w:rsidRDefault="00392C40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成果时间范围</w:t>
            </w:r>
          </w:p>
        </w:tc>
        <w:tc>
          <w:tcPr>
            <w:tcW w:w="12049" w:type="dxa"/>
            <w:gridSpan w:val="6"/>
            <w:vAlign w:val="center"/>
          </w:tcPr>
          <w:p w:rsidR="00392C40" w:rsidRPr="00555B2D" w:rsidRDefault="00392C40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2021年1月1日  至  2021年12月31日</w:t>
            </w:r>
          </w:p>
        </w:tc>
      </w:tr>
      <w:tr w:rsidR="00392C40" w:rsidRPr="00555B2D" w:rsidTr="007125B3">
        <w:trPr>
          <w:trHeight w:val="3306"/>
        </w:trPr>
        <w:tc>
          <w:tcPr>
            <w:tcW w:w="3119" w:type="dxa"/>
            <w:gridSpan w:val="2"/>
            <w:vAlign w:val="center"/>
          </w:tcPr>
          <w:p w:rsidR="00392C40" w:rsidRDefault="00392C40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填报要求</w:t>
            </w:r>
          </w:p>
        </w:tc>
        <w:tc>
          <w:tcPr>
            <w:tcW w:w="12049" w:type="dxa"/>
            <w:gridSpan w:val="6"/>
            <w:vAlign w:val="center"/>
          </w:tcPr>
          <w:p w:rsidR="00392C40" w:rsidRDefault="00392C40" w:rsidP="00392C40">
            <w:pPr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 w:rsidRPr="004F7377">
              <w:rPr>
                <w:rFonts w:ascii="仿宋" w:eastAsia="仿宋" w:hAnsi="仿宋" w:hint="eastAsia"/>
                <w:sz w:val="28"/>
                <w:szCs w:val="24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第二期受聘人员</w:t>
            </w:r>
            <w:r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>2021</w:t>
            </w:r>
            <w:r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年已用于第一期高原学科“佘山学者”结项验收的成果不得用于本期结项或奖励；</w:t>
            </w:r>
          </w:p>
          <w:p w:rsidR="004F7377" w:rsidRDefault="00392C40" w:rsidP="004F7377">
            <w:pPr>
              <w:spacing w:line="520" w:lineRule="exact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2.</w:t>
            </w:r>
            <w:r w:rsidR="004F7377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未完成第一期高原学科“佘山学者”建设任务人员不得申报各类岗位，四年内不接受“佘山学者”各类岗位与成果申请；</w:t>
            </w:r>
          </w:p>
          <w:p w:rsidR="00392C40" w:rsidRPr="004F7377" w:rsidRDefault="004F7377" w:rsidP="004F7377">
            <w:pPr>
              <w:spacing w:line="520" w:lineRule="exact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3.如果已获得学校相关引进待遇的引进人员申报相应岗位，相关成果不得与本计划考核成果重复交叉使用</w:t>
            </w:r>
          </w:p>
        </w:tc>
      </w:tr>
      <w:tr w:rsidR="004F7377" w:rsidRPr="00555B2D" w:rsidTr="004F7377">
        <w:trPr>
          <w:trHeight w:val="4105"/>
        </w:trPr>
        <w:tc>
          <w:tcPr>
            <w:tcW w:w="3119" w:type="dxa"/>
            <w:gridSpan w:val="2"/>
            <w:vAlign w:val="center"/>
          </w:tcPr>
          <w:p w:rsidR="004F7377" w:rsidRDefault="004F7377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团队成员</w:t>
            </w:r>
          </w:p>
        </w:tc>
        <w:tc>
          <w:tcPr>
            <w:tcW w:w="12049" w:type="dxa"/>
            <w:gridSpan w:val="6"/>
          </w:tcPr>
          <w:p w:rsidR="004F7377" w:rsidRDefault="004F7377" w:rsidP="004F7377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4"/>
              </w:rPr>
            </w:pPr>
          </w:p>
          <w:p w:rsidR="004F7377" w:rsidRDefault="004F7377" w:rsidP="004F7377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学科团队负责人：</w:t>
            </w:r>
          </w:p>
          <w:p w:rsidR="004F7377" w:rsidRDefault="004F7377" w:rsidP="004F7377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4"/>
              </w:rPr>
            </w:pPr>
          </w:p>
          <w:p w:rsidR="004F7377" w:rsidRDefault="004F7377" w:rsidP="004F7377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学科团队成员：</w:t>
            </w:r>
          </w:p>
        </w:tc>
      </w:tr>
      <w:tr w:rsidR="00555B2D" w:rsidRPr="00555B2D" w:rsidTr="005F1B12">
        <w:tc>
          <w:tcPr>
            <w:tcW w:w="1418" w:type="dxa"/>
            <w:vAlign w:val="center"/>
          </w:tcPr>
          <w:p w:rsidR="00555B2D" w:rsidRPr="00555B2D" w:rsidRDefault="00963AB5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分类</w:t>
            </w:r>
          </w:p>
        </w:tc>
        <w:tc>
          <w:tcPr>
            <w:tcW w:w="1701" w:type="dxa"/>
            <w:vAlign w:val="center"/>
          </w:tcPr>
          <w:p w:rsidR="00555B2D" w:rsidRPr="00555B2D" w:rsidRDefault="00963AB5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类型</w:t>
            </w:r>
          </w:p>
        </w:tc>
        <w:tc>
          <w:tcPr>
            <w:tcW w:w="9214" w:type="dxa"/>
            <w:gridSpan w:val="4"/>
            <w:vAlign w:val="center"/>
          </w:tcPr>
          <w:p w:rsidR="00555B2D" w:rsidRPr="00555B2D" w:rsidRDefault="00963AB5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得分点</w:t>
            </w:r>
          </w:p>
        </w:tc>
        <w:tc>
          <w:tcPr>
            <w:tcW w:w="1417" w:type="dxa"/>
            <w:vAlign w:val="center"/>
          </w:tcPr>
          <w:p w:rsidR="00555B2D" w:rsidRPr="00555B2D" w:rsidRDefault="00555B2D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555B2D">
              <w:rPr>
                <w:rFonts w:ascii="仿宋" w:eastAsia="仿宋" w:hAnsi="仿宋" w:hint="eastAsia"/>
                <w:b/>
                <w:sz w:val="28"/>
                <w:szCs w:val="24"/>
              </w:rPr>
              <w:t>学科团队自评得分</w:t>
            </w:r>
          </w:p>
        </w:tc>
        <w:tc>
          <w:tcPr>
            <w:tcW w:w="1418" w:type="dxa"/>
            <w:vAlign w:val="center"/>
          </w:tcPr>
          <w:p w:rsidR="00555B2D" w:rsidRPr="00555B2D" w:rsidRDefault="00555B2D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555B2D">
              <w:rPr>
                <w:rFonts w:ascii="仿宋" w:eastAsia="仿宋" w:hAnsi="仿宋" w:hint="eastAsia"/>
                <w:b/>
                <w:sz w:val="28"/>
                <w:szCs w:val="24"/>
              </w:rPr>
              <w:t>学校测评得分</w:t>
            </w:r>
          </w:p>
        </w:tc>
      </w:tr>
      <w:tr w:rsidR="00A74F8B" w:rsidRPr="00555B2D" w:rsidTr="007F7F85">
        <w:trPr>
          <w:trHeight w:val="126"/>
        </w:trPr>
        <w:tc>
          <w:tcPr>
            <w:tcW w:w="1418" w:type="dxa"/>
            <w:vMerge w:val="restart"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63AB5">
              <w:rPr>
                <w:rFonts w:ascii="仿宋" w:eastAsia="仿宋" w:hAnsi="仿宋" w:cs="仿宋" w:hint="eastAsia"/>
                <w:b/>
                <w:sz w:val="24"/>
                <w:szCs w:val="24"/>
              </w:rPr>
              <w:t>一类成果</w:t>
            </w:r>
          </w:p>
        </w:tc>
        <w:tc>
          <w:tcPr>
            <w:tcW w:w="1701" w:type="dxa"/>
            <w:vMerge w:val="restart"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3AB5">
              <w:rPr>
                <w:rFonts w:ascii="仿宋" w:eastAsia="仿宋" w:hAnsi="仿宋" w:cs="仿宋" w:hint="eastAsia"/>
                <w:b/>
                <w:sz w:val="24"/>
                <w:szCs w:val="24"/>
              </w:rPr>
              <w:t>决策咨询（综合采用分数折合为50%）</w:t>
            </w:r>
          </w:p>
        </w:tc>
        <w:tc>
          <w:tcPr>
            <w:tcW w:w="709" w:type="dxa"/>
            <w:vMerge w:val="restart"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555B2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252" w:type="dxa"/>
            <w:vAlign w:val="center"/>
          </w:tcPr>
          <w:p w:rsidR="00A74F8B" w:rsidRDefault="00A74F8B" w:rsidP="0091165E">
            <w:pPr>
              <w:ind w:firstLineChars="200" w:firstLine="48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4253" w:type="dxa"/>
            <w:gridSpan w:val="2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417" w:type="dxa"/>
            <w:vMerge w:val="restart"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26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A74F8B" w:rsidRDefault="00A74F8B" w:rsidP="0091165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A类单篇批示（最高领导人）</w:t>
            </w:r>
          </w:p>
        </w:tc>
        <w:tc>
          <w:tcPr>
            <w:tcW w:w="4253" w:type="dxa"/>
            <w:gridSpan w:val="2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26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A74F8B" w:rsidRDefault="00A74F8B" w:rsidP="0091165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B类单篇批示（政治局常委）</w:t>
            </w:r>
          </w:p>
        </w:tc>
        <w:tc>
          <w:tcPr>
            <w:tcW w:w="4253" w:type="dxa"/>
            <w:gridSpan w:val="2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26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A74F8B" w:rsidRDefault="00A74F8B" w:rsidP="0091165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C类单篇批示（政治局委员）</w:t>
            </w:r>
          </w:p>
        </w:tc>
        <w:tc>
          <w:tcPr>
            <w:tcW w:w="4253" w:type="dxa"/>
            <w:gridSpan w:val="2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26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A74F8B" w:rsidRDefault="00A74F8B" w:rsidP="0091165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D类单篇批示（中办单篇采用）</w:t>
            </w:r>
          </w:p>
        </w:tc>
        <w:tc>
          <w:tcPr>
            <w:tcW w:w="4253" w:type="dxa"/>
            <w:gridSpan w:val="2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c>
          <w:tcPr>
            <w:tcW w:w="1418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55B2D">
              <w:rPr>
                <w:rFonts w:ascii="仿宋" w:eastAsia="仿宋" w:hAnsi="仿宋" w:hint="eastAsia"/>
                <w:b/>
                <w:sz w:val="24"/>
                <w:szCs w:val="24"/>
              </w:rPr>
              <w:t>打分依据</w:t>
            </w:r>
          </w:p>
        </w:tc>
        <w:tc>
          <w:tcPr>
            <w:tcW w:w="8505" w:type="dxa"/>
            <w:gridSpan w:val="3"/>
          </w:tcPr>
          <w:tbl>
            <w:tblPr>
              <w:tblStyle w:val="a5"/>
              <w:tblW w:w="0" w:type="auto"/>
              <w:tblLook w:val="04A0"/>
            </w:tblPr>
            <w:tblGrid>
              <w:gridCol w:w="1162"/>
              <w:gridCol w:w="4253"/>
              <w:gridCol w:w="1559"/>
              <w:gridCol w:w="1276"/>
            </w:tblGrid>
            <w:tr w:rsidR="00A74F8B" w:rsidRPr="00555B2D" w:rsidTr="00A31BBC">
              <w:trPr>
                <w:trHeight w:val="344"/>
              </w:trPr>
              <w:tc>
                <w:tcPr>
                  <w:tcW w:w="1162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555B2D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4253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555B2D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篇名（涉密部分可简写）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555B2D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录用及批示</w:t>
                  </w:r>
                </w:p>
              </w:tc>
              <w:tc>
                <w:tcPr>
                  <w:tcW w:w="1276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555B2D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时间</w:t>
                  </w:r>
                </w:p>
              </w:tc>
            </w:tr>
            <w:tr w:rsidR="00A74F8B" w:rsidRPr="00555B2D" w:rsidTr="00A31BBC">
              <w:tc>
                <w:tcPr>
                  <w:tcW w:w="1162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RPr="00555B2D" w:rsidTr="00A31BBC">
              <w:tc>
                <w:tcPr>
                  <w:tcW w:w="1162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RPr="00555B2D" w:rsidTr="00A31BBC">
              <w:tc>
                <w:tcPr>
                  <w:tcW w:w="1162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RPr="00555B2D" w:rsidTr="00A31BBC">
              <w:tc>
                <w:tcPr>
                  <w:tcW w:w="1162" w:type="dxa"/>
                  <w:vAlign w:val="center"/>
                </w:tcPr>
                <w:p w:rsidR="00B309FD" w:rsidRPr="00555B2D" w:rsidRDefault="00B309FD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B309FD" w:rsidRPr="00555B2D" w:rsidRDefault="00B309FD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309FD" w:rsidRPr="00555B2D" w:rsidRDefault="00B309FD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309FD" w:rsidRPr="00555B2D" w:rsidRDefault="00B309FD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RPr="00555B2D" w:rsidTr="00A31BBC">
              <w:tc>
                <w:tcPr>
                  <w:tcW w:w="1162" w:type="dxa"/>
                  <w:vAlign w:val="center"/>
                </w:tcPr>
                <w:p w:rsidR="00B309FD" w:rsidRPr="00555B2D" w:rsidRDefault="00B309FD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B309FD" w:rsidRPr="00555B2D" w:rsidRDefault="00B309FD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309FD" w:rsidRPr="00555B2D" w:rsidRDefault="00B309FD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309FD" w:rsidRPr="00555B2D" w:rsidRDefault="00B309FD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RPr="00555B2D" w:rsidTr="00A31BBC">
              <w:tc>
                <w:tcPr>
                  <w:tcW w:w="1162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74F8B" w:rsidRPr="00555B2D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74F8B" w:rsidRPr="00555B2D" w:rsidRDefault="00A74F8B" w:rsidP="00963AB5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4F8B" w:rsidRPr="00A31BBC" w:rsidRDefault="00A74F8B" w:rsidP="00A31BB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31BBC">
              <w:rPr>
                <w:rFonts w:ascii="仿宋" w:eastAsia="仿宋" w:hAnsi="仿宋" w:cs="仿宋" w:hint="eastAsia"/>
                <w:b/>
                <w:sz w:val="24"/>
                <w:szCs w:val="24"/>
              </w:rPr>
              <w:t>学术论文（不含国际期刊论文）</w:t>
            </w:r>
          </w:p>
        </w:tc>
        <w:tc>
          <w:tcPr>
            <w:tcW w:w="709" w:type="dxa"/>
            <w:vMerge w:val="restart"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555B2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ind w:firstLineChars="200" w:firstLine="48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417" w:type="dxa"/>
            <w:vMerge w:val="restart"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5F1B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A级核心期刊论文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5F1B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B1级核心期刊论文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5F1B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B2级核心期刊论文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5F1B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法学学科：中外法学、现代法学、法学、法制与社会发展、法学家、政法论坛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5F1B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法学学科：其他法学C2级核心期刊论文</w:t>
            </w:r>
          </w:p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国家安全学科：C1级核心期刊论文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c>
          <w:tcPr>
            <w:tcW w:w="1418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55B2D">
              <w:rPr>
                <w:rFonts w:ascii="仿宋" w:eastAsia="仿宋" w:hAnsi="仿宋" w:hint="eastAsia"/>
                <w:b/>
                <w:sz w:val="24"/>
                <w:szCs w:val="24"/>
              </w:rPr>
              <w:t>打分依据</w:t>
            </w:r>
          </w:p>
        </w:tc>
        <w:tc>
          <w:tcPr>
            <w:tcW w:w="8505" w:type="dxa"/>
            <w:gridSpan w:val="3"/>
          </w:tcPr>
          <w:tbl>
            <w:tblPr>
              <w:tblStyle w:val="a5"/>
              <w:tblW w:w="0" w:type="auto"/>
              <w:tblLook w:val="04A0"/>
            </w:tblPr>
            <w:tblGrid>
              <w:gridCol w:w="1162"/>
              <w:gridCol w:w="1276"/>
              <w:gridCol w:w="4111"/>
              <w:gridCol w:w="850"/>
              <w:gridCol w:w="851"/>
            </w:tblGrid>
            <w:tr w:rsidR="00A74F8B" w:rsidRPr="00555B2D" w:rsidTr="005F1B12">
              <w:trPr>
                <w:trHeight w:val="344"/>
              </w:trPr>
              <w:tc>
                <w:tcPr>
                  <w:tcW w:w="1162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555B2D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76" w:type="dxa"/>
                  <w:vAlign w:val="center"/>
                </w:tcPr>
                <w:p w:rsidR="00A74F8B" w:rsidRPr="0013430E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sz w:val="24"/>
                    </w:rPr>
                    <w:t>期刊</w:t>
                  </w:r>
                  <w:r w:rsidRPr="0013430E">
                    <w:rPr>
                      <w:rFonts w:ascii="仿宋" w:eastAsia="仿宋" w:hAnsi="仿宋" w:cs="宋体" w:hint="eastAsia"/>
                      <w:b/>
                      <w:sz w:val="24"/>
                    </w:rPr>
                    <w:t>名称</w:t>
                  </w:r>
                </w:p>
              </w:tc>
              <w:tc>
                <w:tcPr>
                  <w:tcW w:w="4111" w:type="dxa"/>
                  <w:vAlign w:val="center"/>
                </w:tcPr>
                <w:p w:rsidR="00A74F8B" w:rsidRPr="0013430E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</w:rPr>
                  </w:pPr>
                  <w:r w:rsidRPr="0013430E">
                    <w:rPr>
                      <w:rFonts w:ascii="仿宋" w:eastAsia="仿宋" w:hAnsi="仿宋" w:cs="宋体" w:hint="eastAsia"/>
                      <w:b/>
                      <w:sz w:val="24"/>
                    </w:rPr>
                    <w:t>篇名</w:t>
                  </w:r>
                </w:p>
              </w:tc>
              <w:tc>
                <w:tcPr>
                  <w:tcW w:w="850" w:type="dxa"/>
                  <w:vAlign w:val="center"/>
                </w:tcPr>
                <w:p w:rsidR="00A74F8B" w:rsidRPr="0013430E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</w:rPr>
                  </w:pPr>
                  <w:r w:rsidRPr="0013430E">
                    <w:rPr>
                      <w:rFonts w:ascii="仿宋" w:eastAsia="仿宋" w:hAnsi="仿宋" w:cs="宋体" w:hint="eastAsia"/>
                      <w:b/>
                      <w:sz w:val="24"/>
                    </w:rPr>
                    <w:t>发表时间</w:t>
                  </w:r>
                </w:p>
              </w:tc>
              <w:tc>
                <w:tcPr>
                  <w:tcW w:w="851" w:type="dxa"/>
                  <w:vAlign w:val="center"/>
                </w:tcPr>
                <w:p w:rsidR="00A74F8B" w:rsidRPr="0013430E" w:rsidRDefault="00A74F8B" w:rsidP="00963AB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</w:rPr>
                  </w:pPr>
                  <w:r w:rsidRPr="0013430E">
                    <w:rPr>
                      <w:rFonts w:ascii="仿宋" w:eastAsia="仿宋" w:hAnsi="仿宋" w:cs="宋体" w:hint="eastAsia"/>
                      <w:b/>
                      <w:sz w:val="24"/>
                    </w:rPr>
                    <w:t>刊物级别</w:t>
                  </w:r>
                </w:p>
              </w:tc>
            </w:tr>
            <w:tr w:rsidR="00A74F8B" w:rsidRPr="00555B2D" w:rsidTr="005F1B12">
              <w:tc>
                <w:tcPr>
                  <w:tcW w:w="1162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ind w:firstLineChars="1" w:firstLine="2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RPr="00555B2D" w:rsidTr="005F1B12">
              <w:tc>
                <w:tcPr>
                  <w:tcW w:w="1162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ind w:firstLineChars="1" w:firstLine="2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4D3519" w:rsidRPr="00555B2D" w:rsidTr="005F1B12">
              <w:tc>
                <w:tcPr>
                  <w:tcW w:w="1162" w:type="dxa"/>
                  <w:vAlign w:val="center"/>
                </w:tcPr>
                <w:p w:rsidR="004D3519" w:rsidRPr="00555B2D" w:rsidRDefault="004D3519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D3519" w:rsidRPr="00555B2D" w:rsidRDefault="004D3519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D3519" w:rsidRPr="00555B2D" w:rsidRDefault="004D3519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D3519" w:rsidRPr="00555B2D" w:rsidRDefault="004D3519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D3519" w:rsidRPr="00555B2D" w:rsidRDefault="004D3519" w:rsidP="0091165E">
                  <w:pPr>
                    <w:adjustRightInd w:val="0"/>
                    <w:snapToGrid w:val="0"/>
                    <w:ind w:firstLineChars="1" w:firstLine="2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RPr="00555B2D" w:rsidTr="005F1B12">
              <w:tc>
                <w:tcPr>
                  <w:tcW w:w="1162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ind w:firstLineChars="1" w:firstLine="2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RPr="00555B2D" w:rsidTr="005F1B12">
              <w:tc>
                <w:tcPr>
                  <w:tcW w:w="1162" w:type="dxa"/>
                  <w:vAlign w:val="center"/>
                </w:tcPr>
                <w:p w:rsidR="00B309FD" w:rsidRPr="00555B2D" w:rsidRDefault="00B309FD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309FD" w:rsidRPr="00555B2D" w:rsidRDefault="00B309FD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309FD" w:rsidRPr="00555B2D" w:rsidRDefault="00B309FD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309FD" w:rsidRPr="00555B2D" w:rsidRDefault="00B309FD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309FD" w:rsidRPr="00555B2D" w:rsidRDefault="00B309FD" w:rsidP="0091165E">
                  <w:pPr>
                    <w:adjustRightInd w:val="0"/>
                    <w:snapToGrid w:val="0"/>
                    <w:ind w:firstLineChars="1" w:firstLine="2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RPr="00555B2D" w:rsidTr="005F1B12">
              <w:tc>
                <w:tcPr>
                  <w:tcW w:w="1162" w:type="dxa"/>
                  <w:vAlign w:val="center"/>
                </w:tcPr>
                <w:p w:rsidR="00B309FD" w:rsidRPr="00555B2D" w:rsidRDefault="00B309FD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309FD" w:rsidRPr="00555B2D" w:rsidRDefault="00B309FD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309FD" w:rsidRPr="00555B2D" w:rsidRDefault="00B309FD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309FD" w:rsidRPr="00555B2D" w:rsidRDefault="00B309FD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309FD" w:rsidRPr="00555B2D" w:rsidRDefault="00B309FD" w:rsidP="0091165E">
                  <w:pPr>
                    <w:adjustRightInd w:val="0"/>
                    <w:snapToGrid w:val="0"/>
                    <w:ind w:firstLineChars="1" w:firstLine="2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RPr="00555B2D" w:rsidTr="005F1B12">
              <w:tc>
                <w:tcPr>
                  <w:tcW w:w="1162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74F8B" w:rsidRPr="00555B2D" w:rsidRDefault="00A74F8B" w:rsidP="0091165E">
                  <w:pPr>
                    <w:adjustRightInd w:val="0"/>
                    <w:snapToGrid w:val="0"/>
                    <w:ind w:firstLineChars="1" w:firstLine="2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科研项目</w:t>
            </w:r>
          </w:p>
        </w:tc>
        <w:tc>
          <w:tcPr>
            <w:tcW w:w="709" w:type="dxa"/>
            <w:vMerge w:val="restart"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555B2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ind w:firstLineChars="200" w:firstLine="48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417" w:type="dxa"/>
            <w:vMerge w:val="restart"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5F1B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国家级重大项目（重大招标类）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5F1B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国家级重点项目、重大专项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5F1B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国家级一般项目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5F1B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教育部以外的省部级重大重点项目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5F1B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教育部人文社科项目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c>
          <w:tcPr>
            <w:tcW w:w="1418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4F8B" w:rsidRPr="00555B2D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55B2D">
              <w:rPr>
                <w:rFonts w:ascii="仿宋" w:eastAsia="仿宋" w:hAnsi="仿宋" w:hint="eastAsia"/>
                <w:b/>
                <w:sz w:val="24"/>
                <w:szCs w:val="24"/>
              </w:rPr>
              <w:t>打分依据</w:t>
            </w:r>
          </w:p>
        </w:tc>
        <w:tc>
          <w:tcPr>
            <w:tcW w:w="8505" w:type="dxa"/>
            <w:gridSpan w:val="3"/>
          </w:tcPr>
          <w:tbl>
            <w:tblPr>
              <w:tblStyle w:val="a5"/>
              <w:tblW w:w="0" w:type="auto"/>
              <w:tblLook w:val="04A0"/>
            </w:tblPr>
            <w:tblGrid>
              <w:gridCol w:w="1304"/>
              <w:gridCol w:w="4536"/>
              <w:gridCol w:w="1134"/>
              <w:gridCol w:w="1300"/>
            </w:tblGrid>
            <w:tr w:rsidR="00A74F8B" w:rsidTr="007F7F85">
              <w:tc>
                <w:tcPr>
                  <w:tcW w:w="1304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项目级别</w:t>
                  </w:r>
                </w:p>
              </w:tc>
              <w:tc>
                <w:tcPr>
                  <w:tcW w:w="4536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项目名称及编号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主持人</w:t>
                  </w:r>
                </w:p>
              </w:tc>
              <w:tc>
                <w:tcPr>
                  <w:tcW w:w="1300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立项时间</w:t>
                  </w:r>
                </w:p>
              </w:tc>
            </w:tr>
            <w:tr w:rsidR="00A74F8B" w:rsidTr="005F1B12">
              <w:tc>
                <w:tcPr>
                  <w:tcW w:w="130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Tr="005F1B12">
              <w:tc>
                <w:tcPr>
                  <w:tcW w:w="130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Tr="005F1B12">
              <w:tc>
                <w:tcPr>
                  <w:tcW w:w="130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Tr="005F1B12">
              <w:tc>
                <w:tcPr>
                  <w:tcW w:w="130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5F1B12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5F1B12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5F1B12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5F1B12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5F1B12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4F8B" w:rsidRPr="00963AB5" w:rsidRDefault="00A74F8B" w:rsidP="005F1B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科研获奖</w:t>
            </w:r>
          </w:p>
        </w:tc>
        <w:tc>
          <w:tcPr>
            <w:tcW w:w="709" w:type="dxa"/>
            <w:vMerge w:val="restart"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555B2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ind w:firstLineChars="200" w:firstLine="48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417" w:type="dxa"/>
            <w:vMerge w:val="restart"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教育部高等学校科学研究优秀成果一等奖及以上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教育部高等学校科学研究优秀成果二等奖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教育部高等学校科学研究优秀成果三等奖、青年奖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省部级一等奖及以上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省部级二等奖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省部级三等奖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c>
          <w:tcPr>
            <w:tcW w:w="1418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55B2D">
              <w:rPr>
                <w:rFonts w:ascii="仿宋" w:eastAsia="仿宋" w:hAnsi="仿宋" w:hint="eastAsia"/>
                <w:b/>
                <w:sz w:val="24"/>
                <w:szCs w:val="24"/>
              </w:rPr>
              <w:t>打分依据</w:t>
            </w:r>
          </w:p>
        </w:tc>
        <w:tc>
          <w:tcPr>
            <w:tcW w:w="8505" w:type="dxa"/>
            <w:gridSpan w:val="3"/>
          </w:tcPr>
          <w:tbl>
            <w:tblPr>
              <w:tblStyle w:val="a5"/>
              <w:tblW w:w="0" w:type="auto"/>
              <w:tblLook w:val="04A0"/>
            </w:tblPr>
            <w:tblGrid>
              <w:gridCol w:w="1304"/>
              <w:gridCol w:w="1276"/>
              <w:gridCol w:w="3969"/>
              <w:gridCol w:w="850"/>
              <w:gridCol w:w="880"/>
            </w:tblGrid>
            <w:tr w:rsidR="00A74F8B" w:rsidTr="007F7F85">
              <w:tc>
                <w:tcPr>
                  <w:tcW w:w="1304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奖励级别</w:t>
                  </w:r>
                </w:p>
              </w:tc>
              <w:tc>
                <w:tcPr>
                  <w:tcW w:w="1276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奖项等级</w:t>
                  </w:r>
                </w:p>
              </w:tc>
              <w:tc>
                <w:tcPr>
                  <w:tcW w:w="3969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奖项名称</w:t>
                  </w:r>
                </w:p>
              </w:tc>
              <w:tc>
                <w:tcPr>
                  <w:tcW w:w="850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获奖人</w:t>
                  </w:r>
                </w:p>
              </w:tc>
              <w:tc>
                <w:tcPr>
                  <w:tcW w:w="880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获奖时间</w:t>
                  </w:r>
                </w:p>
              </w:tc>
            </w:tr>
            <w:tr w:rsidR="00A74F8B" w:rsidTr="007F7F85">
              <w:tc>
                <w:tcPr>
                  <w:tcW w:w="130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7F7F85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7F7F85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7F7F85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Tr="007F7F85">
              <w:tc>
                <w:tcPr>
                  <w:tcW w:w="130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4D3519" w:rsidTr="007F7F85">
              <w:tc>
                <w:tcPr>
                  <w:tcW w:w="1304" w:type="dxa"/>
                </w:tcPr>
                <w:p w:rsidR="004D3519" w:rsidRDefault="004D3519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D3519" w:rsidRDefault="004D3519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4D3519" w:rsidRDefault="004D3519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D3519" w:rsidRDefault="004D3519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4D3519" w:rsidRDefault="004D3519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Tr="007F7F85">
              <w:tc>
                <w:tcPr>
                  <w:tcW w:w="130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7F7F85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人才培养</w:t>
            </w:r>
          </w:p>
        </w:tc>
        <w:tc>
          <w:tcPr>
            <w:tcW w:w="709" w:type="dxa"/>
            <w:vMerge w:val="restart"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555B2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ind w:firstLineChars="200" w:firstLine="48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417" w:type="dxa"/>
            <w:vMerge w:val="restart"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4F8B" w:rsidRPr="00555B2D" w:rsidRDefault="00A74F8B" w:rsidP="007F7F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91165E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376CDD">
              <w:rPr>
                <w:rFonts w:ascii="仿宋" w:eastAsia="仿宋" w:hAnsi="仿宋" w:cs="仿宋" w:hint="eastAsia"/>
                <w:sz w:val="24"/>
                <w:szCs w:val="24"/>
              </w:rPr>
              <w:t>教育部高等学校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教学</w:t>
            </w:r>
            <w:r w:rsidRPr="00376CDD">
              <w:rPr>
                <w:rFonts w:ascii="仿宋" w:eastAsia="仿宋" w:hAnsi="仿宋" w:cs="仿宋" w:hint="eastAsia"/>
                <w:sz w:val="24"/>
                <w:szCs w:val="24"/>
              </w:rPr>
              <w:t>成果一等奖及以上</w:t>
            </w:r>
            <w:r w:rsidRPr="00376CDD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6CDD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</w:tcPr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91165E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教育部高等学校教学成果二等奖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91165E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省部级教学成果一等奖及以上</w:t>
            </w:r>
          </w:p>
        </w:tc>
        <w:tc>
          <w:tcPr>
            <w:tcW w:w="993" w:type="dxa"/>
            <w:vAlign w:val="center"/>
          </w:tcPr>
          <w:p w:rsidR="00A74F8B" w:rsidRDefault="00C76551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91165E">
        <w:trPr>
          <w:trHeight w:val="105"/>
        </w:trPr>
        <w:tc>
          <w:tcPr>
            <w:tcW w:w="1418" w:type="dxa"/>
            <w:vMerge/>
            <w:vAlign w:val="center"/>
          </w:tcPr>
          <w:p w:rsidR="00A74F8B" w:rsidRPr="00963AB5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A74F8B" w:rsidRDefault="00A74F8B" w:rsidP="0091165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国家级一流课程、国家级教材及奖励</w:t>
            </w:r>
          </w:p>
        </w:tc>
        <w:tc>
          <w:tcPr>
            <w:tcW w:w="993" w:type="dxa"/>
            <w:vAlign w:val="center"/>
          </w:tcPr>
          <w:p w:rsidR="00A74F8B" w:rsidRDefault="00A74F8B" w:rsidP="009116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4F8B" w:rsidRPr="00555B2D" w:rsidTr="0091165E">
        <w:tc>
          <w:tcPr>
            <w:tcW w:w="1418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4F8B" w:rsidRPr="00555B2D" w:rsidRDefault="00A74F8B" w:rsidP="0091165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55B2D">
              <w:rPr>
                <w:rFonts w:ascii="仿宋" w:eastAsia="仿宋" w:hAnsi="仿宋" w:hint="eastAsia"/>
                <w:b/>
                <w:sz w:val="24"/>
                <w:szCs w:val="24"/>
              </w:rPr>
              <w:t>打分依据</w:t>
            </w:r>
          </w:p>
        </w:tc>
        <w:tc>
          <w:tcPr>
            <w:tcW w:w="8505" w:type="dxa"/>
            <w:gridSpan w:val="3"/>
          </w:tcPr>
          <w:tbl>
            <w:tblPr>
              <w:tblStyle w:val="a5"/>
              <w:tblW w:w="0" w:type="auto"/>
              <w:tblLook w:val="04A0"/>
            </w:tblPr>
            <w:tblGrid>
              <w:gridCol w:w="1304"/>
              <w:gridCol w:w="1276"/>
              <w:gridCol w:w="3685"/>
              <w:gridCol w:w="1134"/>
              <w:gridCol w:w="880"/>
            </w:tblGrid>
            <w:tr w:rsidR="00A74F8B" w:rsidTr="007F7F85">
              <w:tc>
                <w:tcPr>
                  <w:tcW w:w="1304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教学成果奖级别</w:t>
                  </w:r>
                </w:p>
              </w:tc>
              <w:tc>
                <w:tcPr>
                  <w:tcW w:w="1276" w:type="dxa"/>
                  <w:vAlign w:val="center"/>
                </w:tcPr>
                <w:p w:rsidR="00A74F8B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奖项等级</w:t>
                  </w:r>
                </w:p>
              </w:tc>
              <w:tc>
                <w:tcPr>
                  <w:tcW w:w="3685" w:type="dxa"/>
                  <w:vAlign w:val="center"/>
                </w:tcPr>
                <w:p w:rsidR="00A74F8B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奖项名称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A74F8B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完成人</w:t>
                  </w:r>
                </w:p>
              </w:tc>
              <w:tc>
                <w:tcPr>
                  <w:tcW w:w="880" w:type="dxa"/>
                  <w:vAlign w:val="center"/>
                </w:tcPr>
                <w:p w:rsidR="00A74F8B" w:rsidRDefault="00A74F8B" w:rsidP="0091165E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获奖时间</w:t>
                  </w:r>
                </w:p>
              </w:tc>
            </w:tr>
            <w:tr w:rsidR="00A74F8B" w:rsidTr="007F7F85">
              <w:tc>
                <w:tcPr>
                  <w:tcW w:w="130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7F7F85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7F7F85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7F7F85">
              <w:tc>
                <w:tcPr>
                  <w:tcW w:w="130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Tr="007F7F85">
              <w:tc>
                <w:tcPr>
                  <w:tcW w:w="130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Tr="007F7F85">
              <w:tc>
                <w:tcPr>
                  <w:tcW w:w="2580" w:type="dxa"/>
                  <w:gridSpan w:val="2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课程、教材、奖励级别</w:t>
                  </w:r>
                </w:p>
              </w:tc>
              <w:tc>
                <w:tcPr>
                  <w:tcW w:w="3685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完成人</w:t>
                  </w:r>
                </w:p>
              </w:tc>
              <w:tc>
                <w:tcPr>
                  <w:tcW w:w="880" w:type="dxa"/>
                  <w:vAlign w:val="center"/>
                </w:tcPr>
                <w:p w:rsidR="00A74F8B" w:rsidRDefault="00A74F8B" w:rsidP="007F7F85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时间</w:t>
                  </w:r>
                </w:p>
              </w:tc>
            </w:tr>
            <w:tr w:rsidR="00A74F8B" w:rsidTr="00854BFD">
              <w:tc>
                <w:tcPr>
                  <w:tcW w:w="2580" w:type="dxa"/>
                  <w:gridSpan w:val="2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854BFD">
              <w:tc>
                <w:tcPr>
                  <w:tcW w:w="2580" w:type="dxa"/>
                  <w:gridSpan w:val="2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854BFD">
              <w:tc>
                <w:tcPr>
                  <w:tcW w:w="2580" w:type="dxa"/>
                  <w:gridSpan w:val="2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B309FD" w:rsidTr="00854BFD">
              <w:tc>
                <w:tcPr>
                  <w:tcW w:w="2580" w:type="dxa"/>
                  <w:gridSpan w:val="2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B309FD" w:rsidRDefault="00B309FD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A74F8B" w:rsidTr="00854BFD">
              <w:tc>
                <w:tcPr>
                  <w:tcW w:w="2580" w:type="dxa"/>
                  <w:gridSpan w:val="2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A74F8B" w:rsidRDefault="00A74F8B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  <w:tr w:rsidR="004D3519" w:rsidTr="00854BFD">
              <w:tc>
                <w:tcPr>
                  <w:tcW w:w="2580" w:type="dxa"/>
                  <w:gridSpan w:val="2"/>
                </w:tcPr>
                <w:p w:rsidR="004D3519" w:rsidRDefault="004D3519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4D3519" w:rsidRDefault="004D3519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D3519" w:rsidRDefault="004D3519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4D3519" w:rsidRDefault="004D3519" w:rsidP="0091165E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4F8B" w:rsidRPr="00555B2D" w:rsidRDefault="00A74F8B" w:rsidP="0091165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7125B3" w:rsidRDefault="007125B3">
      <w:pPr>
        <w:widowControl/>
        <w:jc w:val="left"/>
      </w:pPr>
    </w:p>
    <w:p w:rsidR="00D010D5" w:rsidRPr="00D010D5" w:rsidRDefault="00D010D5" w:rsidP="00D010D5">
      <w:pPr>
        <w:rPr>
          <w:rFonts w:ascii="仿宋" w:eastAsia="仿宋" w:hAnsi="仿宋"/>
          <w:b/>
          <w:sz w:val="28"/>
          <w:szCs w:val="30"/>
        </w:rPr>
      </w:pPr>
    </w:p>
    <w:sectPr w:rsidR="00D010D5" w:rsidRPr="00D010D5" w:rsidSect="004D3519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15" w:rsidRDefault="00F57515" w:rsidP="00D010D5">
      <w:r>
        <w:separator/>
      </w:r>
    </w:p>
  </w:endnote>
  <w:endnote w:type="continuationSeparator" w:id="1">
    <w:p w:rsidR="00F57515" w:rsidRDefault="00F57515" w:rsidP="00D0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15" w:rsidRDefault="00F57515" w:rsidP="00D010D5">
      <w:r>
        <w:separator/>
      </w:r>
    </w:p>
  </w:footnote>
  <w:footnote w:type="continuationSeparator" w:id="1">
    <w:p w:rsidR="00F57515" w:rsidRDefault="00F57515" w:rsidP="00D01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0D5"/>
    <w:rsid w:val="00392C40"/>
    <w:rsid w:val="003D7605"/>
    <w:rsid w:val="003F384D"/>
    <w:rsid w:val="004D3519"/>
    <w:rsid w:val="004F7377"/>
    <w:rsid w:val="00555B2D"/>
    <w:rsid w:val="005F1B12"/>
    <w:rsid w:val="007125B3"/>
    <w:rsid w:val="00736057"/>
    <w:rsid w:val="00737A5D"/>
    <w:rsid w:val="007B3629"/>
    <w:rsid w:val="007F7F85"/>
    <w:rsid w:val="008920A0"/>
    <w:rsid w:val="008A65F8"/>
    <w:rsid w:val="00963AB5"/>
    <w:rsid w:val="009759C1"/>
    <w:rsid w:val="00A31BBC"/>
    <w:rsid w:val="00A74F8B"/>
    <w:rsid w:val="00B309FD"/>
    <w:rsid w:val="00C76551"/>
    <w:rsid w:val="00D010D5"/>
    <w:rsid w:val="00D125D6"/>
    <w:rsid w:val="00DB5F1E"/>
    <w:rsid w:val="00E91BD4"/>
    <w:rsid w:val="00F57515"/>
    <w:rsid w:val="00F9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0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0D5"/>
    <w:rPr>
      <w:sz w:val="18"/>
      <w:szCs w:val="18"/>
    </w:rPr>
  </w:style>
  <w:style w:type="table" w:styleId="a5">
    <w:name w:val="Table Grid"/>
    <w:basedOn w:val="a1"/>
    <w:uiPriority w:val="59"/>
    <w:rsid w:val="00555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李邦旗</dc:creator>
  <cp:keywords/>
  <dc:description/>
  <cp:lastModifiedBy>李邦旗</cp:lastModifiedBy>
  <cp:revision>10</cp:revision>
  <dcterms:created xsi:type="dcterms:W3CDTF">2021-11-28T08:50:00Z</dcterms:created>
  <dcterms:modified xsi:type="dcterms:W3CDTF">2021-11-29T08:40:00Z</dcterms:modified>
</cp:coreProperties>
</file>