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Arial"/>
          <w:color w:val="000000"/>
          <w:sz w:val="32"/>
          <w:szCs w:val="32"/>
        </w:rPr>
      </w:pPr>
    </w:p>
    <w:p>
      <w:pPr>
        <w:spacing w:line="360" w:lineRule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ascii="黑体" w:hAnsi="黑体" w:eastAsia="黑体" w:cs="Arial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2</w:t>
      </w:r>
    </w:p>
    <w:tbl>
      <w:tblPr>
        <w:tblStyle w:val="3"/>
        <w:tblpPr w:leftFromText="180" w:rightFromText="180" w:vertAnchor="text" w:horzAnchor="margin" w:tblpY="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spacing w:line="500" w:lineRule="exact"/>
              <w:rPr>
                <w:rFonts w:ascii="Arial" w:hAnsi="Arial" w:eastAsia="黑体" w:cs="Arial"/>
                <w:color w:val="000000"/>
                <w:sz w:val="24"/>
              </w:rPr>
            </w:pPr>
            <w:r>
              <w:rPr>
                <w:rFonts w:ascii="Arial" w:hAnsi="黑体" w:eastAsia="黑体" w:cs="Arial"/>
                <w:color w:val="000000"/>
                <w:sz w:val="24"/>
              </w:rPr>
              <w:t>编</w:t>
            </w:r>
            <w:r>
              <w:rPr>
                <w:rFonts w:hint="eastAsia" w:ascii="Arial" w:hAnsi="黑体" w:eastAsia="黑体" w:cs="Arial"/>
                <w:color w:val="000000"/>
                <w:sz w:val="24"/>
              </w:rPr>
              <w:t xml:space="preserve"> </w:t>
            </w:r>
            <w:r>
              <w:rPr>
                <w:rFonts w:ascii="Arial" w:hAnsi="黑体" w:eastAsia="黑体" w:cs="Arial"/>
                <w:color w:val="000000"/>
                <w:sz w:val="24"/>
              </w:rPr>
              <w:t>号</w:t>
            </w:r>
          </w:p>
        </w:tc>
        <w:tc>
          <w:tcPr>
            <w:tcW w:w="2569" w:type="dxa"/>
          </w:tcPr>
          <w:p>
            <w:pPr>
              <w:spacing w:line="500" w:lineRule="exact"/>
              <w:rPr>
                <w:rFonts w:ascii="Arial" w:hAnsi="Arial" w:eastAsia="黑体" w:cs="Arial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Arial" w:hAnsi="Arial" w:eastAsia="黑体" w:cs="Arial"/>
          <w:color w:val="000000"/>
          <w:sz w:val="28"/>
          <w:szCs w:val="28"/>
        </w:rPr>
      </w:pPr>
    </w:p>
    <w:p>
      <w:pPr>
        <w:spacing w:line="500" w:lineRule="exact"/>
        <w:rPr>
          <w:rFonts w:ascii="Arial" w:hAnsi="Arial" w:eastAsia="黑体" w:cs="Arial"/>
          <w:color w:val="000000"/>
          <w:sz w:val="32"/>
          <w:szCs w:val="32"/>
        </w:rPr>
      </w:pPr>
    </w:p>
    <w:p>
      <w:pPr>
        <w:spacing w:line="500" w:lineRule="exact"/>
        <w:rPr>
          <w:rFonts w:ascii="Arial" w:hAnsi="Arial" w:eastAsia="黑体" w:cs="Arial"/>
          <w:color w:val="000000"/>
          <w:sz w:val="32"/>
          <w:szCs w:val="32"/>
        </w:rPr>
      </w:pPr>
    </w:p>
    <w:p>
      <w:pPr>
        <w:spacing w:line="500" w:lineRule="exact"/>
        <w:rPr>
          <w:rFonts w:ascii="Arial" w:hAnsi="Arial" w:eastAsia="黑体" w:cs="Arial"/>
          <w:color w:val="000000"/>
          <w:sz w:val="32"/>
          <w:szCs w:val="32"/>
        </w:rPr>
      </w:pPr>
    </w:p>
    <w:p>
      <w:pPr>
        <w:spacing w:line="500" w:lineRule="exact"/>
        <w:rPr>
          <w:rFonts w:ascii="Arial" w:hAnsi="Arial" w:eastAsia="黑体" w:cs="Arial"/>
          <w:color w:val="000000"/>
          <w:w w:val="80"/>
          <w:sz w:val="32"/>
          <w:szCs w:val="32"/>
        </w:rPr>
      </w:pPr>
    </w:p>
    <w:p>
      <w:pPr>
        <w:widowControl/>
        <w:snapToGrid w:val="0"/>
        <w:spacing w:line="600" w:lineRule="exact"/>
        <w:jc w:val="center"/>
        <w:rPr>
          <w:rFonts w:ascii="Arial" w:hAnsi="Arial" w:eastAsia="黑体" w:cs="Arial"/>
          <w:color w:val="000000"/>
          <w:kern w:val="0"/>
          <w:sz w:val="36"/>
          <w:szCs w:val="36"/>
        </w:rPr>
      </w:pPr>
      <w:r>
        <w:rPr>
          <w:rFonts w:ascii="Arial" w:hAnsi="黑体" w:eastAsia="黑体" w:cs="Arial"/>
          <w:color w:val="000000"/>
          <w:kern w:val="0"/>
          <w:sz w:val="36"/>
          <w:szCs w:val="36"/>
        </w:rPr>
        <w:t>第十</w:t>
      </w:r>
      <w:r>
        <w:rPr>
          <w:rFonts w:hint="eastAsia" w:ascii="Arial" w:hAnsi="黑体" w:eastAsia="黑体" w:cs="Arial"/>
          <w:color w:val="000000"/>
          <w:kern w:val="0"/>
          <w:sz w:val="36"/>
          <w:szCs w:val="36"/>
        </w:rPr>
        <w:t>四</w:t>
      </w:r>
      <w:r>
        <w:rPr>
          <w:rFonts w:ascii="Arial" w:hAnsi="黑体" w:eastAsia="黑体" w:cs="Arial"/>
          <w:color w:val="000000"/>
          <w:kern w:val="0"/>
          <w:sz w:val="36"/>
          <w:szCs w:val="36"/>
        </w:rPr>
        <w:t>届全国学生运动会科学论文报告会</w:t>
      </w:r>
    </w:p>
    <w:p>
      <w:pPr>
        <w:widowControl/>
        <w:snapToGrid w:val="0"/>
        <w:spacing w:line="600" w:lineRule="exact"/>
        <w:jc w:val="center"/>
        <w:rPr>
          <w:rFonts w:ascii="Arial" w:hAnsi="Arial" w:eastAsia="黑体" w:cs="Arial"/>
          <w:color w:val="000000"/>
          <w:kern w:val="0"/>
          <w:sz w:val="36"/>
          <w:szCs w:val="36"/>
        </w:rPr>
      </w:pPr>
    </w:p>
    <w:p>
      <w:pPr>
        <w:widowControl/>
        <w:snapToGrid w:val="0"/>
        <w:spacing w:line="600" w:lineRule="exact"/>
        <w:jc w:val="center"/>
        <w:rPr>
          <w:rFonts w:ascii="Arial" w:hAnsi="Arial" w:eastAsia="黑体" w:cs="Arial"/>
          <w:color w:val="000000"/>
          <w:kern w:val="0"/>
          <w:sz w:val="52"/>
          <w:szCs w:val="52"/>
        </w:rPr>
      </w:pPr>
    </w:p>
    <w:p>
      <w:pPr>
        <w:widowControl/>
        <w:snapToGrid w:val="0"/>
        <w:spacing w:line="600" w:lineRule="exact"/>
        <w:jc w:val="center"/>
        <w:rPr>
          <w:rFonts w:ascii="Arial" w:hAnsi="Arial" w:eastAsia="黑体" w:cs="Arial"/>
          <w:color w:val="000000"/>
          <w:kern w:val="0"/>
          <w:sz w:val="52"/>
          <w:szCs w:val="52"/>
        </w:rPr>
      </w:pPr>
      <w:r>
        <w:rPr>
          <w:rFonts w:ascii="Arial" w:hAnsi="黑体" w:eastAsia="黑体" w:cs="Arial"/>
          <w:color w:val="000000"/>
          <w:kern w:val="0"/>
          <w:sz w:val="52"/>
          <w:szCs w:val="52"/>
        </w:rPr>
        <w:t>论</w:t>
      </w:r>
      <w:r>
        <w:rPr>
          <w:rFonts w:ascii="Arial" w:hAnsi="Arial" w:eastAsia="黑体" w:cs="Arial"/>
          <w:color w:val="000000"/>
          <w:kern w:val="0"/>
          <w:sz w:val="52"/>
          <w:szCs w:val="52"/>
        </w:rPr>
        <w:t xml:space="preserve"> </w:t>
      </w:r>
      <w:r>
        <w:rPr>
          <w:rFonts w:ascii="Arial" w:hAnsi="黑体" w:eastAsia="黑体" w:cs="Arial"/>
          <w:color w:val="000000"/>
          <w:kern w:val="0"/>
          <w:sz w:val="52"/>
          <w:szCs w:val="52"/>
        </w:rPr>
        <w:t>文</w:t>
      </w:r>
      <w:r>
        <w:rPr>
          <w:rFonts w:ascii="Arial" w:hAnsi="Arial" w:eastAsia="黑体" w:cs="Arial"/>
          <w:color w:val="000000"/>
          <w:kern w:val="0"/>
          <w:sz w:val="52"/>
          <w:szCs w:val="52"/>
        </w:rPr>
        <w:t xml:space="preserve"> </w:t>
      </w:r>
      <w:r>
        <w:rPr>
          <w:rFonts w:ascii="Arial" w:hAnsi="黑体" w:eastAsia="黑体" w:cs="Arial"/>
          <w:color w:val="000000"/>
          <w:kern w:val="0"/>
          <w:sz w:val="52"/>
          <w:szCs w:val="52"/>
        </w:rPr>
        <w:t>申</w:t>
      </w:r>
      <w:r>
        <w:rPr>
          <w:rFonts w:ascii="Arial" w:hAnsi="Arial" w:eastAsia="黑体" w:cs="Arial"/>
          <w:color w:val="000000"/>
          <w:kern w:val="0"/>
          <w:sz w:val="52"/>
          <w:szCs w:val="52"/>
        </w:rPr>
        <w:t xml:space="preserve"> </w:t>
      </w:r>
      <w:r>
        <w:rPr>
          <w:rFonts w:ascii="Arial" w:hAnsi="黑体" w:eastAsia="黑体" w:cs="Arial"/>
          <w:color w:val="000000"/>
          <w:kern w:val="0"/>
          <w:sz w:val="52"/>
          <w:szCs w:val="52"/>
        </w:rPr>
        <w:t>报</w:t>
      </w:r>
      <w:r>
        <w:rPr>
          <w:rFonts w:ascii="Arial" w:hAnsi="Arial" w:eastAsia="黑体" w:cs="Arial"/>
          <w:color w:val="000000"/>
          <w:kern w:val="0"/>
          <w:sz w:val="52"/>
          <w:szCs w:val="52"/>
        </w:rPr>
        <w:t xml:space="preserve"> </w:t>
      </w:r>
      <w:r>
        <w:rPr>
          <w:rFonts w:ascii="Arial" w:hAnsi="黑体" w:eastAsia="黑体" w:cs="Arial"/>
          <w:color w:val="000000"/>
          <w:kern w:val="0"/>
          <w:sz w:val="52"/>
          <w:szCs w:val="52"/>
        </w:rPr>
        <w:t>书</w:t>
      </w:r>
    </w:p>
    <w:p>
      <w:pPr>
        <w:spacing w:line="600" w:lineRule="exact"/>
        <w:rPr>
          <w:rFonts w:ascii="Arial" w:hAnsi="Arial" w:eastAsia="黑体" w:cs="Arial"/>
          <w:color w:val="000000"/>
          <w:kern w:val="0"/>
          <w:sz w:val="52"/>
          <w:szCs w:val="52"/>
        </w:rPr>
      </w:pPr>
    </w:p>
    <w:p>
      <w:pPr>
        <w:spacing w:line="500" w:lineRule="exact"/>
        <w:rPr>
          <w:rFonts w:ascii="Arial" w:hAnsi="Arial" w:eastAsia="黑体" w:cs="Arial"/>
          <w:b/>
          <w:color w:val="000000"/>
          <w:sz w:val="36"/>
          <w:szCs w:val="36"/>
        </w:rPr>
      </w:pPr>
    </w:p>
    <w:p>
      <w:pPr>
        <w:spacing w:line="500" w:lineRule="exact"/>
        <w:rPr>
          <w:rFonts w:ascii="Arial" w:hAnsi="Arial" w:eastAsia="仿宋_GB2312" w:cs="Arial"/>
          <w:b/>
          <w:color w:val="000000"/>
          <w:sz w:val="32"/>
          <w:szCs w:val="32"/>
        </w:rPr>
      </w:pPr>
    </w:p>
    <w:p>
      <w:pPr>
        <w:spacing w:line="500" w:lineRule="exact"/>
        <w:rPr>
          <w:rFonts w:ascii="Arial" w:hAnsi="Arial" w:eastAsia="仿宋_GB2312" w:cs="Arial"/>
          <w:b/>
          <w:color w:val="000000"/>
          <w:sz w:val="32"/>
          <w:szCs w:val="32"/>
        </w:rPr>
      </w:pPr>
    </w:p>
    <w:p>
      <w:pPr>
        <w:spacing w:line="500" w:lineRule="exact"/>
        <w:rPr>
          <w:rFonts w:ascii="Arial" w:hAnsi="Arial" w:eastAsia="仿宋_GB2312" w:cs="Arial"/>
          <w:b/>
          <w:color w:val="000000"/>
          <w:sz w:val="32"/>
          <w:szCs w:val="32"/>
        </w:rPr>
      </w:pPr>
    </w:p>
    <w:p>
      <w:pPr>
        <w:spacing w:line="500" w:lineRule="exact"/>
        <w:rPr>
          <w:rFonts w:ascii="Arial" w:hAnsi="Arial" w:eastAsia="仿宋_GB2312" w:cs="Arial"/>
          <w:b/>
          <w:color w:val="000000"/>
          <w:sz w:val="32"/>
          <w:szCs w:val="32"/>
        </w:rPr>
      </w:pPr>
    </w:p>
    <w:p>
      <w:pPr>
        <w:spacing w:line="500" w:lineRule="exact"/>
        <w:rPr>
          <w:rFonts w:ascii="Arial" w:hAnsi="Arial" w:eastAsia="黑体" w:cs="Arial"/>
          <w:color w:val="000000"/>
          <w:sz w:val="32"/>
          <w:szCs w:val="32"/>
        </w:rPr>
      </w:pPr>
    </w:p>
    <w:p>
      <w:pPr>
        <w:spacing w:line="600" w:lineRule="exact"/>
        <w:ind w:left="210" w:leftChars="100" w:firstLine="1329" w:firstLineChars="443"/>
        <w:rPr>
          <w:rFonts w:ascii="Arial" w:hAnsi="Arial" w:eastAsia="黑体" w:cs="Arial"/>
          <w:sz w:val="30"/>
          <w:szCs w:val="30"/>
          <w:u w:val="single"/>
        </w:rPr>
      </w:pPr>
      <w:r>
        <w:rPr>
          <w:rFonts w:ascii="Arial" w:hAnsi="黑体" w:eastAsia="黑体" w:cs="Arial"/>
          <w:sz w:val="30"/>
          <w:szCs w:val="30"/>
        </w:rPr>
        <w:t>论文</w:t>
      </w:r>
      <w:r>
        <w:rPr>
          <w:rFonts w:hint="eastAsia" w:ascii="Arial" w:hAnsi="黑体" w:eastAsia="黑体" w:cs="Arial"/>
          <w:sz w:val="30"/>
          <w:szCs w:val="30"/>
        </w:rPr>
        <w:t>题目</w:t>
      </w:r>
      <w:r>
        <w:rPr>
          <w:rFonts w:ascii="Arial" w:hAnsi="黑体" w:eastAsia="黑体" w:cs="Arial"/>
          <w:sz w:val="30"/>
          <w:szCs w:val="30"/>
        </w:rPr>
        <w:t>：</w:t>
      </w:r>
      <w:r>
        <w:rPr>
          <w:rFonts w:ascii="Arial" w:hAnsi="Arial" w:eastAsia="黑体" w:cs="Arial"/>
          <w:sz w:val="30"/>
          <w:szCs w:val="30"/>
          <w:u w:val="single"/>
        </w:rPr>
        <w:t xml:space="preserve">                          </w:t>
      </w:r>
    </w:p>
    <w:p>
      <w:pPr>
        <w:spacing w:line="600" w:lineRule="exact"/>
        <w:ind w:left="210" w:leftChars="100" w:firstLine="1329" w:firstLineChars="443"/>
        <w:rPr>
          <w:rFonts w:ascii="Arial" w:hAnsi="Arial" w:eastAsia="黑体" w:cs="Arial"/>
          <w:color w:val="000000"/>
          <w:sz w:val="30"/>
          <w:szCs w:val="30"/>
        </w:rPr>
      </w:pPr>
      <w:r>
        <w:rPr>
          <w:rFonts w:ascii="Arial" w:hAnsi="黑体" w:eastAsia="黑体" w:cs="Arial"/>
          <w:color w:val="000000"/>
          <w:sz w:val="30"/>
          <w:szCs w:val="30"/>
        </w:rPr>
        <w:t>所属领域：</w:t>
      </w:r>
      <w:r>
        <w:rPr>
          <w:rFonts w:ascii="Arial" w:hAnsi="Arial" w:eastAsia="黑体" w:cs="Arial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00" w:lineRule="exact"/>
        <w:ind w:left="210" w:leftChars="100" w:firstLine="1329" w:firstLineChars="443"/>
        <w:rPr>
          <w:rFonts w:ascii="Arial" w:hAnsi="Arial" w:eastAsia="黑体" w:cs="Arial"/>
          <w:color w:val="000000"/>
          <w:sz w:val="30"/>
          <w:szCs w:val="30"/>
        </w:rPr>
      </w:pPr>
      <w:r>
        <w:rPr>
          <w:rFonts w:ascii="Arial" w:hAnsi="黑体" w:eastAsia="黑体" w:cs="Arial"/>
          <w:color w:val="000000"/>
          <w:sz w:val="30"/>
          <w:szCs w:val="30"/>
        </w:rPr>
        <w:t>作者姓名：</w:t>
      </w:r>
      <w:r>
        <w:rPr>
          <w:rFonts w:ascii="Arial" w:hAnsi="Arial" w:eastAsia="黑体" w:cs="Arial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00" w:lineRule="exact"/>
        <w:ind w:left="210" w:leftChars="100" w:firstLine="1329" w:firstLineChars="443"/>
        <w:rPr>
          <w:rFonts w:ascii="Arial" w:hAnsi="Arial" w:eastAsia="黑体" w:cs="Arial"/>
          <w:color w:val="000000"/>
          <w:sz w:val="30"/>
          <w:szCs w:val="30"/>
        </w:rPr>
      </w:pPr>
      <w:r>
        <w:rPr>
          <w:rFonts w:ascii="Arial" w:hAnsi="黑体" w:eastAsia="黑体" w:cs="Arial"/>
          <w:color w:val="000000"/>
          <w:sz w:val="30"/>
          <w:szCs w:val="30"/>
        </w:rPr>
        <w:t>工作单位：</w:t>
      </w:r>
      <w:r>
        <w:rPr>
          <w:rFonts w:ascii="Arial" w:hAnsi="Arial" w:eastAsia="黑体" w:cs="Arial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00" w:lineRule="exact"/>
        <w:ind w:left="210" w:leftChars="100" w:firstLine="1329" w:firstLineChars="443"/>
        <w:rPr>
          <w:rFonts w:ascii="Arial" w:hAnsi="Arial" w:eastAsia="黑体" w:cs="Arial"/>
          <w:color w:val="000000"/>
          <w:sz w:val="30"/>
          <w:szCs w:val="30"/>
        </w:rPr>
      </w:pPr>
      <w:r>
        <w:rPr>
          <w:rFonts w:ascii="Arial" w:hAnsi="黑体" w:eastAsia="黑体" w:cs="Arial"/>
          <w:color w:val="000000"/>
          <w:sz w:val="30"/>
          <w:szCs w:val="30"/>
        </w:rPr>
        <w:t>省</w:t>
      </w:r>
      <w:r>
        <w:rPr>
          <w:rFonts w:ascii="Arial" w:hAnsi="Arial" w:eastAsia="黑体" w:cs="Arial"/>
          <w:color w:val="000000"/>
          <w:sz w:val="30"/>
          <w:szCs w:val="30"/>
        </w:rPr>
        <w:t>(</w:t>
      </w:r>
      <w:r>
        <w:rPr>
          <w:rFonts w:ascii="Arial" w:hAnsi="黑体" w:eastAsia="黑体" w:cs="Arial"/>
          <w:color w:val="000000"/>
          <w:sz w:val="30"/>
          <w:szCs w:val="30"/>
        </w:rPr>
        <w:t>区、市</w:t>
      </w:r>
      <w:r>
        <w:rPr>
          <w:rFonts w:ascii="Arial" w:hAnsi="Arial" w:eastAsia="黑体" w:cs="Arial"/>
          <w:color w:val="000000"/>
          <w:sz w:val="30"/>
          <w:szCs w:val="30"/>
        </w:rPr>
        <w:t>)</w:t>
      </w:r>
      <w:r>
        <w:rPr>
          <w:rFonts w:ascii="Arial" w:hAnsi="黑体" w:eastAsia="黑体" w:cs="Arial"/>
          <w:color w:val="000000"/>
          <w:sz w:val="30"/>
          <w:szCs w:val="30"/>
        </w:rPr>
        <w:t>：</w:t>
      </w:r>
      <w:r>
        <w:rPr>
          <w:rFonts w:ascii="Arial" w:hAnsi="Arial" w:eastAsia="黑体" w:cs="Arial"/>
          <w:color w:val="000000"/>
          <w:sz w:val="30"/>
          <w:szCs w:val="30"/>
          <w:u w:val="single"/>
        </w:rPr>
        <w:t xml:space="preserve">                        </w:t>
      </w:r>
    </w:p>
    <w:p>
      <w:pPr>
        <w:spacing w:line="500" w:lineRule="exact"/>
        <w:rPr>
          <w:rFonts w:ascii="Arial" w:hAnsi="Arial" w:eastAsia="黑体" w:cs="Arial"/>
          <w:color w:val="000000"/>
          <w:sz w:val="30"/>
          <w:szCs w:val="30"/>
        </w:rPr>
      </w:pPr>
    </w:p>
    <w:p>
      <w:pPr>
        <w:spacing w:line="500" w:lineRule="exact"/>
        <w:ind w:firstLine="551" w:firstLineChars="196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Arial" w:hAnsi="Arial" w:eastAsia="仿宋_GB2312" w:cs="Arial"/>
          <w:b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Arial"/>
          <w:color w:val="000000"/>
          <w:sz w:val="28"/>
          <w:szCs w:val="28"/>
        </w:rPr>
        <w:t>一、参评承诺与论文使用授权</w:t>
      </w:r>
    </w:p>
    <w:p>
      <w:pPr>
        <w:spacing w:line="500" w:lineRule="exact"/>
        <w:ind w:right="-153" w:rightChars="-73" w:firstLine="548" w:firstLineChars="196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一）本人自愿参与第十四届全国学生运动会科学论文报告会，认可所填写的《论文申报书》（以下简称《申报书》）为有约束力的协议，并承诺对所填写的《申报书》涉及的各项内容真实性负责，所提交参评的论文没有知识产权之争。同意本届科学论文报告会有权使用《申报书》所有数据和资料，并对以下约定信守承诺：</w:t>
      </w:r>
    </w:p>
    <w:p>
      <w:pPr>
        <w:autoSpaceDE w:val="0"/>
        <w:autoSpaceDN w:val="0"/>
        <w:adjustRightInd w:val="0"/>
        <w:spacing w:line="500" w:lineRule="exact"/>
        <w:ind w:right="-153" w:rightChars="-73" w:firstLine="560" w:firstLineChars="200"/>
        <w:rPr>
          <w:rFonts w:ascii="仿宋_GB2312" w:hAnsi="Arial" w:eastAsia="仿宋_GB2312" w:cs="Arial"/>
          <w:color w:val="000000"/>
          <w:sz w:val="28"/>
          <w:szCs w:val="28"/>
          <w:lang w:val="zh-CN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1.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遵守相关法律法规。遵守我国《著作权法》和《专利法》等相关法律法规；遵守我国政府签署加入的相关国际知识产权规定。</w:t>
      </w:r>
    </w:p>
    <w:p>
      <w:pPr>
        <w:spacing w:line="500" w:lineRule="exact"/>
        <w:ind w:right="-153" w:rightChars="-73" w:firstLine="560" w:firstLineChars="200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2.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zh-CN"/>
        </w:rPr>
        <w:t>恪守学术道德。参评论文不存在以任何方式抄袭、剽窃或侵吞他人学术成果，伪注、伪造、篡改文献和数据等学术不端行为。论文真实，没有在任何正式期刊发表。</w:t>
      </w:r>
    </w:p>
    <w:p>
      <w:pPr>
        <w:autoSpaceDE w:val="0"/>
        <w:autoSpaceDN w:val="0"/>
        <w:adjustRightInd w:val="0"/>
        <w:spacing w:line="500" w:lineRule="exact"/>
        <w:ind w:right="-153" w:rightChars="-73" w:firstLine="560" w:firstLineChars="200"/>
        <w:rPr>
          <w:rFonts w:ascii="仿宋_GB2312" w:hAnsi="Arial" w:eastAsia="仿宋_GB2312" w:cs="Arial"/>
          <w:color w:val="000000"/>
          <w:sz w:val="28"/>
          <w:szCs w:val="28"/>
          <w:lang w:val="zh-CN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lang w:val="zh-CN"/>
        </w:rPr>
        <w:t>3.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zh-CN"/>
        </w:rPr>
        <w:t>尊重他人的知识贡献。凡引用他人的观点、方案、资料、数据等，无论是否发表，或是纸质或电子版，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均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zh-CN"/>
        </w:rPr>
        <w:t>加以注释。凡转引用文献资料，均如实说明。</w:t>
      </w:r>
    </w:p>
    <w:p>
      <w:pPr>
        <w:autoSpaceDE w:val="0"/>
        <w:autoSpaceDN w:val="0"/>
        <w:adjustRightInd w:val="0"/>
        <w:spacing w:line="500" w:lineRule="exact"/>
        <w:ind w:right="-153" w:rightChars="-73" w:firstLine="560" w:firstLineChars="200"/>
        <w:rPr>
          <w:rFonts w:ascii="仿宋_GB2312" w:hAnsi="Arial" w:eastAsia="仿宋_GB2312" w:cs="Arial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lang w:val="zh-CN"/>
        </w:rPr>
        <w:t>4.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zh-CN"/>
        </w:rPr>
        <w:t>维护学术尊严。保持学者尊严，增强公共服务意识，维护社会公共利益，不以论文获奖名义牟取不当利益。</w:t>
      </w:r>
    </w:p>
    <w:p>
      <w:pPr>
        <w:autoSpaceDE w:val="0"/>
        <w:autoSpaceDN w:val="0"/>
        <w:adjustRightInd w:val="0"/>
        <w:spacing w:line="500" w:lineRule="exact"/>
        <w:ind w:right="-153" w:rightChars="-73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（二）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zh-CN"/>
        </w:rPr>
        <w:t>本人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完全了解关于本届科学论文报告会的有关规定，完全意识到本声明的法律后果由本人承担。特授权组委会有权保留并向国家有关部门或机构报送论文的原件、复印件、摘要和电子版；有权公布论文的全部或部分内容，同意以影印、缩印、扫描、出版等形式复制、保存、汇编论文；允许论文被公众查阅。</w:t>
      </w:r>
    </w:p>
    <w:p>
      <w:pPr>
        <w:spacing w:line="500" w:lineRule="exact"/>
        <w:ind w:firstLine="560" w:firstLineChars="200"/>
        <w:rPr>
          <w:rFonts w:ascii="仿宋_GB2312" w:hAnsi="Arial" w:eastAsia="仿宋_GB2312" w:cs="Arial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zh-CN"/>
        </w:rPr>
        <w:t xml:space="preserve">                    </w:t>
      </w:r>
    </w:p>
    <w:p>
      <w:pPr>
        <w:spacing w:line="500" w:lineRule="exact"/>
        <w:ind w:firstLine="560" w:firstLineChars="200"/>
        <w:rPr>
          <w:rFonts w:ascii="仿宋_GB2312" w:hAnsi="Arial" w:eastAsia="仿宋_GB2312" w:cs="Arial"/>
          <w:color w:val="000000"/>
          <w:kern w:val="0"/>
          <w:sz w:val="28"/>
          <w:szCs w:val="28"/>
          <w:lang w:val="zh-CN"/>
        </w:rPr>
      </w:pPr>
    </w:p>
    <w:p>
      <w:pPr>
        <w:spacing w:line="500" w:lineRule="exact"/>
        <w:ind w:firstLine="4774" w:firstLineChars="1704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申报者（签章）：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      </w:t>
      </w:r>
    </w:p>
    <w:p>
      <w:pPr>
        <w:spacing w:line="360" w:lineRule="exact"/>
        <w:ind w:firstLine="480" w:firstLineChars="200"/>
        <w:rPr>
          <w:rFonts w:ascii="仿宋_GB2312" w:hAnsi="宋体" w:eastAsia="仿宋_GB2312"/>
          <w:sz w:val="24"/>
          <w:u w:val="single"/>
        </w:rPr>
      </w:pPr>
    </w:p>
    <w:p>
      <w:pPr>
        <w:spacing w:line="360" w:lineRule="exact"/>
        <w:ind w:firstLine="482" w:firstLineChars="200"/>
        <w:jc w:val="left"/>
        <w:rPr>
          <w:rFonts w:ascii="仿宋_GB2312" w:hAnsi="Arial" w:eastAsia="仿宋_GB2312" w:cs="Arial"/>
          <w:b/>
          <w:sz w:val="24"/>
        </w:rPr>
      </w:pPr>
    </w:p>
    <w:p>
      <w:pPr>
        <w:spacing w:line="500" w:lineRule="exact"/>
        <w:ind w:firstLine="600" w:firstLineChars="200"/>
        <w:jc w:val="left"/>
        <w:rPr>
          <w:rFonts w:ascii="黑体" w:hAnsi="黑体" w:eastAsia="黑体" w:cs="Arial"/>
          <w:color w:val="000000"/>
          <w:sz w:val="30"/>
          <w:szCs w:val="30"/>
        </w:rPr>
      </w:pPr>
      <w:r>
        <w:rPr>
          <w:rFonts w:ascii="黑体" w:hAnsi="黑体" w:eastAsia="黑体" w:cs="Arial"/>
          <w:color w:val="000000"/>
          <w:sz w:val="30"/>
          <w:szCs w:val="30"/>
        </w:rPr>
        <w:t>二、论文</w:t>
      </w:r>
      <w:r>
        <w:rPr>
          <w:rFonts w:hint="eastAsia" w:ascii="黑体" w:hAnsi="黑体" w:eastAsia="黑体" w:cs="Arial"/>
          <w:color w:val="000000"/>
          <w:sz w:val="30"/>
          <w:szCs w:val="30"/>
        </w:rPr>
        <w:t>第一</w:t>
      </w:r>
      <w:r>
        <w:rPr>
          <w:rFonts w:ascii="黑体" w:hAnsi="黑体" w:eastAsia="黑体" w:cs="Arial"/>
          <w:color w:val="000000"/>
          <w:sz w:val="30"/>
          <w:szCs w:val="30"/>
        </w:rPr>
        <w:t xml:space="preserve">作者信息 </w:t>
      </w:r>
    </w:p>
    <w:tbl>
      <w:tblPr>
        <w:tblStyle w:val="3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72"/>
        <w:gridCol w:w="709"/>
        <w:gridCol w:w="806"/>
        <w:gridCol w:w="720"/>
        <w:gridCol w:w="782"/>
        <w:gridCol w:w="1352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论文题目</w:t>
            </w:r>
          </w:p>
        </w:tc>
        <w:tc>
          <w:tcPr>
            <w:tcW w:w="4289" w:type="dxa"/>
            <w:gridSpan w:val="5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所属领域</w:t>
            </w: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第一作者姓名</w:t>
            </w:r>
          </w:p>
        </w:tc>
        <w:tc>
          <w:tcPr>
            <w:tcW w:w="1272" w:type="dxa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性别</w:t>
            </w:r>
          </w:p>
        </w:tc>
        <w:tc>
          <w:tcPr>
            <w:tcW w:w="806" w:type="dxa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民族</w:t>
            </w:r>
          </w:p>
        </w:tc>
        <w:tc>
          <w:tcPr>
            <w:tcW w:w="782" w:type="dxa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352" w:type="dxa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年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龄</w:t>
            </w: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5" w:type="dxa"/>
            <w:vAlign w:val="center"/>
          </w:tcPr>
          <w:p>
            <w:pPr>
              <w:spacing w:line="360" w:lineRule="exact"/>
              <w:ind w:firstLine="360" w:firstLineChars="150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职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务</w:t>
            </w:r>
          </w:p>
        </w:tc>
        <w:tc>
          <w:tcPr>
            <w:tcW w:w="1272" w:type="dxa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职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称</w:t>
            </w:r>
          </w:p>
        </w:tc>
        <w:tc>
          <w:tcPr>
            <w:tcW w:w="1502" w:type="dxa"/>
            <w:gridSpan w:val="2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352" w:type="dxa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研究专长</w:t>
            </w: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exact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最后学历</w:t>
            </w:r>
          </w:p>
        </w:tc>
        <w:tc>
          <w:tcPr>
            <w:tcW w:w="2787" w:type="dxa"/>
            <w:gridSpan w:val="3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最后学位</w:t>
            </w:r>
          </w:p>
        </w:tc>
        <w:tc>
          <w:tcPr>
            <w:tcW w:w="3350" w:type="dxa"/>
            <w:gridSpan w:val="2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工作单位</w:t>
            </w:r>
          </w:p>
        </w:tc>
        <w:tc>
          <w:tcPr>
            <w:tcW w:w="2787" w:type="dxa"/>
            <w:gridSpan w:val="3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电子邮箱</w:t>
            </w:r>
          </w:p>
        </w:tc>
        <w:tc>
          <w:tcPr>
            <w:tcW w:w="3350" w:type="dxa"/>
            <w:gridSpan w:val="2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通讯地址</w:t>
            </w:r>
          </w:p>
        </w:tc>
        <w:tc>
          <w:tcPr>
            <w:tcW w:w="4289" w:type="dxa"/>
            <w:gridSpan w:val="5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   </w:t>
            </w:r>
          </w:p>
        </w:tc>
        <w:tc>
          <w:tcPr>
            <w:tcW w:w="1352" w:type="dxa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邮政编码</w:t>
            </w: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联系电话</w:t>
            </w:r>
          </w:p>
        </w:tc>
        <w:tc>
          <w:tcPr>
            <w:tcW w:w="4289" w:type="dxa"/>
            <w:gridSpan w:val="5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（手机）</w:t>
            </w:r>
          </w:p>
        </w:tc>
        <w:tc>
          <w:tcPr>
            <w:tcW w:w="1352" w:type="dxa"/>
          </w:tcPr>
          <w:p>
            <w:pPr>
              <w:spacing w:line="360" w:lineRule="exact"/>
              <w:ind w:firstLine="120" w:firstLineChars="50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办公电话</w:t>
            </w: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0" w:hRule="exact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其他作者</w:t>
            </w:r>
          </w:p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姓名和单位</w:t>
            </w:r>
          </w:p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7639" w:type="dxa"/>
            <w:gridSpan w:val="7"/>
          </w:tcPr>
          <w:p>
            <w:pPr>
              <w:spacing w:line="360" w:lineRule="exact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widowControl/>
        <w:wordWrap w:val="0"/>
        <w:ind w:right="-624" w:rightChars="-297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注：所属领域请按照《</w:t>
      </w:r>
      <w:r>
        <w:rPr>
          <w:rFonts w:hint="eastAsia" w:ascii="楷体_GB2312" w:hAnsi="宋体" w:eastAsia="楷体_GB2312" w:cs="Arial"/>
          <w:kern w:val="0"/>
          <w:szCs w:val="21"/>
        </w:rPr>
        <w:t>第十四届全国学生运动会科学论文报告会选题指南》</w:t>
      </w:r>
      <w:r>
        <w:rPr>
          <w:rFonts w:hint="eastAsia" w:ascii="楷体_GB2312" w:eastAsia="楷体_GB2312"/>
          <w:szCs w:val="21"/>
        </w:rPr>
        <w:t>规定的10个研究领域</w:t>
      </w:r>
    </w:p>
    <w:tbl>
      <w:tblPr>
        <w:tblStyle w:val="3"/>
        <w:tblpPr w:leftFromText="180" w:rightFromText="180" w:vertAnchor="text" w:horzAnchor="page" w:tblpX="2634" w:tblpY="165"/>
        <w:tblW w:w="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2" w:type="dxa"/>
          </w:tcPr>
          <w:p>
            <w:pPr>
              <w:spacing w:line="400" w:lineRule="exact"/>
              <w:ind w:right="675"/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sz w:val="18"/>
                <w:szCs w:val="18"/>
              </w:rPr>
              <w:t>一</w:t>
            </w:r>
          </w:p>
        </w:tc>
        <w:tc>
          <w:tcPr>
            <w:tcW w:w="2835" w:type="dxa"/>
          </w:tcPr>
          <w:p>
            <w:pPr>
              <w:spacing w:line="400" w:lineRule="exact"/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楷体_GB2312" w:hAnsi="Arial" w:eastAsia="楷体_GB2312" w:cs="Arial"/>
                <w:b/>
                <w:kern w:val="0"/>
                <w:sz w:val="18"/>
                <w:szCs w:val="18"/>
              </w:rPr>
              <w:t>学校体育理论与学校体育史研究</w:t>
            </w:r>
          </w:p>
        </w:tc>
      </w:tr>
    </w:tbl>
    <w:p>
      <w:pPr>
        <w:widowControl/>
        <w:wordWrap w:val="0"/>
        <w:ind w:right="-624" w:rightChars="-297"/>
        <w:rPr>
          <w:rFonts w:ascii="楷体_GB2312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填写，</w:t>
      </w:r>
      <w:r>
        <w:rPr>
          <w:rFonts w:hint="eastAsia" w:ascii="楷体_GB2312" w:eastAsia="楷体_GB2312"/>
          <w:szCs w:val="21"/>
        </w:rPr>
        <w:t>如等，论文内容与所属领域须一致。</w:t>
      </w:r>
    </w:p>
    <w:p>
      <w:pPr>
        <w:widowControl/>
        <w:wordWrap w:val="0"/>
        <w:ind w:right="-624" w:rightChars="-297"/>
        <w:rPr>
          <w:rFonts w:ascii="楷体_GB2312" w:eastAsia="楷体_GB2312"/>
          <w:szCs w:val="21"/>
        </w:rPr>
      </w:pPr>
    </w:p>
    <w:p>
      <w:pPr>
        <w:spacing w:line="360" w:lineRule="exact"/>
        <w:jc w:val="left"/>
        <w:rPr>
          <w:rFonts w:ascii="Arial" w:hAnsi="Arial" w:eastAsia="仿宋_GB2312" w:cs="Arial"/>
          <w:b/>
          <w:sz w:val="24"/>
        </w:rPr>
      </w:pPr>
    </w:p>
    <w:p>
      <w:pPr>
        <w:spacing w:line="480" w:lineRule="exact"/>
        <w:ind w:firstLine="600" w:firstLineChars="200"/>
        <w:jc w:val="left"/>
        <w:rPr>
          <w:rFonts w:ascii="黑体" w:hAnsi="黑体" w:eastAsia="黑体" w:cs="Arial"/>
          <w:color w:val="000000"/>
          <w:sz w:val="30"/>
          <w:szCs w:val="30"/>
        </w:rPr>
      </w:pPr>
      <w:r>
        <w:rPr>
          <w:rFonts w:ascii="黑体" w:hAnsi="黑体" w:eastAsia="黑体" w:cs="Arial"/>
          <w:color w:val="000000"/>
          <w:sz w:val="30"/>
          <w:szCs w:val="30"/>
        </w:rPr>
        <w:t>三、论文摘要（不多于</w:t>
      </w:r>
      <w:r>
        <w:rPr>
          <w:rFonts w:hint="eastAsia" w:ascii="黑体" w:hAnsi="黑体" w:eastAsia="黑体" w:cs="Arial"/>
          <w:color w:val="000000"/>
          <w:sz w:val="30"/>
          <w:szCs w:val="30"/>
        </w:rPr>
        <w:t>8</w:t>
      </w:r>
      <w:r>
        <w:rPr>
          <w:rFonts w:ascii="黑体" w:hAnsi="黑体" w:eastAsia="黑体" w:cs="Arial"/>
          <w:color w:val="000000"/>
          <w:sz w:val="30"/>
          <w:szCs w:val="30"/>
        </w:rPr>
        <w:t>00字）</w:t>
      </w:r>
    </w:p>
    <w:p>
      <w:pPr>
        <w:autoSpaceDE w:val="0"/>
        <w:autoSpaceDN w:val="0"/>
        <w:adjustRightInd w:val="0"/>
        <w:spacing w:line="480" w:lineRule="exact"/>
        <w:ind w:right="25" w:rightChars="12"/>
        <w:rPr>
          <w:rFonts w:ascii="Arial" w:hAnsi="Arial" w:eastAsia="仿宋_GB2312" w:cs="Arial"/>
          <w:color w:val="000000"/>
          <w:sz w:val="24"/>
        </w:rPr>
      </w:pPr>
    </w:p>
    <w:p>
      <w:pPr>
        <w:autoSpaceDE w:val="0"/>
        <w:autoSpaceDN w:val="0"/>
        <w:adjustRightInd w:val="0"/>
        <w:spacing w:line="480" w:lineRule="exact"/>
        <w:ind w:right="25" w:rightChars="12"/>
        <w:jc w:val="center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ascii="黑体" w:hAnsi="黑体" w:eastAsia="黑体" w:cs="Arial"/>
          <w:color w:val="000000"/>
          <w:sz w:val="32"/>
          <w:szCs w:val="32"/>
        </w:rPr>
        <w:t>（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论文</w:t>
      </w:r>
      <w:r>
        <w:rPr>
          <w:rFonts w:ascii="黑体" w:hAnsi="黑体" w:eastAsia="黑体" w:cs="Arial"/>
          <w:color w:val="000000"/>
          <w:sz w:val="32"/>
          <w:szCs w:val="32"/>
        </w:rPr>
        <w:t>题目）××××××××××</w:t>
      </w:r>
    </w:p>
    <w:p>
      <w:pPr>
        <w:autoSpaceDE w:val="0"/>
        <w:autoSpaceDN w:val="0"/>
        <w:adjustRightInd w:val="0"/>
        <w:spacing w:line="480" w:lineRule="exact"/>
        <w:ind w:right="25" w:rightChars="12"/>
        <w:jc w:val="center"/>
        <w:rPr>
          <w:rFonts w:ascii="楷体" w:hAnsi="楷体" w:eastAsia="楷体" w:cs="Arial"/>
          <w:color w:val="000000"/>
          <w:sz w:val="30"/>
          <w:szCs w:val="30"/>
        </w:rPr>
      </w:pPr>
      <w:r>
        <w:rPr>
          <w:rFonts w:ascii="楷体" w:hAnsi="楷体" w:eastAsia="楷体" w:cs="Arial"/>
          <w:color w:val="000000"/>
          <w:sz w:val="30"/>
          <w:szCs w:val="30"/>
        </w:rPr>
        <w:t>（作者姓名）×××</w:t>
      </w:r>
      <w:r>
        <w:rPr>
          <w:rFonts w:hint="eastAsia" w:ascii="楷体" w:hAnsi="楷体" w:eastAsia="楷体" w:cs="Arial"/>
          <w:color w:val="000000"/>
          <w:sz w:val="30"/>
          <w:szCs w:val="30"/>
        </w:rPr>
        <w:t xml:space="preserve">  </w:t>
      </w:r>
      <w:r>
        <w:rPr>
          <w:rFonts w:ascii="楷体" w:hAnsi="楷体" w:eastAsia="楷体" w:cs="Arial"/>
          <w:color w:val="000000"/>
          <w:sz w:val="30"/>
          <w:szCs w:val="30"/>
        </w:rPr>
        <w:t>×××</w:t>
      </w:r>
    </w:p>
    <w:p>
      <w:pPr>
        <w:autoSpaceDE w:val="0"/>
        <w:autoSpaceDN w:val="0"/>
        <w:adjustRightInd w:val="0"/>
        <w:spacing w:line="480" w:lineRule="exact"/>
        <w:ind w:right="25" w:rightChars="12"/>
        <w:jc w:val="center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（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作者</w:t>
      </w:r>
      <w:r>
        <w:rPr>
          <w:rFonts w:ascii="仿宋" w:hAnsi="仿宋" w:eastAsia="仿宋" w:cs="Arial"/>
          <w:color w:val="000000"/>
          <w:sz w:val="28"/>
          <w:szCs w:val="28"/>
        </w:rPr>
        <w:t>单位）××××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Arial"/>
          <w:color w:val="000000"/>
          <w:sz w:val="28"/>
          <w:szCs w:val="28"/>
        </w:rPr>
        <w:t>×××××</w:t>
      </w:r>
    </w:p>
    <w:p>
      <w:pPr>
        <w:autoSpaceDE w:val="0"/>
        <w:autoSpaceDN w:val="0"/>
        <w:adjustRightInd w:val="0"/>
        <w:spacing w:line="480" w:lineRule="exact"/>
        <w:ind w:right="25" w:rightChars="12" w:firstLine="480" w:firstLineChars="200"/>
        <w:rPr>
          <w:rFonts w:ascii="Arial" w:hAnsi="Arial" w:eastAsia="仿宋_GB2312" w:cs="Arial"/>
          <w:color w:val="000000"/>
          <w:sz w:val="24"/>
        </w:rPr>
      </w:pP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摘要：</w:t>
      </w:r>
      <w:r>
        <w:rPr>
          <w:rFonts w:hint="eastAsia" w:ascii="宋体" w:hAnsi="宋体"/>
          <w:color w:val="000000"/>
          <w:sz w:val="24"/>
        </w:rPr>
        <w:t>××××××××××××××××××××××××××××××××××××××××××××××××××××××××××××××××××××××××</w:t>
      </w: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Arial" w:hAnsi="Arial" w:eastAsia="仿宋_GB2312" w:cs="Arial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（包括研究目的、研究方法、结果与分析、结论与建议等）</w:t>
      </w: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Arial" w:hAnsi="Arial" w:eastAsia="仿宋_GB2312" w:cs="Arial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注：</w:t>
      </w: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Arial" w:hAnsi="Arial" w:eastAsia="仿宋_GB2312" w:cs="Arial"/>
          <w:color w:val="000000"/>
          <w:sz w:val="24"/>
        </w:rPr>
      </w:pPr>
      <w:r>
        <w:rPr>
          <w:rFonts w:ascii="Arial" w:hAnsi="Arial" w:eastAsia="仿宋_GB2312" w:cs="Arial"/>
          <w:color w:val="000000"/>
          <w:sz w:val="24"/>
        </w:rPr>
        <w:t>1.</w:t>
      </w:r>
      <w:r>
        <w:rPr>
          <w:rFonts w:hint="eastAsia" w:ascii="微软雅黑" w:hAnsi="微软雅黑" w:eastAsia="微软雅黑" w:cs="微软雅黑"/>
          <w:color w:val="000000"/>
          <w:sz w:val="24"/>
        </w:rPr>
        <w:t>页面设置左右边距</w:t>
      </w:r>
      <w:r>
        <w:rPr>
          <w:rFonts w:ascii="Arial" w:hAnsi="Arial" w:eastAsia="仿宋_GB2312" w:cs="Arial"/>
          <w:color w:val="000000"/>
          <w:sz w:val="24"/>
        </w:rPr>
        <w:t>2.54cm</w:t>
      </w:r>
      <w:r>
        <w:rPr>
          <w:rFonts w:hint="eastAsia" w:ascii="微软雅黑" w:hAnsi="微软雅黑" w:eastAsia="微软雅黑" w:cs="微软雅黑"/>
          <w:color w:val="000000"/>
          <w:sz w:val="24"/>
        </w:rPr>
        <w:t>。</w:t>
      </w: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Arial" w:hAnsi="Arial" w:eastAsia="仿宋_GB2312" w:cs="Arial"/>
          <w:color w:val="000000"/>
          <w:sz w:val="24"/>
        </w:rPr>
      </w:pPr>
      <w:r>
        <w:rPr>
          <w:rFonts w:ascii="Arial" w:hAnsi="Arial" w:eastAsia="仿宋_GB2312" w:cs="Arial"/>
          <w:color w:val="000000"/>
          <w:sz w:val="24"/>
        </w:rPr>
        <w:t>2.</w:t>
      </w:r>
      <w:r>
        <w:rPr>
          <w:rFonts w:hint="eastAsia" w:ascii="微软雅黑" w:hAnsi="微软雅黑" w:eastAsia="微软雅黑" w:cs="微软雅黑"/>
          <w:color w:val="000000"/>
          <w:sz w:val="24"/>
        </w:rPr>
        <w:t>论文题目中文用</w:t>
      </w:r>
      <w:r>
        <w:rPr>
          <w:rFonts w:ascii="Arial" w:hAnsi="Arial" w:eastAsia="仿宋_GB2312" w:cs="Arial"/>
          <w:color w:val="000000"/>
          <w:sz w:val="24"/>
        </w:rPr>
        <w:t>3</w:t>
      </w:r>
      <w:r>
        <w:rPr>
          <w:rFonts w:hint="eastAsia" w:ascii="微软雅黑" w:hAnsi="微软雅黑" w:eastAsia="微软雅黑" w:cs="微软雅黑"/>
          <w:color w:val="000000"/>
          <w:sz w:val="24"/>
        </w:rPr>
        <w:t>号黑体，居中。副标题，小</w:t>
      </w:r>
      <w:r>
        <w:rPr>
          <w:rFonts w:ascii="Arial" w:hAnsi="Arial" w:eastAsia="仿宋_GB2312" w:cs="Arial"/>
          <w:color w:val="000000"/>
          <w:sz w:val="24"/>
        </w:rPr>
        <w:t>3</w:t>
      </w:r>
      <w:r>
        <w:rPr>
          <w:rFonts w:hint="eastAsia" w:ascii="微软雅黑" w:hAnsi="微软雅黑" w:eastAsia="微软雅黑" w:cs="微软雅黑"/>
          <w:color w:val="000000"/>
          <w:sz w:val="24"/>
        </w:rPr>
        <w:t>号楷体，居中。作者姓名用</w:t>
      </w:r>
      <w:r>
        <w:rPr>
          <w:rFonts w:ascii="Arial" w:hAnsi="Arial" w:eastAsia="仿宋_GB2312" w:cs="Arial"/>
          <w:color w:val="000000"/>
          <w:sz w:val="24"/>
        </w:rPr>
        <w:t>4</w:t>
      </w:r>
      <w:r>
        <w:rPr>
          <w:rFonts w:hint="eastAsia" w:ascii="微软雅黑" w:hAnsi="微软雅黑" w:eastAsia="微软雅黑" w:cs="微软雅黑"/>
          <w:color w:val="000000"/>
          <w:sz w:val="24"/>
        </w:rPr>
        <w:t>号仿宋体，居中。作者所在单位，小</w:t>
      </w:r>
      <w:r>
        <w:rPr>
          <w:rFonts w:ascii="Arial" w:hAnsi="Arial" w:eastAsia="仿宋_GB2312" w:cs="Arial"/>
          <w:color w:val="000000"/>
          <w:sz w:val="24"/>
        </w:rPr>
        <w:t>4</w:t>
      </w:r>
      <w:r>
        <w:rPr>
          <w:rFonts w:hint="eastAsia" w:ascii="微软雅黑" w:hAnsi="微软雅黑" w:eastAsia="微软雅黑" w:cs="微软雅黑"/>
          <w:color w:val="000000"/>
          <w:sz w:val="24"/>
        </w:rPr>
        <w:t>号，仿宋体，居中。摘要正文用小</w:t>
      </w:r>
      <w:r>
        <w:rPr>
          <w:rFonts w:ascii="Arial" w:hAnsi="Arial" w:eastAsia="仿宋_GB2312" w:cs="Arial"/>
          <w:color w:val="000000"/>
          <w:sz w:val="24"/>
        </w:rPr>
        <w:t>4</w:t>
      </w:r>
      <w:r>
        <w:rPr>
          <w:rFonts w:hint="eastAsia" w:ascii="微软雅黑" w:hAnsi="微软雅黑" w:eastAsia="微软雅黑" w:cs="微软雅黑"/>
          <w:color w:val="000000"/>
          <w:sz w:val="24"/>
        </w:rPr>
        <w:t>号宋体。</w:t>
      </w: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Arial" w:hAnsi="Arial" w:eastAsia="仿宋_GB2312" w:cs="Arial"/>
          <w:color w:val="000000"/>
          <w:sz w:val="24"/>
        </w:rPr>
      </w:pPr>
    </w:p>
    <w:p>
      <w:pPr>
        <w:spacing w:line="480" w:lineRule="exact"/>
        <w:ind w:firstLine="600" w:firstLineChars="200"/>
        <w:jc w:val="left"/>
        <w:rPr>
          <w:rFonts w:ascii="黑体" w:hAnsi="黑体" w:eastAsia="黑体" w:cs="Arial"/>
          <w:color w:val="00000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sz w:val="30"/>
          <w:szCs w:val="30"/>
        </w:rPr>
        <w:t>四、</w:t>
      </w:r>
      <w:r>
        <w:rPr>
          <w:rFonts w:ascii="黑体" w:hAnsi="黑体" w:eastAsia="黑体" w:cs="Arial"/>
          <w:color w:val="000000"/>
          <w:sz w:val="30"/>
          <w:szCs w:val="30"/>
        </w:rPr>
        <w:t>论文正文（不超过5000字）</w:t>
      </w:r>
    </w:p>
    <w:p>
      <w:pPr>
        <w:spacing w:line="480" w:lineRule="exact"/>
        <w:ind w:firstLine="600" w:firstLineChars="200"/>
        <w:jc w:val="left"/>
        <w:rPr>
          <w:rFonts w:ascii="黑体" w:hAnsi="黑体" w:eastAsia="黑体" w:cs="Arial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480" w:lineRule="exact"/>
        <w:ind w:right="25" w:rightChars="12"/>
        <w:jc w:val="center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ascii="黑体" w:hAnsi="黑体" w:eastAsia="黑体" w:cs="Arial"/>
          <w:color w:val="000000"/>
          <w:sz w:val="32"/>
          <w:szCs w:val="32"/>
        </w:rPr>
        <w:t>（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论文</w:t>
      </w:r>
      <w:r>
        <w:rPr>
          <w:rFonts w:ascii="黑体" w:hAnsi="黑体" w:eastAsia="黑体" w:cs="Arial"/>
          <w:color w:val="000000"/>
          <w:sz w:val="32"/>
          <w:szCs w:val="32"/>
        </w:rPr>
        <w:t>题目）××××××××××</w:t>
      </w:r>
    </w:p>
    <w:p>
      <w:pPr>
        <w:autoSpaceDE w:val="0"/>
        <w:autoSpaceDN w:val="0"/>
        <w:adjustRightInd w:val="0"/>
        <w:spacing w:line="480" w:lineRule="exact"/>
        <w:ind w:right="25" w:rightChars="12" w:firstLine="2280" w:firstLineChars="950"/>
        <w:rPr>
          <w:rFonts w:ascii="Arial" w:hAnsi="Arial" w:eastAsia="仿宋_GB2312" w:cs="Arial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（作者姓名）</w:t>
      </w:r>
      <w:r>
        <w:rPr>
          <w:rFonts w:ascii="Arial" w:hAnsi="Arial" w:eastAsia="仿宋_GB2312" w:cs="Arial"/>
          <w:color w:val="000000"/>
          <w:sz w:val="24"/>
        </w:rPr>
        <w:t>×××××</w:t>
      </w:r>
    </w:p>
    <w:p>
      <w:pPr>
        <w:autoSpaceDE w:val="0"/>
        <w:autoSpaceDN w:val="0"/>
        <w:adjustRightInd w:val="0"/>
        <w:spacing w:line="480" w:lineRule="exact"/>
        <w:ind w:right="25" w:rightChars="12" w:firstLine="2280" w:firstLineChars="950"/>
        <w:rPr>
          <w:rFonts w:ascii="Arial" w:hAnsi="Arial" w:eastAsia="仿宋_GB2312" w:cs="Arial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（作者单位）</w:t>
      </w:r>
      <w:r>
        <w:rPr>
          <w:rFonts w:ascii="Arial" w:hAnsi="Arial" w:eastAsia="仿宋_GB2312" w:cs="Arial"/>
          <w:color w:val="000000"/>
          <w:sz w:val="24"/>
        </w:rPr>
        <w:t>×××××××××</w:t>
      </w:r>
    </w:p>
    <w:p>
      <w:pPr>
        <w:autoSpaceDE w:val="0"/>
        <w:autoSpaceDN w:val="0"/>
        <w:adjustRightInd w:val="0"/>
        <w:spacing w:line="480" w:lineRule="exact"/>
        <w:ind w:right="25" w:rightChars="12" w:firstLine="700" w:firstLineChars="250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1.研究目的</w:t>
      </w: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×××××××××××××××××××××××××××××××××××××××××××××××××××××××××××××××××××……</w:t>
      </w:r>
    </w:p>
    <w:p>
      <w:pPr>
        <w:autoSpaceDE w:val="0"/>
        <w:autoSpaceDN w:val="0"/>
        <w:adjustRightInd w:val="0"/>
        <w:spacing w:line="480" w:lineRule="exact"/>
        <w:ind w:right="25" w:rightChars="12" w:firstLine="700" w:firstLineChars="250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2.研究方法</w:t>
      </w:r>
    </w:p>
    <w:p>
      <w:pPr>
        <w:autoSpaceDE w:val="0"/>
        <w:autoSpaceDN w:val="0"/>
        <w:adjustRightInd w:val="0"/>
        <w:spacing w:line="480" w:lineRule="exact"/>
        <w:ind w:right="25" w:rightChars="12" w:firstLine="700" w:firstLineChars="250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2.1×××××</w:t>
      </w: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××××××××××××××××××××××××××××××××××××××××××××××××××××××××××××××××××……</w:t>
      </w:r>
    </w:p>
    <w:p>
      <w:pPr>
        <w:autoSpaceDE w:val="0"/>
        <w:autoSpaceDN w:val="0"/>
        <w:adjustRightInd w:val="0"/>
        <w:spacing w:line="480" w:lineRule="exact"/>
        <w:ind w:right="25" w:rightChars="12" w:firstLine="700" w:firstLineChars="250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2.2×××××</w:t>
      </w: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××××××××××××××××××××××××××××××××××××××××××××××××××××××××××××××××××……</w:t>
      </w:r>
    </w:p>
    <w:p>
      <w:pPr>
        <w:autoSpaceDE w:val="0"/>
        <w:autoSpaceDN w:val="0"/>
        <w:adjustRightInd w:val="0"/>
        <w:spacing w:line="480" w:lineRule="exact"/>
        <w:ind w:right="25" w:rightChars="12" w:firstLine="700" w:firstLineChars="250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3.结果与分析</w:t>
      </w:r>
    </w:p>
    <w:p>
      <w:pPr>
        <w:autoSpaceDE w:val="0"/>
        <w:autoSpaceDN w:val="0"/>
        <w:adjustRightInd w:val="0"/>
        <w:spacing w:line="480" w:lineRule="exact"/>
        <w:ind w:right="25" w:rightChars="12" w:firstLine="700" w:firstLineChars="250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3.1×××××</w:t>
      </w: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××××××××××××××××××××××××××××××××××××××××××××××××××××××××××××××××××……</w:t>
      </w:r>
    </w:p>
    <w:p>
      <w:pPr>
        <w:autoSpaceDE w:val="0"/>
        <w:autoSpaceDN w:val="0"/>
        <w:adjustRightInd w:val="0"/>
        <w:spacing w:line="480" w:lineRule="exact"/>
        <w:ind w:right="25" w:rightChars="12" w:firstLine="700" w:firstLineChars="250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3.2×××××</w:t>
      </w: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××××××××××××××××××××××××××××××××××××××××××××××××××××××××××××××××××……</w:t>
      </w:r>
    </w:p>
    <w:p>
      <w:pPr>
        <w:autoSpaceDE w:val="0"/>
        <w:autoSpaceDN w:val="0"/>
        <w:adjustRightInd w:val="0"/>
        <w:spacing w:line="480" w:lineRule="exact"/>
        <w:ind w:right="25" w:rightChars="12" w:firstLine="700" w:firstLineChars="250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4.结论与建议</w:t>
      </w:r>
    </w:p>
    <w:p>
      <w:pPr>
        <w:autoSpaceDE w:val="0"/>
        <w:autoSpaceDN w:val="0"/>
        <w:adjustRightInd w:val="0"/>
        <w:spacing w:line="480" w:lineRule="exact"/>
        <w:ind w:right="25" w:rightChars="12" w:firstLine="600" w:firstLineChars="25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××××××××××××××××××××××××××××××××××……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right="25" w:rightChars="12" w:firstLine="700" w:firstLineChars="250"/>
        <w:rPr>
          <w:rFonts w:hint="eastAsia" w:ascii="黑体" w:hAnsi="黑体" w:eastAsia="黑体" w:cs="Arial"/>
          <w:color w:val="000000"/>
          <w:sz w:val="28"/>
          <w:szCs w:val="28"/>
        </w:rPr>
      </w:pPr>
      <w:r>
        <w:rPr>
          <w:rFonts w:hint="eastAsia" w:ascii="黑体" w:hAnsi="黑体" w:eastAsia="黑体" w:cs="Arial"/>
          <w:color w:val="000000"/>
          <w:sz w:val="28"/>
          <w:szCs w:val="28"/>
        </w:rPr>
        <w:t>参考文献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25" w:rightChars="12" w:firstLine="600" w:firstLineChars="249"/>
        <w:jc w:val="both"/>
        <w:rPr>
          <w:rFonts w:hint="default" w:ascii="Arial" w:hAnsi="Arial" w:eastAsia="仿宋_GB2312" w:cs="Arial"/>
          <w:b/>
          <w:bCs w:val="0"/>
          <w:color w:val="000000"/>
          <w:sz w:val="24"/>
          <w:szCs w:val="20"/>
          <w:lang w:val="en-US"/>
        </w:rPr>
      </w:pPr>
      <w:r>
        <w:rPr>
          <w:rFonts w:hint="default" w:ascii="Arial" w:hAnsi="Arial" w:eastAsia="仿宋_GB2312" w:cs="Arial"/>
          <w:b/>
          <w:bCs w:val="0"/>
          <w:color w:val="000000"/>
          <w:kern w:val="2"/>
          <w:sz w:val="24"/>
          <w:szCs w:val="20"/>
          <w:lang w:val="en-US" w:eastAsia="zh-CN" w:bidi="ar"/>
        </w:rPr>
        <w:t>注：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25" w:rightChars="12" w:firstLine="597" w:firstLineChars="249"/>
        <w:jc w:val="both"/>
        <w:rPr>
          <w:rFonts w:hint="default" w:ascii="Arial" w:hAnsi="Arial" w:eastAsia="仿宋_GB2312" w:cs="Arial"/>
          <w:color w:val="000000"/>
          <w:sz w:val="24"/>
          <w:szCs w:val="20"/>
          <w:lang w:val="en-US"/>
        </w:rPr>
      </w:pPr>
      <w:r>
        <w:rPr>
          <w:rFonts w:hint="default" w:ascii="Arial" w:hAnsi="Arial" w:eastAsia="仿宋_GB2312" w:cs="Arial"/>
          <w:color w:val="000000"/>
          <w:kern w:val="2"/>
          <w:sz w:val="24"/>
          <w:szCs w:val="20"/>
          <w:lang w:val="en-US" w:eastAsia="zh-CN" w:bidi="ar"/>
        </w:rPr>
        <w:t>1. 论文页面设置左右边距2.54cm。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25" w:rightChars="12" w:firstLine="600" w:firstLineChars="250"/>
        <w:jc w:val="both"/>
        <w:rPr>
          <w:rFonts w:hint="default" w:ascii="Arial" w:hAnsi="Arial" w:eastAsia="仿宋_GB2312" w:cs="Arial"/>
          <w:color w:val="000000"/>
          <w:sz w:val="24"/>
          <w:szCs w:val="20"/>
          <w:lang w:val="en-US"/>
        </w:rPr>
      </w:pPr>
      <w:r>
        <w:rPr>
          <w:rFonts w:hint="default" w:ascii="Arial" w:hAnsi="Arial" w:eastAsia="仿宋_GB2312" w:cs="Arial"/>
          <w:color w:val="000000"/>
          <w:kern w:val="2"/>
          <w:sz w:val="24"/>
          <w:szCs w:val="20"/>
          <w:lang w:val="en-US" w:eastAsia="zh-CN" w:bidi="ar"/>
        </w:rPr>
        <w:t>2. 论文题目中文用3号黑体，居中。副标题，小3号楷体，居中。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25" w:rightChars="12" w:firstLine="120" w:firstLineChars="50"/>
        <w:jc w:val="both"/>
        <w:rPr>
          <w:rFonts w:hint="default" w:ascii="Arial" w:hAnsi="Arial" w:eastAsia="仿宋_GB2312" w:cs="Arial"/>
          <w:color w:val="000000"/>
          <w:sz w:val="24"/>
          <w:szCs w:val="20"/>
          <w:lang w:val="en-US"/>
        </w:rPr>
      </w:pPr>
      <w:r>
        <w:rPr>
          <w:rFonts w:hint="default" w:ascii="Arial" w:hAnsi="Arial" w:eastAsia="仿宋_GB2312" w:cs="Arial"/>
          <w:color w:val="000000"/>
          <w:kern w:val="2"/>
          <w:sz w:val="24"/>
          <w:szCs w:val="20"/>
          <w:lang w:val="en-US" w:eastAsia="zh-CN" w:bidi="ar"/>
        </w:rPr>
        <w:t>一、二节标题用4号黑体；正文用小4号宋体。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141" w:leftChars="67" w:right="25" w:rightChars="12" w:firstLine="480" w:firstLineChars="200"/>
        <w:jc w:val="both"/>
        <w:rPr>
          <w:rFonts w:hint="default" w:ascii="Arial" w:hAnsi="Arial" w:eastAsia="仿宋_GB2312" w:cs="Arial"/>
          <w:color w:val="000000"/>
          <w:sz w:val="24"/>
          <w:szCs w:val="20"/>
          <w:lang w:val="en-US"/>
        </w:rPr>
      </w:pPr>
      <w:r>
        <w:rPr>
          <w:rFonts w:hint="default" w:ascii="Arial" w:hAnsi="Arial" w:eastAsia="仿宋_GB2312" w:cs="Arial"/>
          <w:color w:val="000000"/>
          <w:kern w:val="2"/>
          <w:sz w:val="24"/>
          <w:szCs w:val="20"/>
          <w:lang w:val="en-US" w:eastAsia="zh-CN" w:bidi="ar"/>
        </w:rPr>
        <w:t>3. 参考文献：标题用小4号黑体，文字用5号宋体。内容要注全，标点要正确，末尾用“.”。参考文献名后用分别注明：[M]专著、[J]期刊杂志、[N]报纸、[D]学位论文、[C]论文集、[R]研究报告、[S]标准、[P]专刊、[DB]数据库、[CP] 计算机程序、[EB]电子公告。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25" w:rightChars="12" w:firstLine="600" w:firstLineChars="250"/>
        <w:jc w:val="both"/>
        <w:rPr>
          <w:rFonts w:hint="default" w:ascii="Arial" w:hAnsi="Arial" w:eastAsia="仿宋_GB2312" w:cs="Arial"/>
          <w:color w:val="000000"/>
          <w:sz w:val="24"/>
          <w:szCs w:val="20"/>
          <w:lang w:val="en-US"/>
        </w:rPr>
      </w:pPr>
      <w:r>
        <w:rPr>
          <w:rFonts w:hint="default" w:ascii="Arial" w:hAnsi="Arial" w:eastAsia="仿宋_GB2312" w:cs="Arial"/>
          <w:color w:val="000000"/>
          <w:kern w:val="2"/>
          <w:sz w:val="24"/>
          <w:szCs w:val="20"/>
          <w:lang w:val="en-US" w:eastAsia="zh-CN" w:bidi="ar"/>
        </w:rPr>
        <w:t>例如：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25" w:rightChars="12" w:firstLine="525" w:firstLineChars="250"/>
        <w:jc w:val="both"/>
        <w:rPr>
          <w:rFonts w:hint="eastAsia" w:ascii="宋体" w:hAnsi="宋体" w:eastAsia="宋体" w:cs="Arial"/>
          <w:color w:val="000000"/>
          <w:szCs w:val="21"/>
          <w:lang w:val="en-US"/>
        </w:rPr>
      </w:pPr>
      <w:r>
        <w:rPr>
          <w:rFonts w:hint="eastAsia" w:ascii="宋体" w:hAnsi="宋体" w:eastAsia="宋体" w:cs="Arial"/>
          <w:color w:val="000000"/>
          <w:kern w:val="2"/>
          <w:sz w:val="21"/>
          <w:szCs w:val="21"/>
          <w:lang w:val="en-US" w:eastAsia="zh-CN" w:bidi="ar"/>
        </w:rPr>
        <w:t>[1]刘海元.学校体育教程[M].北京：北京体育大学出版社，2011.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25" w:rightChars="12" w:firstLine="525" w:firstLineChars="250"/>
        <w:jc w:val="both"/>
        <w:rPr>
          <w:rFonts w:hint="eastAsia" w:ascii="宋体" w:hAnsi="宋体" w:eastAsia="宋体" w:cs="Arial"/>
          <w:color w:val="000000"/>
          <w:szCs w:val="21"/>
          <w:lang w:val="en-US"/>
        </w:rPr>
      </w:pPr>
      <w:r>
        <w:rPr>
          <w:rFonts w:hint="eastAsia" w:ascii="宋体" w:hAnsi="宋体" w:eastAsia="宋体" w:cs="Arial"/>
          <w:color w:val="000000"/>
          <w:kern w:val="2"/>
          <w:sz w:val="21"/>
          <w:szCs w:val="21"/>
          <w:lang w:val="en-US" w:eastAsia="zh-CN" w:bidi="ar"/>
        </w:rPr>
        <w:t>[2]褚宏启，杨海燕.教育公平的原则及其政策含义[J].教育研究，2008，（1）．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25" w:rightChars="12" w:firstLine="525" w:firstLineChars="250"/>
        <w:jc w:val="both"/>
        <w:rPr>
          <w:rFonts w:hint="default" w:ascii="仿宋_GB2312" w:hAnsi="Arial" w:eastAsia="仿宋_GB2312" w:cs="Arial"/>
          <w:color w:val="000000"/>
          <w:sz w:val="24"/>
          <w:szCs w:val="20"/>
          <w:lang w:val="en-US"/>
        </w:rPr>
      </w:pPr>
      <w:r>
        <w:rPr>
          <w:rFonts w:hint="eastAsia" w:ascii="宋体" w:hAnsi="宋体" w:eastAsia="宋体" w:cs="Arial"/>
          <w:color w:val="000000"/>
          <w:kern w:val="2"/>
          <w:sz w:val="21"/>
          <w:szCs w:val="21"/>
          <w:lang w:val="en-US" w:eastAsia="zh-CN" w:bidi="ar"/>
        </w:rPr>
        <w:t>[3]李小伟.体育教科研如何不再受“歧视”[N].中国教育报，2011,7-19．</w:t>
      </w:r>
      <w:r>
        <w:rPr>
          <w:rFonts w:hint="default" w:ascii="仿宋_GB2312" w:hAnsi="Arial" w:eastAsia="仿宋_GB2312" w:cs="Arial"/>
          <w:color w:val="000000"/>
          <w:kern w:val="2"/>
          <w:sz w:val="24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hAnsi="Times New Roman" w:eastAsia="仿宋_GB2312" w:cs="仿宋_GB2312"/>
          <w:sz w:val="32"/>
          <w:szCs w:val="20"/>
          <w:lang w:val="en-US"/>
        </w:rPr>
      </w:pPr>
    </w:p>
    <w:p>
      <w:pPr>
        <w:numPr>
          <w:numId w:val="0"/>
        </w:numPr>
        <w:autoSpaceDE w:val="0"/>
        <w:autoSpaceDN w:val="0"/>
        <w:adjustRightInd w:val="0"/>
        <w:spacing w:line="480" w:lineRule="exact"/>
        <w:ind w:right="25" w:rightChars="12"/>
        <w:rPr>
          <w:rFonts w:hint="eastAsia" w:ascii="黑体" w:hAnsi="黑体" w:eastAsia="黑体" w:cs="Arial"/>
          <w:color w:val="000000"/>
          <w:sz w:val="28"/>
          <w:szCs w:val="28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@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91257"/>
    <w:multiLevelType w:val="singleLevel"/>
    <w:tmpl w:val="5E791257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85"/>
    <w:rsid w:val="00070C85"/>
    <w:rsid w:val="00831EEE"/>
    <w:rsid w:val="00E2652C"/>
    <w:rsid w:val="7FC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</Words>
  <Characters>1560</Characters>
  <Lines>13</Lines>
  <Paragraphs>3</Paragraphs>
  <ScaleCrop>false</ScaleCrop>
  <LinksUpToDate>false</LinksUpToDate>
  <CharactersWithSpaces>1830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2020-03-24T00:50:00Z</dcterms:created>
  <dc:creator>peizhi xi</dc:creator>
  <cp:lastModifiedBy>Xi</cp:lastModifiedBy>
  <dcterms:modified xsi:type="dcterms:W3CDTF">2020-03-24T00:51:15Z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