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D44" w:rsidRPr="000C2909" w:rsidRDefault="00B858F1" w:rsidP="002C7D44">
      <w:pPr>
        <w:spacing w:line="520" w:lineRule="atLeast"/>
        <w:ind w:right="640"/>
        <w:jc w:val="right"/>
        <w:rPr>
          <w:rFonts w:ascii="宋体"/>
          <w:b/>
          <w:color w:val="002060"/>
          <w:sz w:val="32"/>
        </w:rPr>
      </w:pPr>
      <w:r>
        <w:rPr>
          <w:rFonts w:ascii="宋体" w:hAnsi="宋体" w:hint="eastAsia"/>
          <w:b/>
          <w:sz w:val="24"/>
          <w:szCs w:val="24"/>
        </w:rPr>
        <w:t>项目</w:t>
      </w:r>
      <w:r w:rsidR="002C7D44" w:rsidRPr="00A21AB6">
        <w:rPr>
          <w:rFonts w:ascii="宋体" w:hAnsi="宋体" w:hint="eastAsia"/>
          <w:b/>
          <w:sz w:val="24"/>
          <w:szCs w:val="24"/>
        </w:rPr>
        <w:t>编号：</w:t>
      </w:r>
      <w:r w:rsidR="004073D3" w:rsidRPr="004073D3">
        <w:rPr>
          <w:rFonts w:ascii="宋体" w:hAnsi="宋体"/>
          <w:b/>
          <w:sz w:val="24"/>
          <w:szCs w:val="24"/>
        </w:rPr>
        <w:t>2017278</w:t>
      </w:r>
    </w:p>
    <w:p w:rsidR="002C7D44" w:rsidRPr="0021794F" w:rsidRDefault="002C7D44">
      <w:pPr>
        <w:spacing w:line="520" w:lineRule="atLeast"/>
        <w:jc w:val="right"/>
        <w:rPr>
          <w:rFonts w:ascii="宋体"/>
          <w:sz w:val="24"/>
          <w:szCs w:val="24"/>
        </w:rPr>
      </w:pPr>
    </w:p>
    <w:p w:rsidR="00381841" w:rsidRDefault="00381841">
      <w:pPr>
        <w:spacing w:line="520" w:lineRule="atLeast"/>
        <w:jc w:val="center"/>
        <w:rPr>
          <w:rFonts w:ascii="宋体"/>
          <w:sz w:val="32"/>
        </w:rPr>
      </w:pPr>
    </w:p>
    <w:p w:rsidR="00381841" w:rsidRDefault="00381841">
      <w:pPr>
        <w:spacing w:line="520" w:lineRule="atLeast"/>
        <w:jc w:val="center"/>
        <w:rPr>
          <w:rFonts w:ascii="宋体"/>
          <w:sz w:val="32"/>
        </w:rPr>
      </w:pPr>
    </w:p>
    <w:p w:rsidR="00CA1EFB" w:rsidRDefault="00CA1EFB" w:rsidP="0003517D">
      <w:pPr>
        <w:spacing w:beforeLines="50" w:afterLines="50" w:line="490" w:lineRule="exact"/>
        <w:jc w:val="center"/>
        <w:rPr>
          <w:rFonts w:ascii="宋体"/>
          <w:b/>
          <w:sz w:val="36"/>
          <w:szCs w:val="36"/>
        </w:rPr>
      </w:pPr>
    </w:p>
    <w:p w:rsidR="000B7FDD" w:rsidRDefault="004073D3" w:rsidP="0003517D">
      <w:pPr>
        <w:spacing w:beforeLines="50" w:afterLines="50" w:line="490" w:lineRule="exact"/>
        <w:jc w:val="center"/>
        <w:rPr>
          <w:rFonts w:ascii="黑体" w:eastAsia="黑体" w:hAnsi="黑体"/>
          <w:b/>
          <w:sz w:val="36"/>
          <w:szCs w:val="36"/>
        </w:rPr>
      </w:pPr>
      <w:r w:rsidRPr="004073D3">
        <w:rPr>
          <w:rFonts w:ascii="黑体" w:eastAsia="黑体" w:hAnsi="黑体" w:hint="eastAsia"/>
          <w:b/>
          <w:sz w:val="36"/>
          <w:szCs w:val="36"/>
        </w:rPr>
        <w:t>犯罪心理测试技术：理论与实践</w:t>
      </w:r>
      <w:r w:rsidR="000B7FDD">
        <w:rPr>
          <w:rFonts w:ascii="黑体" w:eastAsia="黑体" w:hAnsi="黑体" w:hint="eastAsia"/>
          <w:b/>
          <w:sz w:val="36"/>
          <w:szCs w:val="36"/>
        </w:rPr>
        <w:t>项目</w:t>
      </w:r>
    </w:p>
    <w:p w:rsidR="00381841" w:rsidRPr="005F78B8" w:rsidRDefault="00381841">
      <w:pPr>
        <w:spacing w:line="520" w:lineRule="atLeast"/>
        <w:jc w:val="center"/>
        <w:rPr>
          <w:rFonts w:ascii="宋体"/>
          <w:b/>
          <w:sz w:val="44"/>
        </w:rPr>
      </w:pPr>
    </w:p>
    <w:p w:rsidR="00381841" w:rsidRDefault="00381841">
      <w:pPr>
        <w:spacing w:line="520" w:lineRule="atLeast"/>
        <w:jc w:val="center"/>
        <w:rPr>
          <w:rFonts w:ascii="宋体"/>
          <w:b/>
          <w:sz w:val="44"/>
        </w:rPr>
      </w:pPr>
    </w:p>
    <w:p w:rsidR="00381841" w:rsidRPr="00773153" w:rsidRDefault="00CF50F9">
      <w:pPr>
        <w:spacing w:line="520" w:lineRule="atLeast"/>
        <w:jc w:val="center"/>
        <w:rPr>
          <w:rFonts w:ascii="华文隶书" w:eastAsia="华文隶书"/>
          <w:b/>
          <w:sz w:val="84"/>
          <w:szCs w:val="84"/>
        </w:rPr>
      </w:pPr>
      <w:r>
        <w:rPr>
          <w:rFonts w:ascii="华文隶书" w:eastAsia="华文隶书" w:hint="eastAsia"/>
          <w:b/>
          <w:sz w:val="84"/>
          <w:szCs w:val="84"/>
        </w:rPr>
        <w:t>询价</w:t>
      </w:r>
      <w:r w:rsidR="00EF03B1" w:rsidRPr="00773153">
        <w:rPr>
          <w:rFonts w:ascii="华文隶书" w:eastAsia="华文隶书" w:hint="eastAsia"/>
          <w:b/>
          <w:sz w:val="84"/>
          <w:szCs w:val="84"/>
        </w:rPr>
        <w:t>文件</w:t>
      </w:r>
    </w:p>
    <w:p w:rsidR="00381841" w:rsidRDefault="00381841">
      <w:pPr>
        <w:spacing w:line="520" w:lineRule="atLeast"/>
        <w:jc w:val="center"/>
        <w:rPr>
          <w:rFonts w:ascii="宋体"/>
          <w:b/>
          <w:sz w:val="44"/>
        </w:rPr>
      </w:pPr>
    </w:p>
    <w:p w:rsidR="00381841" w:rsidRDefault="00381841">
      <w:pPr>
        <w:spacing w:line="400" w:lineRule="atLeast"/>
        <w:jc w:val="center"/>
        <w:rPr>
          <w:rFonts w:ascii="宋体"/>
          <w:sz w:val="30"/>
        </w:rPr>
      </w:pPr>
    </w:p>
    <w:p w:rsidR="00381841" w:rsidRDefault="00381841">
      <w:pPr>
        <w:spacing w:line="400" w:lineRule="atLeast"/>
        <w:jc w:val="center"/>
        <w:rPr>
          <w:rFonts w:ascii="宋体"/>
          <w:sz w:val="30"/>
        </w:rPr>
      </w:pPr>
    </w:p>
    <w:p w:rsidR="00381841" w:rsidRDefault="00381841">
      <w:pPr>
        <w:spacing w:line="400" w:lineRule="atLeast"/>
        <w:jc w:val="center"/>
        <w:rPr>
          <w:rFonts w:ascii="宋体"/>
          <w:sz w:val="30"/>
        </w:rPr>
      </w:pPr>
    </w:p>
    <w:p w:rsidR="00381841" w:rsidRDefault="00381841">
      <w:pPr>
        <w:spacing w:line="400" w:lineRule="atLeast"/>
        <w:jc w:val="center"/>
        <w:rPr>
          <w:rFonts w:ascii="宋体"/>
          <w:sz w:val="30"/>
        </w:rPr>
      </w:pPr>
    </w:p>
    <w:p w:rsidR="00410163" w:rsidRPr="00410163" w:rsidRDefault="00410163" w:rsidP="00410163">
      <w:pPr>
        <w:ind w:firstLineChars="315" w:firstLine="1012"/>
        <w:rPr>
          <w:rFonts w:ascii="宋体"/>
          <w:b/>
          <w:sz w:val="32"/>
        </w:rPr>
      </w:pPr>
    </w:p>
    <w:p w:rsidR="00381841" w:rsidRDefault="00381841">
      <w:pPr>
        <w:spacing w:line="520" w:lineRule="atLeast"/>
        <w:jc w:val="center"/>
        <w:rPr>
          <w:rFonts w:ascii="宋体"/>
          <w:sz w:val="30"/>
        </w:rPr>
      </w:pPr>
    </w:p>
    <w:p w:rsidR="00CA1EFB" w:rsidRDefault="00CA1EFB">
      <w:pPr>
        <w:spacing w:line="520" w:lineRule="atLeast"/>
        <w:jc w:val="center"/>
        <w:rPr>
          <w:rFonts w:ascii="宋体"/>
          <w:sz w:val="30"/>
        </w:rPr>
      </w:pPr>
    </w:p>
    <w:p w:rsidR="00CA1EFB" w:rsidRPr="00410163" w:rsidRDefault="00CA1EFB">
      <w:pPr>
        <w:spacing w:line="520" w:lineRule="atLeast"/>
        <w:jc w:val="center"/>
        <w:rPr>
          <w:rFonts w:ascii="宋体"/>
          <w:sz w:val="30"/>
        </w:rPr>
      </w:pPr>
    </w:p>
    <w:p w:rsidR="00CA1EFB" w:rsidRPr="00410163" w:rsidRDefault="00CA1EFB" w:rsidP="00BF7DF4">
      <w:pPr>
        <w:ind w:firstLineChars="459" w:firstLine="1475"/>
        <w:jc w:val="left"/>
        <w:rPr>
          <w:rFonts w:ascii="宋体"/>
          <w:b/>
          <w:sz w:val="32"/>
        </w:rPr>
      </w:pPr>
      <w:r w:rsidRPr="00410163">
        <w:rPr>
          <w:rFonts w:ascii="宋体" w:hint="eastAsia"/>
          <w:b/>
          <w:sz w:val="32"/>
        </w:rPr>
        <w:t>采购人：</w:t>
      </w:r>
      <w:r w:rsidR="00D51FAB">
        <w:rPr>
          <w:rFonts w:ascii="宋体" w:hint="eastAsia"/>
          <w:b/>
          <w:sz w:val="32"/>
        </w:rPr>
        <w:t>上海政法学院</w:t>
      </w:r>
    </w:p>
    <w:p w:rsidR="00381841" w:rsidRPr="00216985" w:rsidRDefault="00381841">
      <w:pPr>
        <w:spacing w:line="560" w:lineRule="exact"/>
        <w:ind w:firstLineChars="557" w:firstLine="1671"/>
        <w:rPr>
          <w:rFonts w:ascii="宋体"/>
          <w:sz w:val="30"/>
        </w:rPr>
      </w:pPr>
    </w:p>
    <w:p w:rsidR="00381841" w:rsidRDefault="00381841">
      <w:pPr>
        <w:spacing w:line="560" w:lineRule="exact"/>
        <w:jc w:val="center"/>
        <w:rPr>
          <w:rFonts w:ascii="宋体"/>
          <w:b/>
          <w:sz w:val="32"/>
        </w:rPr>
      </w:pPr>
      <w:r>
        <w:rPr>
          <w:rFonts w:ascii="宋体" w:hint="eastAsia"/>
          <w:b/>
          <w:sz w:val="32"/>
        </w:rPr>
        <w:t>二O</w:t>
      </w:r>
      <w:r w:rsidR="00BF7DF4">
        <w:rPr>
          <w:rFonts w:ascii="宋体" w:hint="eastAsia"/>
          <w:b/>
          <w:sz w:val="32"/>
        </w:rPr>
        <w:t>一</w:t>
      </w:r>
      <w:r w:rsidR="00015325">
        <w:rPr>
          <w:rFonts w:ascii="宋体" w:hint="eastAsia"/>
          <w:b/>
          <w:sz w:val="32"/>
        </w:rPr>
        <w:t>七</w:t>
      </w:r>
      <w:r>
        <w:rPr>
          <w:rFonts w:ascii="宋体" w:hint="eastAsia"/>
          <w:b/>
          <w:sz w:val="32"/>
        </w:rPr>
        <w:t>年</w:t>
      </w:r>
      <w:r w:rsidR="004073D3">
        <w:rPr>
          <w:rFonts w:ascii="宋体" w:hint="eastAsia"/>
          <w:b/>
          <w:sz w:val="32"/>
        </w:rPr>
        <w:t>十一</w:t>
      </w:r>
      <w:r>
        <w:rPr>
          <w:rFonts w:ascii="宋体" w:hint="eastAsia"/>
          <w:b/>
          <w:sz w:val="32"/>
        </w:rPr>
        <w:t>月</w:t>
      </w:r>
    </w:p>
    <w:p w:rsidR="00E66BCE" w:rsidRPr="003963AA" w:rsidRDefault="00381841" w:rsidP="00635732">
      <w:pPr>
        <w:spacing w:line="560" w:lineRule="exact"/>
        <w:jc w:val="center"/>
        <w:rPr>
          <w:rFonts w:ascii="宋体"/>
          <w:sz w:val="36"/>
        </w:rPr>
      </w:pPr>
      <w:r>
        <w:rPr>
          <w:rFonts w:ascii="宋体"/>
          <w:b/>
          <w:sz w:val="32"/>
        </w:rPr>
        <w:br w:type="page"/>
      </w:r>
      <w:r w:rsidR="00CF50F9">
        <w:rPr>
          <w:rFonts w:ascii="宋体" w:hint="eastAsia"/>
          <w:b/>
          <w:sz w:val="36"/>
        </w:rPr>
        <w:lastRenderedPageBreak/>
        <w:t>询价</w:t>
      </w:r>
      <w:r w:rsidR="00D51FAB">
        <w:rPr>
          <w:rFonts w:ascii="宋体" w:hint="eastAsia"/>
          <w:b/>
          <w:sz w:val="36"/>
        </w:rPr>
        <w:t>公告</w:t>
      </w:r>
    </w:p>
    <w:p w:rsidR="00264039" w:rsidRPr="00115C55" w:rsidRDefault="00264039"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115C55">
        <w:rPr>
          <w:rFonts w:ascii="宋体" w:hAnsi="宋体" w:cs="Arial" w:hint="eastAsia"/>
          <w:color w:val="333333"/>
          <w:sz w:val="24"/>
          <w:szCs w:val="24"/>
          <w:shd w:val="clear" w:color="auto" w:fill="FFFFFF"/>
        </w:rPr>
        <w:t>上海</w:t>
      </w:r>
      <w:r w:rsidR="00115C55" w:rsidRPr="00115C55">
        <w:rPr>
          <w:rFonts w:ascii="宋体" w:hAnsi="宋体" w:cs="Arial" w:hint="eastAsia"/>
          <w:color w:val="333333"/>
          <w:sz w:val="24"/>
          <w:szCs w:val="24"/>
          <w:shd w:val="clear" w:color="auto" w:fill="FFFFFF"/>
        </w:rPr>
        <w:t>政法学院资产处</w:t>
      </w:r>
      <w:r w:rsidRPr="00115C55">
        <w:rPr>
          <w:rFonts w:ascii="宋体" w:hAnsi="宋体" w:cs="Arial" w:hint="eastAsia"/>
          <w:color w:val="333333"/>
          <w:sz w:val="24"/>
          <w:szCs w:val="24"/>
          <w:shd w:val="clear" w:color="auto" w:fill="FFFFFF"/>
        </w:rPr>
        <w:t>根据</w:t>
      </w:r>
      <w:r w:rsidR="00115C55" w:rsidRPr="00115C55">
        <w:rPr>
          <w:rFonts w:ascii="宋体" w:hAnsi="宋体" w:cs="Arial" w:hint="eastAsia"/>
          <w:color w:val="333333"/>
          <w:sz w:val="24"/>
          <w:szCs w:val="24"/>
          <w:shd w:val="clear" w:color="auto" w:fill="FFFFFF"/>
        </w:rPr>
        <w:t>学校相关招标采购</w:t>
      </w:r>
      <w:r w:rsidRPr="00115C55">
        <w:rPr>
          <w:rFonts w:ascii="宋体" w:hAnsi="宋体" w:cs="Arial" w:hint="eastAsia"/>
          <w:color w:val="333333"/>
          <w:sz w:val="24"/>
          <w:szCs w:val="24"/>
          <w:shd w:val="clear" w:color="auto" w:fill="FFFFFF"/>
        </w:rPr>
        <w:t>规章规定，对</w:t>
      </w:r>
      <w:r w:rsidR="00D51FAB" w:rsidRPr="00115C55">
        <w:rPr>
          <w:rFonts w:ascii="宋体" w:hAnsi="宋体" w:cs="Arial" w:hint="eastAsia"/>
          <w:color w:val="333333"/>
          <w:sz w:val="24"/>
          <w:szCs w:val="24"/>
          <w:shd w:val="clear" w:color="auto" w:fill="FFFFFF"/>
        </w:rPr>
        <w:t>上海政法学院</w:t>
      </w:r>
      <w:r w:rsidR="004073D3" w:rsidRPr="004073D3">
        <w:rPr>
          <w:rFonts w:ascii="宋体" w:hAnsi="宋体" w:cs="Arial" w:hint="eastAsia"/>
          <w:color w:val="333333"/>
          <w:sz w:val="24"/>
          <w:szCs w:val="24"/>
          <w:shd w:val="clear" w:color="auto" w:fill="FFFFFF"/>
        </w:rPr>
        <w:t>犯罪心理测试技术：理论与实践</w:t>
      </w:r>
      <w:r w:rsidR="00015325" w:rsidRPr="00015325">
        <w:rPr>
          <w:rFonts w:ascii="宋体" w:hAnsi="宋体" w:cs="Arial" w:hint="eastAsia"/>
          <w:color w:val="333333"/>
          <w:sz w:val="24"/>
          <w:szCs w:val="24"/>
          <w:shd w:val="clear" w:color="auto" w:fill="FFFFFF"/>
        </w:rPr>
        <w:t>项目</w:t>
      </w:r>
      <w:r w:rsidRPr="00264039">
        <w:rPr>
          <w:rFonts w:ascii="宋体" w:hAnsi="宋体" w:cs="Arial" w:hint="eastAsia"/>
          <w:color w:val="333333"/>
          <w:sz w:val="24"/>
          <w:szCs w:val="24"/>
          <w:shd w:val="clear" w:color="auto" w:fill="FFFFFF"/>
        </w:rPr>
        <w:t>进行</w:t>
      </w:r>
      <w:r w:rsidR="00115C55">
        <w:rPr>
          <w:rFonts w:ascii="宋体" w:hAnsi="宋体" w:cs="Arial" w:hint="eastAsia"/>
          <w:color w:val="333333"/>
          <w:sz w:val="24"/>
          <w:szCs w:val="24"/>
          <w:shd w:val="clear" w:color="auto" w:fill="FFFFFF"/>
        </w:rPr>
        <w:t>询价</w:t>
      </w:r>
      <w:r w:rsidRPr="00264039">
        <w:rPr>
          <w:rFonts w:ascii="宋体" w:hAnsi="宋体" w:cs="Arial" w:hint="eastAsia"/>
          <w:color w:val="333333"/>
          <w:sz w:val="24"/>
          <w:szCs w:val="24"/>
          <w:shd w:val="clear" w:color="auto" w:fill="FFFFFF"/>
        </w:rPr>
        <w:t>，兹邀请合格的供应商前来参加。</w:t>
      </w:r>
    </w:p>
    <w:p w:rsidR="00264039" w:rsidRPr="00115C55" w:rsidRDefault="00264039"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264039">
        <w:rPr>
          <w:rFonts w:ascii="宋体" w:hAnsi="宋体" w:cs="Arial" w:hint="eastAsia"/>
          <w:color w:val="333333"/>
          <w:sz w:val="24"/>
          <w:szCs w:val="24"/>
          <w:shd w:val="clear" w:color="auto" w:fill="FFFFFF"/>
        </w:rPr>
        <w:t>一、项目概况：</w:t>
      </w:r>
    </w:p>
    <w:p w:rsidR="00264039" w:rsidRDefault="005F026A"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87675A">
        <w:rPr>
          <w:rFonts w:ascii="宋体" w:hAnsi="宋体" w:cs="Arial" w:hint="eastAsia"/>
          <w:color w:val="333333"/>
          <w:sz w:val="24"/>
          <w:szCs w:val="24"/>
          <w:shd w:val="clear" w:color="auto" w:fill="FFFFFF"/>
        </w:rPr>
        <w:t>1</w:t>
      </w:r>
      <w:r w:rsidR="00264039" w:rsidRPr="0087675A">
        <w:rPr>
          <w:rFonts w:ascii="宋体" w:hAnsi="宋体" w:cs="Arial" w:hint="eastAsia"/>
          <w:color w:val="333333"/>
          <w:sz w:val="24"/>
          <w:szCs w:val="24"/>
          <w:shd w:val="clear" w:color="auto" w:fill="FFFFFF"/>
        </w:rPr>
        <w:t>、招标编号：</w:t>
      </w:r>
      <w:r w:rsidR="00015325" w:rsidRPr="00015325">
        <w:rPr>
          <w:rFonts w:ascii="宋体" w:hAnsi="宋体" w:cs="Arial"/>
          <w:color w:val="333333"/>
          <w:sz w:val="24"/>
          <w:szCs w:val="24"/>
          <w:shd w:val="clear" w:color="auto" w:fill="FFFFFF"/>
        </w:rPr>
        <w:t>2017</w:t>
      </w:r>
      <w:r w:rsidR="004073D3">
        <w:rPr>
          <w:rFonts w:ascii="宋体" w:hAnsi="宋体" w:cs="Arial"/>
          <w:color w:val="333333"/>
          <w:sz w:val="24"/>
          <w:szCs w:val="24"/>
          <w:shd w:val="clear" w:color="auto" w:fill="FFFFFF"/>
        </w:rPr>
        <w:t>278</w:t>
      </w:r>
    </w:p>
    <w:p w:rsidR="00920B0D" w:rsidRDefault="00920B0D"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2、预算金额：</w:t>
      </w:r>
      <w:r w:rsidR="004073D3">
        <w:rPr>
          <w:rFonts w:ascii="宋体" w:hAnsi="宋体" w:cs="Arial" w:hint="eastAsia"/>
          <w:color w:val="333333"/>
          <w:sz w:val="24"/>
          <w:szCs w:val="24"/>
          <w:shd w:val="clear" w:color="auto" w:fill="FFFFFF"/>
        </w:rPr>
        <w:t>7</w:t>
      </w:r>
      <w:r w:rsidR="00015325" w:rsidRPr="00015325">
        <w:rPr>
          <w:rFonts w:ascii="宋体" w:hAnsi="宋体" w:cs="Arial" w:hint="eastAsia"/>
          <w:color w:val="333333"/>
          <w:sz w:val="24"/>
          <w:szCs w:val="24"/>
          <w:shd w:val="clear" w:color="auto" w:fill="FFFFFF"/>
        </w:rPr>
        <w:t>.5万</w:t>
      </w:r>
      <w:r w:rsidR="00115C55">
        <w:rPr>
          <w:rFonts w:ascii="宋体" w:hAnsi="宋体" w:cs="Arial"/>
          <w:color w:val="333333"/>
          <w:sz w:val="24"/>
          <w:szCs w:val="24"/>
          <w:shd w:val="clear" w:color="auto" w:fill="FFFFFF"/>
        </w:rPr>
        <w:tab/>
      </w:r>
    </w:p>
    <w:p w:rsidR="005E083D" w:rsidRPr="0087675A" w:rsidRDefault="005E083D"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3、工期要求：</w:t>
      </w:r>
      <w:r w:rsidR="00D910D1">
        <w:rPr>
          <w:rFonts w:ascii="宋体" w:hAnsi="宋体" w:cs="Arial" w:hint="eastAsia"/>
          <w:color w:val="333333"/>
          <w:sz w:val="24"/>
          <w:szCs w:val="24"/>
          <w:shd w:val="clear" w:color="auto" w:fill="FFFFFF"/>
        </w:rPr>
        <w:t>合同</w:t>
      </w:r>
      <w:r w:rsidR="00D910D1" w:rsidRPr="00115C55">
        <w:rPr>
          <w:rFonts w:ascii="宋体" w:hAnsi="宋体" w:cs="Arial" w:hint="eastAsia"/>
          <w:color w:val="333333"/>
          <w:sz w:val="24"/>
          <w:szCs w:val="24"/>
          <w:shd w:val="clear" w:color="auto" w:fill="FFFFFF"/>
        </w:rPr>
        <w:t>签订后</w:t>
      </w:r>
      <w:r w:rsidR="004073D3">
        <w:rPr>
          <w:rFonts w:ascii="宋体" w:hAnsi="宋体" w:cs="Arial" w:hint="eastAsia"/>
          <w:color w:val="333333"/>
          <w:sz w:val="24"/>
          <w:szCs w:val="24"/>
          <w:shd w:val="clear" w:color="auto" w:fill="FFFFFF"/>
        </w:rPr>
        <w:t>30</w:t>
      </w:r>
      <w:r w:rsidR="00D910D1" w:rsidRPr="00115C55">
        <w:rPr>
          <w:rFonts w:ascii="宋体" w:hAnsi="宋体" w:cs="Arial" w:hint="eastAsia"/>
          <w:color w:val="333333"/>
          <w:sz w:val="24"/>
          <w:szCs w:val="24"/>
          <w:shd w:val="clear" w:color="auto" w:fill="FFFFFF"/>
        </w:rPr>
        <w:t>天内</w:t>
      </w:r>
    </w:p>
    <w:p w:rsidR="00264039" w:rsidRPr="00115C55" w:rsidRDefault="005E083D"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115C55">
        <w:rPr>
          <w:rFonts w:ascii="宋体" w:hAnsi="宋体" w:cs="Arial" w:hint="eastAsia"/>
          <w:color w:val="333333"/>
          <w:sz w:val="24"/>
          <w:szCs w:val="24"/>
          <w:shd w:val="clear" w:color="auto" w:fill="FFFFFF"/>
        </w:rPr>
        <w:t>4</w:t>
      </w:r>
      <w:r w:rsidR="00264039" w:rsidRPr="00115C55">
        <w:rPr>
          <w:rFonts w:ascii="宋体" w:hAnsi="宋体" w:cs="Arial" w:hint="eastAsia"/>
          <w:color w:val="333333"/>
          <w:sz w:val="24"/>
          <w:szCs w:val="24"/>
          <w:shd w:val="clear" w:color="auto" w:fill="FFFFFF"/>
        </w:rPr>
        <w:t>、项目名称：</w:t>
      </w:r>
      <w:r w:rsidR="004073D3" w:rsidRPr="004073D3">
        <w:rPr>
          <w:rFonts w:ascii="宋体" w:hAnsi="宋体" w:cs="Arial" w:hint="eastAsia"/>
          <w:color w:val="333333"/>
          <w:sz w:val="24"/>
          <w:szCs w:val="24"/>
          <w:shd w:val="clear" w:color="auto" w:fill="FFFFFF"/>
        </w:rPr>
        <w:t>犯罪心理测试技术：理论与实践</w:t>
      </w:r>
      <w:r w:rsidR="00015325">
        <w:rPr>
          <w:rFonts w:ascii="宋体" w:hAnsi="宋体" w:cs="Arial" w:hint="eastAsia"/>
          <w:color w:val="333333"/>
          <w:sz w:val="24"/>
          <w:szCs w:val="24"/>
          <w:shd w:val="clear" w:color="auto" w:fill="FFFFFF"/>
        </w:rPr>
        <w:t>项目</w:t>
      </w:r>
    </w:p>
    <w:p w:rsidR="00264039" w:rsidRPr="00115C55" w:rsidRDefault="00264039"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115C55">
        <w:rPr>
          <w:rFonts w:ascii="宋体" w:hAnsi="宋体" w:cs="Arial" w:hint="eastAsia"/>
          <w:color w:val="333333"/>
          <w:sz w:val="24"/>
          <w:szCs w:val="24"/>
          <w:shd w:val="clear" w:color="auto" w:fill="FFFFFF"/>
        </w:rPr>
        <w:t>二、合格的供应商必须具备以下条件：</w:t>
      </w:r>
    </w:p>
    <w:p w:rsidR="00115C55" w:rsidRPr="00115C55" w:rsidRDefault="00115C55"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115C55">
        <w:rPr>
          <w:rFonts w:ascii="宋体" w:hAnsi="宋体" w:cs="Arial" w:hint="eastAsia"/>
          <w:color w:val="333333"/>
          <w:sz w:val="24"/>
          <w:szCs w:val="24"/>
          <w:shd w:val="clear" w:color="auto" w:fill="FFFFFF"/>
        </w:rPr>
        <w:t>1、投标人中华人民共和国境内注册独立法人企业，具有</w:t>
      </w:r>
      <w:r w:rsidR="000B7FDD">
        <w:rPr>
          <w:rFonts w:ascii="宋体" w:hAnsi="宋体" w:cs="Arial" w:hint="eastAsia"/>
          <w:color w:val="333333"/>
          <w:sz w:val="24"/>
          <w:szCs w:val="24"/>
          <w:shd w:val="clear" w:color="auto" w:fill="FFFFFF"/>
        </w:rPr>
        <w:t>相关</w:t>
      </w:r>
      <w:r w:rsidRPr="00115C55">
        <w:rPr>
          <w:rFonts w:ascii="宋体" w:hAnsi="宋体" w:cs="Arial" w:hint="eastAsia"/>
          <w:color w:val="333333"/>
          <w:sz w:val="24"/>
          <w:szCs w:val="24"/>
          <w:shd w:val="clear" w:color="auto" w:fill="FFFFFF"/>
        </w:rPr>
        <w:t>经营范围。</w:t>
      </w:r>
    </w:p>
    <w:p w:rsidR="00115C55" w:rsidRPr="00115C55" w:rsidRDefault="00115C55"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115C55">
        <w:rPr>
          <w:rFonts w:ascii="宋体" w:hAnsi="宋体" w:cs="Arial" w:hint="eastAsia"/>
          <w:color w:val="333333"/>
          <w:sz w:val="24"/>
          <w:szCs w:val="24"/>
          <w:shd w:val="clear" w:color="auto" w:fill="FFFFFF"/>
        </w:rPr>
        <w:t>2、资产状况良好，无不良记录。</w:t>
      </w:r>
    </w:p>
    <w:p w:rsidR="004073D3" w:rsidRPr="004073D3" w:rsidRDefault="004073D3" w:rsidP="004073D3">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3、</w:t>
      </w:r>
      <w:r w:rsidRPr="004073D3">
        <w:rPr>
          <w:rFonts w:ascii="宋体" w:hAnsi="宋体" w:cs="Arial" w:hint="eastAsia"/>
          <w:color w:val="333333"/>
          <w:sz w:val="24"/>
          <w:szCs w:val="24"/>
          <w:shd w:val="clear" w:color="auto" w:fill="FFFFFF"/>
        </w:rPr>
        <w:t>应标人具有课程开发经营许可及丰富经验，并拥有自主知识产权的课程运行平台。</w:t>
      </w:r>
    </w:p>
    <w:p w:rsidR="004073D3" w:rsidRPr="004073D3" w:rsidRDefault="004073D3" w:rsidP="004073D3">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4、</w:t>
      </w:r>
      <w:r w:rsidRPr="004073D3">
        <w:rPr>
          <w:rFonts w:ascii="宋体" w:hAnsi="宋体" w:cs="Arial" w:hint="eastAsia"/>
          <w:color w:val="333333"/>
          <w:sz w:val="24"/>
          <w:szCs w:val="24"/>
          <w:shd w:val="clear" w:color="auto" w:fill="FFFFFF"/>
        </w:rPr>
        <w:t>应标人三年内无违法经营记录。</w:t>
      </w:r>
    </w:p>
    <w:p w:rsidR="001443C1" w:rsidRPr="004021CA" w:rsidRDefault="004073D3" w:rsidP="004073D3">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5、</w:t>
      </w:r>
      <w:r w:rsidRPr="004073D3">
        <w:rPr>
          <w:rFonts w:ascii="宋体" w:hAnsi="宋体" w:cs="Arial" w:hint="eastAsia"/>
          <w:color w:val="333333"/>
          <w:sz w:val="24"/>
          <w:szCs w:val="24"/>
          <w:shd w:val="clear" w:color="auto" w:fill="FFFFFF"/>
        </w:rPr>
        <w:t>本项目不接受联合体投标。</w:t>
      </w:r>
      <w:r w:rsidR="00115C55" w:rsidRPr="004021CA">
        <w:rPr>
          <w:rFonts w:ascii="宋体" w:hAnsi="宋体" w:cs="Arial" w:hint="eastAsia"/>
          <w:color w:val="333333"/>
          <w:sz w:val="24"/>
          <w:szCs w:val="24"/>
          <w:shd w:val="clear" w:color="auto" w:fill="FFFFFF"/>
        </w:rPr>
        <w:t>三</w:t>
      </w:r>
      <w:r w:rsidR="00F40BE1" w:rsidRPr="004021CA">
        <w:rPr>
          <w:rFonts w:ascii="宋体" w:hAnsi="宋体" w:cs="Arial" w:hint="eastAsia"/>
          <w:color w:val="333333"/>
          <w:sz w:val="24"/>
          <w:szCs w:val="24"/>
          <w:shd w:val="clear" w:color="auto" w:fill="FFFFFF"/>
        </w:rPr>
        <w:t>、</w:t>
      </w:r>
      <w:r w:rsidR="001443C1" w:rsidRPr="00264039">
        <w:rPr>
          <w:rFonts w:ascii="宋体" w:hAnsi="宋体" w:cs="Arial" w:hint="eastAsia"/>
          <w:color w:val="333333"/>
          <w:sz w:val="24"/>
          <w:szCs w:val="24"/>
          <w:shd w:val="clear" w:color="auto" w:fill="FFFFFF"/>
        </w:rPr>
        <w:t>递交</w:t>
      </w:r>
      <w:r w:rsidR="001443C1">
        <w:rPr>
          <w:rFonts w:ascii="宋体" w:hAnsi="宋体" w:cs="Arial" w:hint="eastAsia"/>
          <w:color w:val="333333"/>
          <w:sz w:val="24"/>
          <w:szCs w:val="24"/>
          <w:shd w:val="clear" w:color="auto" w:fill="FFFFFF"/>
        </w:rPr>
        <w:t>报价</w:t>
      </w:r>
      <w:r w:rsidR="001443C1" w:rsidRPr="00264039">
        <w:rPr>
          <w:rFonts w:ascii="宋体" w:hAnsi="宋体" w:cs="Arial" w:hint="eastAsia"/>
          <w:color w:val="333333"/>
          <w:sz w:val="24"/>
          <w:szCs w:val="24"/>
          <w:shd w:val="clear" w:color="auto" w:fill="FFFFFF"/>
        </w:rPr>
        <w:t>文件截止时间、地点：</w:t>
      </w:r>
    </w:p>
    <w:p w:rsidR="001443C1" w:rsidRPr="004021CA" w:rsidRDefault="001443C1" w:rsidP="004021CA">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264039">
        <w:rPr>
          <w:rFonts w:ascii="宋体" w:hAnsi="宋体" w:cs="Arial" w:hint="eastAsia"/>
          <w:color w:val="333333"/>
          <w:sz w:val="24"/>
          <w:szCs w:val="24"/>
          <w:shd w:val="clear" w:color="auto" w:fill="FFFFFF"/>
        </w:rPr>
        <w:t>递交截止时</w:t>
      </w:r>
      <w:r w:rsidRPr="00122726">
        <w:rPr>
          <w:rFonts w:ascii="宋体" w:hAnsi="宋体" w:cs="Arial" w:hint="eastAsia"/>
          <w:color w:val="333333"/>
          <w:sz w:val="24"/>
          <w:szCs w:val="24"/>
          <w:shd w:val="clear" w:color="auto" w:fill="FFFFFF"/>
        </w:rPr>
        <w:t>间：</w:t>
      </w:r>
      <w:r w:rsidRPr="004021CA">
        <w:rPr>
          <w:rFonts w:ascii="宋体" w:hAnsi="宋体" w:cs="Arial" w:hint="eastAsia"/>
          <w:color w:val="333333"/>
          <w:sz w:val="24"/>
          <w:szCs w:val="24"/>
          <w:shd w:val="clear" w:color="auto" w:fill="FFFFFF"/>
        </w:rPr>
        <w:t>201</w:t>
      </w:r>
      <w:r w:rsidR="000B7FDD" w:rsidRPr="004021CA">
        <w:rPr>
          <w:rFonts w:ascii="宋体" w:hAnsi="宋体" w:cs="Arial" w:hint="eastAsia"/>
          <w:color w:val="333333"/>
          <w:sz w:val="24"/>
          <w:szCs w:val="24"/>
          <w:shd w:val="clear" w:color="auto" w:fill="FFFFFF"/>
        </w:rPr>
        <w:t>7</w:t>
      </w:r>
      <w:r w:rsidRPr="004021CA">
        <w:rPr>
          <w:rFonts w:ascii="宋体" w:hAnsi="宋体" w:cs="Arial" w:hint="eastAsia"/>
          <w:color w:val="333333"/>
          <w:sz w:val="24"/>
          <w:szCs w:val="24"/>
          <w:shd w:val="clear" w:color="auto" w:fill="FFFFFF"/>
        </w:rPr>
        <w:t>年</w:t>
      </w:r>
      <w:r w:rsidR="004073D3">
        <w:rPr>
          <w:rFonts w:ascii="宋体" w:hAnsi="宋体" w:cs="Arial" w:hint="eastAsia"/>
          <w:color w:val="333333"/>
          <w:sz w:val="24"/>
          <w:szCs w:val="24"/>
          <w:shd w:val="clear" w:color="auto" w:fill="FFFFFF"/>
        </w:rPr>
        <w:t>11</w:t>
      </w:r>
      <w:r w:rsidRPr="004021CA">
        <w:rPr>
          <w:rFonts w:ascii="宋体" w:hAnsi="宋体" w:cs="Arial" w:hint="eastAsia"/>
          <w:color w:val="333333"/>
          <w:sz w:val="24"/>
          <w:szCs w:val="24"/>
          <w:shd w:val="clear" w:color="auto" w:fill="FFFFFF"/>
        </w:rPr>
        <w:t>月</w:t>
      </w:r>
      <w:r w:rsidR="00015325" w:rsidRPr="004021CA">
        <w:rPr>
          <w:rFonts w:ascii="宋体" w:hAnsi="宋体" w:cs="Arial" w:hint="eastAsia"/>
          <w:color w:val="333333"/>
          <w:sz w:val="24"/>
          <w:szCs w:val="24"/>
          <w:shd w:val="clear" w:color="auto" w:fill="FFFFFF"/>
        </w:rPr>
        <w:t>19</w:t>
      </w:r>
      <w:r w:rsidRPr="004021CA">
        <w:rPr>
          <w:rFonts w:ascii="宋体" w:hAnsi="宋体" w:cs="Arial" w:hint="eastAsia"/>
          <w:color w:val="333333"/>
          <w:sz w:val="24"/>
          <w:szCs w:val="24"/>
          <w:shd w:val="clear" w:color="auto" w:fill="FFFFFF"/>
        </w:rPr>
        <w:t>日上午10时00分</w:t>
      </w:r>
    </w:p>
    <w:p w:rsidR="00C01D71" w:rsidRPr="00264039" w:rsidRDefault="00C01D71" w:rsidP="001443C1">
      <w:pPr>
        <w:widowControl/>
        <w:wordWrap w:val="0"/>
        <w:spacing w:line="360" w:lineRule="auto"/>
        <w:ind w:firstLineChars="171" w:firstLine="410"/>
        <w:jc w:val="left"/>
        <w:rPr>
          <w:rFonts w:ascii="宋体" w:hAnsi="宋体" w:cs="宋体"/>
          <w:color w:val="333333"/>
          <w:kern w:val="0"/>
          <w:sz w:val="24"/>
          <w:szCs w:val="24"/>
        </w:rPr>
      </w:pPr>
      <w:r>
        <w:rPr>
          <w:rFonts w:ascii="宋体" w:hAnsi="宋体" w:hint="eastAsia"/>
          <w:sz w:val="24"/>
        </w:rPr>
        <w:t>响应文件</w:t>
      </w:r>
      <w:r w:rsidRPr="002B1CF7">
        <w:rPr>
          <w:rFonts w:ascii="宋体" w:hAnsi="宋体" w:hint="eastAsia"/>
          <w:sz w:val="24"/>
        </w:rPr>
        <w:t>应装入封袋，封面注明：</w:t>
      </w:r>
      <w:r>
        <w:rPr>
          <w:rFonts w:ascii="宋体" w:hAnsi="宋体" w:hint="eastAsia"/>
          <w:sz w:val="24"/>
        </w:rPr>
        <w:t>项目</w:t>
      </w:r>
      <w:r w:rsidRPr="002B1CF7">
        <w:rPr>
          <w:rFonts w:ascii="宋体" w:hAnsi="宋体" w:hint="eastAsia"/>
          <w:sz w:val="24"/>
        </w:rPr>
        <w:t>编号、</w:t>
      </w:r>
      <w:r>
        <w:rPr>
          <w:rFonts w:ascii="宋体" w:hAnsi="宋体" w:hint="eastAsia"/>
          <w:sz w:val="24"/>
        </w:rPr>
        <w:t>供应商</w:t>
      </w:r>
      <w:r w:rsidRPr="002B1CF7">
        <w:rPr>
          <w:rFonts w:ascii="宋体" w:hAnsi="宋体" w:hint="eastAsia"/>
          <w:sz w:val="24"/>
        </w:rPr>
        <w:t>名称、地址、电话和传真，封口处加盖</w:t>
      </w:r>
      <w:r>
        <w:rPr>
          <w:rFonts w:ascii="宋体" w:hAnsi="宋体" w:hint="eastAsia"/>
          <w:sz w:val="24"/>
        </w:rPr>
        <w:t>供应商</w:t>
      </w:r>
      <w:r w:rsidRPr="002B1CF7">
        <w:rPr>
          <w:rFonts w:ascii="宋体" w:hAnsi="宋体" w:hint="eastAsia"/>
          <w:sz w:val="24"/>
        </w:rPr>
        <w:t>公章。</w:t>
      </w:r>
      <w:r>
        <w:rPr>
          <w:rFonts w:ascii="幼圆" w:eastAsia="幼圆" w:hint="eastAsia"/>
          <w:b/>
          <w:sz w:val="24"/>
          <w:szCs w:val="24"/>
        </w:rPr>
        <w:t>同时，必须递交以CD-ROM光盘（或U盘）为载体形式的响应文件1份，并在封口处加盖供应商公章。</w:t>
      </w:r>
    </w:p>
    <w:p w:rsidR="00F40BE1" w:rsidRPr="00CD1487" w:rsidRDefault="001443C1" w:rsidP="00C01D71">
      <w:pPr>
        <w:widowControl/>
        <w:wordWrap w:val="0"/>
        <w:spacing w:line="360" w:lineRule="auto"/>
        <w:ind w:firstLineChars="100" w:firstLine="240"/>
        <w:jc w:val="left"/>
        <w:rPr>
          <w:rFonts w:ascii="宋体" w:hAnsi="宋体" w:cs="Arial"/>
          <w:sz w:val="24"/>
          <w:szCs w:val="24"/>
          <w:shd w:val="clear" w:color="auto" w:fill="FFFFFF"/>
        </w:rPr>
      </w:pPr>
      <w:r w:rsidRPr="00264039">
        <w:rPr>
          <w:rFonts w:ascii="宋体" w:hAnsi="宋体" w:cs="Arial" w:hint="eastAsia"/>
          <w:color w:val="333333"/>
          <w:sz w:val="24"/>
          <w:szCs w:val="24"/>
          <w:shd w:val="clear" w:color="auto" w:fill="FFFFFF"/>
        </w:rPr>
        <w:t>递交地点：上海市</w:t>
      </w:r>
      <w:r w:rsidR="00115C55">
        <w:rPr>
          <w:rFonts w:ascii="宋体" w:hAnsi="宋体" w:cs="Arial" w:hint="eastAsia"/>
          <w:color w:val="333333"/>
          <w:sz w:val="24"/>
          <w:szCs w:val="24"/>
          <w:shd w:val="clear" w:color="auto" w:fill="FFFFFF"/>
        </w:rPr>
        <w:t>外青松公路7989号上海政法学院行政楼314室</w:t>
      </w:r>
    </w:p>
    <w:p w:rsidR="00264039" w:rsidRPr="00264039" w:rsidRDefault="00C01D71" w:rsidP="00635732">
      <w:pPr>
        <w:widowControl/>
        <w:wordWrap w:val="0"/>
        <w:spacing w:line="360" w:lineRule="auto"/>
        <w:ind w:firstLineChars="100" w:firstLine="240"/>
        <w:jc w:val="left"/>
        <w:rPr>
          <w:rFonts w:ascii="宋体" w:hAnsi="宋体" w:cs="宋体"/>
          <w:color w:val="333333"/>
          <w:kern w:val="0"/>
          <w:sz w:val="24"/>
          <w:szCs w:val="24"/>
        </w:rPr>
      </w:pPr>
      <w:r>
        <w:rPr>
          <w:rFonts w:ascii="宋体" w:hAnsi="宋体" w:cs="Arial" w:hint="eastAsia"/>
          <w:color w:val="333333"/>
          <w:sz w:val="24"/>
          <w:szCs w:val="24"/>
          <w:shd w:val="clear" w:color="auto" w:fill="FFFFFF"/>
        </w:rPr>
        <w:t>四</w:t>
      </w:r>
      <w:r w:rsidR="00264039" w:rsidRPr="00264039">
        <w:rPr>
          <w:rFonts w:ascii="宋体" w:hAnsi="宋体" w:cs="Arial" w:hint="eastAsia"/>
          <w:color w:val="333333"/>
          <w:sz w:val="24"/>
          <w:szCs w:val="24"/>
          <w:shd w:val="clear" w:color="auto" w:fill="FFFFFF"/>
        </w:rPr>
        <w:t>、联系方式：</w:t>
      </w:r>
    </w:p>
    <w:p w:rsidR="00264039" w:rsidRPr="00264039" w:rsidRDefault="00264039" w:rsidP="00635732">
      <w:pPr>
        <w:widowControl/>
        <w:wordWrap w:val="0"/>
        <w:spacing w:line="360" w:lineRule="auto"/>
        <w:ind w:firstLineChars="271" w:firstLine="650"/>
        <w:jc w:val="left"/>
        <w:rPr>
          <w:rFonts w:ascii="宋体" w:hAnsi="宋体" w:cs="宋体"/>
          <w:color w:val="333333"/>
          <w:kern w:val="0"/>
          <w:sz w:val="24"/>
          <w:szCs w:val="24"/>
        </w:rPr>
      </w:pPr>
      <w:r w:rsidRPr="00264039">
        <w:rPr>
          <w:rFonts w:ascii="宋体" w:hAnsi="宋体" w:cs="Arial" w:hint="eastAsia"/>
          <w:color w:val="333333"/>
          <w:sz w:val="24"/>
          <w:szCs w:val="24"/>
          <w:shd w:val="clear" w:color="auto" w:fill="FFFFFF"/>
        </w:rPr>
        <w:t>采 购人：</w:t>
      </w:r>
      <w:r w:rsidR="00D51FAB">
        <w:rPr>
          <w:rFonts w:ascii="宋体" w:hAnsi="宋体" w:cs="Arial" w:hint="eastAsia"/>
          <w:color w:val="333333"/>
          <w:sz w:val="24"/>
          <w:szCs w:val="24"/>
          <w:shd w:val="clear" w:color="auto" w:fill="FFFFFF"/>
        </w:rPr>
        <w:t>上海政法学院</w:t>
      </w:r>
    </w:p>
    <w:p w:rsidR="00264039" w:rsidRPr="00264039" w:rsidRDefault="00264039" w:rsidP="00635732">
      <w:pPr>
        <w:widowControl/>
        <w:wordWrap w:val="0"/>
        <w:spacing w:line="360" w:lineRule="auto"/>
        <w:ind w:firstLineChars="271" w:firstLine="650"/>
        <w:jc w:val="left"/>
        <w:rPr>
          <w:rFonts w:ascii="宋体" w:hAnsi="宋体" w:cs="宋体"/>
          <w:color w:val="333333"/>
          <w:kern w:val="0"/>
          <w:sz w:val="24"/>
          <w:szCs w:val="24"/>
        </w:rPr>
      </w:pPr>
      <w:r w:rsidRPr="00264039">
        <w:rPr>
          <w:rFonts w:ascii="宋体" w:hAnsi="宋体" w:cs="Arial" w:hint="eastAsia"/>
          <w:color w:val="333333"/>
          <w:sz w:val="24"/>
          <w:szCs w:val="24"/>
          <w:shd w:val="clear" w:color="auto" w:fill="FFFFFF"/>
        </w:rPr>
        <w:t>地址：</w:t>
      </w:r>
      <w:r w:rsidR="00D51FAB">
        <w:rPr>
          <w:rFonts w:ascii="宋体" w:hAnsi="宋体" w:cs="Arial" w:hint="eastAsia"/>
          <w:color w:val="333333"/>
          <w:sz w:val="24"/>
          <w:szCs w:val="24"/>
          <w:shd w:val="clear" w:color="auto" w:fill="FFFFFF"/>
        </w:rPr>
        <w:t>外青松公路7989号</w:t>
      </w:r>
    </w:p>
    <w:p w:rsidR="00264039" w:rsidRPr="00264039" w:rsidRDefault="00264039" w:rsidP="00635732">
      <w:pPr>
        <w:widowControl/>
        <w:wordWrap w:val="0"/>
        <w:spacing w:line="360" w:lineRule="auto"/>
        <w:ind w:firstLineChars="271" w:firstLine="650"/>
        <w:jc w:val="left"/>
        <w:rPr>
          <w:rFonts w:ascii="宋体" w:hAnsi="宋体" w:cs="宋体"/>
          <w:color w:val="333333"/>
          <w:kern w:val="0"/>
          <w:sz w:val="24"/>
          <w:szCs w:val="24"/>
        </w:rPr>
      </w:pPr>
      <w:r w:rsidRPr="00264039">
        <w:rPr>
          <w:rFonts w:ascii="宋体" w:hAnsi="宋体" w:cs="Arial" w:hint="eastAsia"/>
          <w:color w:val="333333"/>
          <w:sz w:val="24"/>
          <w:szCs w:val="24"/>
          <w:shd w:val="clear" w:color="auto" w:fill="FFFFFF"/>
        </w:rPr>
        <w:t>联 系人：</w:t>
      </w:r>
      <w:r w:rsidR="00015325">
        <w:rPr>
          <w:rFonts w:ascii="宋体" w:hAnsi="宋体" w:cs="Arial" w:hint="eastAsia"/>
          <w:color w:val="333333"/>
          <w:sz w:val="24"/>
          <w:szCs w:val="24"/>
          <w:shd w:val="clear" w:color="auto" w:fill="FFFFFF"/>
        </w:rPr>
        <w:t>夏星</w:t>
      </w:r>
    </w:p>
    <w:p w:rsidR="00264039" w:rsidRPr="00264039" w:rsidRDefault="00264039" w:rsidP="00635732">
      <w:pPr>
        <w:widowControl/>
        <w:wordWrap w:val="0"/>
        <w:spacing w:line="360" w:lineRule="auto"/>
        <w:ind w:firstLineChars="271" w:firstLine="650"/>
        <w:jc w:val="left"/>
        <w:rPr>
          <w:rFonts w:ascii="宋体" w:hAnsi="宋体" w:cs="宋体"/>
          <w:color w:val="333333"/>
          <w:kern w:val="0"/>
          <w:sz w:val="24"/>
          <w:szCs w:val="24"/>
        </w:rPr>
      </w:pPr>
      <w:r w:rsidRPr="00264039">
        <w:rPr>
          <w:rFonts w:ascii="宋体" w:hAnsi="宋体" w:cs="Arial" w:hint="eastAsia"/>
          <w:color w:val="333333"/>
          <w:sz w:val="24"/>
          <w:szCs w:val="24"/>
          <w:shd w:val="clear" w:color="auto" w:fill="FFFFFF"/>
        </w:rPr>
        <w:t>电话：</w:t>
      </w:r>
      <w:r w:rsidR="00115C55">
        <w:rPr>
          <w:rFonts w:ascii="宋体" w:hAnsi="宋体" w:cs="Arial" w:hint="eastAsia"/>
          <w:sz w:val="24"/>
          <w:szCs w:val="24"/>
          <w:shd w:val="clear" w:color="auto" w:fill="FFFFFF"/>
        </w:rPr>
        <w:t>39225038</w:t>
      </w:r>
    </w:p>
    <w:p w:rsidR="00381841" w:rsidRDefault="00381841" w:rsidP="00785D48">
      <w:pPr>
        <w:pStyle w:val="a7"/>
        <w:adjustRightInd w:val="0"/>
        <w:snapToGrid w:val="0"/>
        <w:spacing w:line="360" w:lineRule="auto"/>
      </w:pPr>
    </w:p>
    <w:p w:rsidR="004021CA" w:rsidRDefault="004021CA" w:rsidP="00635732">
      <w:pPr>
        <w:spacing w:line="360" w:lineRule="auto"/>
        <w:rPr>
          <w:rFonts w:ascii="宋体"/>
          <w:sz w:val="24"/>
        </w:rPr>
      </w:pPr>
      <w:r>
        <w:rPr>
          <w:rFonts w:ascii="宋体" w:hint="eastAsia"/>
          <w:sz w:val="24"/>
        </w:rPr>
        <w:t xml:space="preserve">              2017年</w:t>
      </w:r>
      <w:r w:rsidR="004073D3">
        <w:rPr>
          <w:rFonts w:ascii="宋体" w:hint="eastAsia"/>
          <w:sz w:val="24"/>
        </w:rPr>
        <w:t>11</w:t>
      </w:r>
      <w:r>
        <w:rPr>
          <w:rFonts w:ascii="宋体" w:hint="eastAsia"/>
          <w:sz w:val="24"/>
        </w:rPr>
        <w:t>月1</w:t>
      </w:r>
      <w:r w:rsidR="004073D3">
        <w:rPr>
          <w:rFonts w:ascii="宋体" w:hint="eastAsia"/>
          <w:sz w:val="24"/>
        </w:rPr>
        <w:t>5</w:t>
      </w:r>
      <w:r>
        <w:rPr>
          <w:rFonts w:ascii="宋体" w:hint="eastAsia"/>
          <w:sz w:val="24"/>
        </w:rPr>
        <w:t>日</w:t>
      </w:r>
    </w:p>
    <w:p w:rsidR="00C01D71" w:rsidRDefault="00C01D71" w:rsidP="00635732">
      <w:pPr>
        <w:spacing w:line="360" w:lineRule="auto"/>
        <w:rPr>
          <w:rFonts w:ascii="宋体"/>
          <w:sz w:val="24"/>
        </w:rPr>
      </w:pPr>
    </w:p>
    <w:p w:rsidR="00015325" w:rsidRDefault="00015325" w:rsidP="00635732">
      <w:pPr>
        <w:spacing w:line="360" w:lineRule="auto"/>
        <w:rPr>
          <w:rFonts w:ascii="宋体"/>
          <w:sz w:val="24"/>
        </w:rPr>
      </w:pPr>
    </w:p>
    <w:p w:rsidR="000B328B" w:rsidRDefault="000B328B" w:rsidP="00635732">
      <w:pPr>
        <w:spacing w:line="360" w:lineRule="auto"/>
        <w:rPr>
          <w:rFonts w:ascii="宋体"/>
          <w:b/>
          <w:sz w:val="24"/>
        </w:rPr>
      </w:pPr>
    </w:p>
    <w:p w:rsidR="00381841" w:rsidRDefault="00381841" w:rsidP="006F19EC">
      <w:pPr>
        <w:spacing w:line="360" w:lineRule="auto"/>
        <w:jc w:val="center"/>
        <w:outlineLvl w:val="0"/>
        <w:rPr>
          <w:rFonts w:ascii="宋体"/>
          <w:b/>
          <w:sz w:val="28"/>
        </w:rPr>
      </w:pPr>
      <w:r>
        <w:rPr>
          <w:rFonts w:ascii="宋体" w:hint="eastAsia"/>
          <w:b/>
          <w:sz w:val="28"/>
        </w:rPr>
        <w:lastRenderedPageBreak/>
        <w:t>技术要求</w:t>
      </w:r>
    </w:p>
    <w:p w:rsidR="00786B43" w:rsidRDefault="00786B43" w:rsidP="006F19EC">
      <w:pPr>
        <w:spacing w:line="360" w:lineRule="auto"/>
        <w:jc w:val="center"/>
        <w:outlineLvl w:val="0"/>
        <w:rPr>
          <w:rFonts w:ascii="宋体"/>
          <w:sz w:val="28"/>
        </w:rPr>
      </w:pPr>
    </w:p>
    <w:p w:rsidR="004073D3" w:rsidRPr="004073D3" w:rsidRDefault="004073D3" w:rsidP="004073D3">
      <w:pPr>
        <w:widowControl/>
        <w:tabs>
          <w:tab w:val="left" w:pos="377"/>
        </w:tabs>
        <w:spacing w:line="360" w:lineRule="auto"/>
        <w:rPr>
          <w:rFonts w:ascii="宋体" w:hAnsi="宋体"/>
          <w:b/>
          <w:bCs/>
          <w:kern w:val="0"/>
          <w:szCs w:val="21"/>
        </w:rPr>
      </w:pPr>
      <w:r w:rsidRPr="004073D3">
        <w:rPr>
          <w:rFonts w:ascii="宋体" w:hAnsi="宋体" w:hint="eastAsia"/>
          <w:b/>
          <w:bCs/>
          <w:kern w:val="0"/>
          <w:szCs w:val="21"/>
        </w:rPr>
        <w:t>3.1采购内容</w:t>
      </w:r>
    </w:p>
    <w:p w:rsidR="004073D3" w:rsidRPr="004073D3" w:rsidRDefault="004073D3" w:rsidP="004073D3">
      <w:pPr>
        <w:widowControl/>
        <w:tabs>
          <w:tab w:val="left" w:pos="377"/>
        </w:tabs>
        <w:spacing w:line="360" w:lineRule="auto"/>
        <w:ind w:firstLine="420"/>
        <w:rPr>
          <w:rFonts w:ascii="宋体" w:hAnsi="宋体"/>
          <w:bCs/>
          <w:kern w:val="0"/>
          <w:szCs w:val="21"/>
        </w:rPr>
      </w:pPr>
      <w:r w:rsidRPr="004073D3">
        <w:rPr>
          <w:rFonts w:ascii="宋体" w:hAnsi="宋体" w:hint="eastAsia"/>
          <w:bCs/>
          <w:kern w:val="0"/>
          <w:szCs w:val="21"/>
        </w:rPr>
        <w:t>优质在线课程1门（另附赠送1门随堂拍摄课程），课程拍摄视频总时长1000-1200分钟。以符合上海高校优质在线课程、开放性在线课程、上海市东北片高校课程联盟的质量为开发标准。包含课程开发设计、视频拍摄制作、教学运行设计、应用推广设计、质量反馈等一系列内容的开发服务和公共课程平台的线上运营服务，以及协助本项目完成上海市教委的结项验收。</w:t>
      </w:r>
    </w:p>
    <w:p w:rsidR="004073D3" w:rsidRPr="004073D3" w:rsidRDefault="004073D3" w:rsidP="004073D3">
      <w:pPr>
        <w:widowControl/>
        <w:tabs>
          <w:tab w:val="left" w:pos="377"/>
        </w:tabs>
        <w:spacing w:line="360" w:lineRule="auto"/>
        <w:rPr>
          <w:rFonts w:ascii="宋体" w:hAnsi="宋体"/>
          <w:b/>
          <w:bCs/>
          <w:kern w:val="0"/>
          <w:szCs w:val="21"/>
        </w:rPr>
      </w:pPr>
      <w:r w:rsidRPr="004073D3">
        <w:rPr>
          <w:rFonts w:ascii="宋体" w:hAnsi="宋体" w:hint="eastAsia"/>
          <w:b/>
          <w:bCs/>
          <w:kern w:val="0"/>
          <w:szCs w:val="21"/>
        </w:rPr>
        <w:t xml:space="preserve">    3.2项目背景</w:t>
      </w:r>
    </w:p>
    <w:p w:rsidR="004073D3" w:rsidRPr="004073D3" w:rsidRDefault="004073D3" w:rsidP="004073D3">
      <w:pPr>
        <w:widowControl/>
        <w:tabs>
          <w:tab w:val="left" w:pos="377"/>
        </w:tabs>
        <w:spacing w:line="360" w:lineRule="auto"/>
        <w:ind w:firstLine="420"/>
        <w:rPr>
          <w:rFonts w:ascii="宋体" w:hAnsi="宋体"/>
          <w:bCs/>
          <w:kern w:val="0"/>
          <w:szCs w:val="21"/>
        </w:rPr>
      </w:pPr>
      <w:r w:rsidRPr="004073D3">
        <w:rPr>
          <w:rFonts w:ascii="宋体" w:hAnsi="宋体" w:hint="eastAsia"/>
          <w:bCs/>
          <w:kern w:val="0"/>
          <w:szCs w:val="21"/>
        </w:rPr>
        <w:t>为响应上海市教委关于开展上海高校优质在线课程建设工作的通知精神，落实在线开放课程建设与应用要求：建设本校优质在线课程资源库、改革课程教学内容和方法、改革课程教学评价方式、加强应用与共享、改进教学管理方式，上海政法学院教务处组织教师参与2016年上海高校优质在线课程建设项目的申报，课程《犯罪心理测试技术：理论与实践》获准立项建设。</w:t>
      </w:r>
    </w:p>
    <w:p w:rsidR="004073D3" w:rsidRPr="004073D3" w:rsidRDefault="004073D3" w:rsidP="004073D3">
      <w:pPr>
        <w:widowControl/>
        <w:tabs>
          <w:tab w:val="left" w:pos="377"/>
        </w:tabs>
        <w:spacing w:line="360" w:lineRule="auto"/>
        <w:rPr>
          <w:rFonts w:ascii="宋体" w:hAnsi="宋体"/>
          <w:b/>
          <w:bCs/>
          <w:kern w:val="0"/>
          <w:szCs w:val="21"/>
        </w:rPr>
      </w:pPr>
      <w:r w:rsidRPr="004073D3">
        <w:rPr>
          <w:rFonts w:ascii="宋体" w:hAnsi="宋体" w:hint="eastAsia"/>
          <w:b/>
          <w:bCs/>
          <w:kern w:val="0"/>
          <w:szCs w:val="21"/>
        </w:rPr>
        <w:t xml:space="preserve">    3.2项目需求</w:t>
      </w:r>
    </w:p>
    <w:p w:rsidR="004073D3" w:rsidRPr="004073D3" w:rsidRDefault="004073D3" w:rsidP="004073D3">
      <w:pPr>
        <w:widowControl/>
        <w:tabs>
          <w:tab w:val="left" w:pos="377"/>
        </w:tabs>
        <w:spacing w:line="360" w:lineRule="auto"/>
        <w:ind w:firstLine="420"/>
        <w:rPr>
          <w:rFonts w:ascii="宋体" w:hAnsi="宋体"/>
          <w:bCs/>
          <w:kern w:val="0"/>
          <w:szCs w:val="21"/>
        </w:rPr>
      </w:pPr>
      <w:r w:rsidRPr="004073D3">
        <w:rPr>
          <w:rFonts w:ascii="宋体" w:hAnsi="宋体" w:hint="eastAsia"/>
          <w:bCs/>
          <w:kern w:val="0"/>
          <w:szCs w:val="21"/>
        </w:rPr>
        <w:t>围绕在线课程教学理念和模式，实现本课程在线课程设计开发与运营服务，包括课程内容优化，ppt等多媒体课件制作、教学视频及各视频之间进阶式测试、阶段性自测、作业及题解、相关参考资料的配置，线上与线下教学环节的安排、课程测试与评价等问题。</w:t>
      </w:r>
    </w:p>
    <w:p w:rsidR="004073D3" w:rsidRPr="004073D3" w:rsidRDefault="004073D3" w:rsidP="004073D3">
      <w:pPr>
        <w:widowControl/>
        <w:tabs>
          <w:tab w:val="left" w:pos="377"/>
        </w:tabs>
        <w:spacing w:line="360" w:lineRule="auto"/>
        <w:rPr>
          <w:rFonts w:ascii="宋体" w:hAnsi="宋体"/>
          <w:b/>
          <w:bCs/>
          <w:kern w:val="0"/>
          <w:szCs w:val="21"/>
        </w:rPr>
      </w:pPr>
      <w:r w:rsidRPr="004073D3">
        <w:rPr>
          <w:rFonts w:ascii="宋体" w:hAnsi="宋体" w:hint="eastAsia"/>
          <w:b/>
          <w:bCs/>
          <w:kern w:val="0"/>
          <w:szCs w:val="21"/>
        </w:rPr>
        <w:t>4.技术与服务要求：</w:t>
      </w:r>
    </w:p>
    <w:p w:rsidR="004073D3" w:rsidRPr="004073D3" w:rsidRDefault="004073D3" w:rsidP="004073D3">
      <w:pPr>
        <w:widowControl/>
        <w:tabs>
          <w:tab w:val="left" w:pos="377"/>
        </w:tabs>
        <w:spacing w:line="360" w:lineRule="auto"/>
        <w:ind w:firstLineChars="100" w:firstLine="211"/>
        <w:rPr>
          <w:rFonts w:ascii="宋体" w:hAnsi="宋体"/>
          <w:b/>
          <w:bCs/>
          <w:kern w:val="0"/>
          <w:szCs w:val="21"/>
        </w:rPr>
      </w:pPr>
      <w:r w:rsidRPr="004073D3">
        <w:rPr>
          <w:rFonts w:ascii="宋体" w:hAnsi="宋体" w:hint="eastAsia"/>
          <w:b/>
          <w:bCs/>
          <w:kern w:val="0"/>
          <w:szCs w:val="21"/>
        </w:rPr>
        <w:t>4.1招标服务的名称和数量</w:t>
      </w:r>
    </w:p>
    <w:p w:rsidR="004073D3" w:rsidRPr="004073D3" w:rsidRDefault="004073D3" w:rsidP="004073D3">
      <w:pPr>
        <w:widowControl/>
        <w:tabs>
          <w:tab w:val="left" w:pos="377"/>
        </w:tabs>
        <w:spacing w:line="360" w:lineRule="auto"/>
        <w:ind w:firstLineChars="300" w:firstLine="632"/>
        <w:rPr>
          <w:rFonts w:ascii="宋体" w:hAnsi="宋体"/>
          <w:bCs/>
          <w:kern w:val="0"/>
          <w:szCs w:val="21"/>
        </w:rPr>
      </w:pPr>
      <w:r w:rsidRPr="004073D3">
        <w:rPr>
          <w:rFonts w:ascii="宋体" w:hAnsi="宋体" w:hint="eastAsia"/>
          <w:b/>
          <w:bCs/>
          <w:kern w:val="0"/>
          <w:szCs w:val="21"/>
        </w:rPr>
        <w:t>名称：</w:t>
      </w:r>
      <w:r w:rsidRPr="004073D3">
        <w:rPr>
          <w:rFonts w:ascii="宋体" w:hAnsi="宋体" w:hint="eastAsia"/>
          <w:bCs/>
          <w:kern w:val="0"/>
          <w:szCs w:val="21"/>
        </w:rPr>
        <w:t>上海高校优质在线课程开发与服务（心理测试技术）。</w:t>
      </w:r>
    </w:p>
    <w:p w:rsidR="004073D3" w:rsidRPr="004073D3" w:rsidRDefault="004073D3" w:rsidP="004073D3">
      <w:pPr>
        <w:widowControl/>
        <w:tabs>
          <w:tab w:val="left" w:pos="377"/>
        </w:tabs>
        <w:spacing w:line="360" w:lineRule="auto"/>
        <w:ind w:firstLineChars="300" w:firstLine="632"/>
        <w:rPr>
          <w:rFonts w:ascii="宋体" w:hAnsi="宋体"/>
          <w:b/>
          <w:bCs/>
          <w:kern w:val="0"/>
          <w:szCs w:val="21"/>
        </w:rPr>
      </w:pPr>
      <w:r w:rsidRPr="004073D3">
        <w:rPr>
          <w:rFonts w:ascii="宋体" w:hAnsi="宋体" w:hint="eastAsia"/>
          <w:b/>
          <w:bCs/>
          <w:kern w:val="0"/>
          <w:szCs w:val="21"/>
        </w:rPr>
        <w:t xml:space="preserve">数量: </w:t>
      </w:r>
      <w:r w:rsidRPr="004073D3">
        <w:rPr>
          <w:rFonts w:ascii="宋体" w:hAnsi="宋体" w:hint="eastAsia"/>
          <w:bCs/>
          <w:kern w:val="0"/>
          <w:szCs w:val="21"/>
        </w:rPr>
        <w:t>80个知识点,每个知识点不超过15分钟视频。</w:t>
      </w:r>
    </w:p>
    <w:p w:rsidR="004073D3" w:rsidRPr="004073D3" w:rsidRDefault="004073D3" w:rsidP="004073D3">
      <w:pPr>
        <w:widowControl/>
        <w:tabs>
          <w:tab w:val="left" w:pos="377"/>
        </w:tabs>
        <w:spacing w:line="360" w:lineRule="auto"/>
        <w:ind w:firstLineChars="100" w:firstLine="211"/>
        <w:rPr>
          <w:rFonts w:ascii="宋体" w:hAnsi="宋体"/>
          <w:b/>
          <w:bCs/>
          <w:kern w:val="0"/>
          <w:szCs w:val="21"/>
        </w:rPr>
      </w:pPr>
      <w:r w:rsidRPr="004073D3">
        <w:rPr>
          <w:rFonts w:ascii="宋体" w:hAnsi="宋体" w:hint="eastAsia"/>
          <w:b/>
          <w:bCs/>
          <w:kern w:val="0"/>
          <w:szCs w:val="21"/>
        </w:rPr>
        <w:t>4.2招标货物的技术规格及要求</w:t>
      </w:r>
    </w:p>
    <w:p w:rsidR="004073D3" w:rsidRPr="004073D3" w:rsidRDefault="004073D3" w:rsidP="004073D3">
      <w:pPr>
        <w:widowControl/>
        <w:tabs>
          <w:tab w:val="left" w:pos="377"/>
        </w:tabs>
        <w:spacing w:line="360" w:lineRule="auto"/>
        <w:ind w:firstLineChars="200" w:firstLine="422"/>
        <w:rPr>
          <w:rFonts w:ascii="宋体" w:hAnsi="宋体"/>
          <w:b/>
          <w:bCs/>
          <w:kern w:val="0"/>
          <w:szCs w:val="21"/>
        </w:rPr>
      </w:pPr>
      <w:r w:rsidRPr="004073D3">
        <w:rPr>
          <w:rFonts w:ascii="宋体" w:hAnsi="宋体" w:hint="eastAsia"/>
          <w:b/>
          <w:bCs/>
          <w:kern w:val="0"/>
          <w:szCs w:val="21"/>
        </w:rPr>
        <w:t>4.21在线课程开发技术要求</w:t>
      </w:r>
    </w:p>
    <w:p w:rsidR="004073D3" w:rsidRPr="004073D3" w:rsidRDefault="004073D3" w:rsidP="004073D3">
      <w:pPr>
        <w:widowControl/>
        <w:tabs>
          <w:tab w:val="left" w:pos="377"/>
        </w:tabs>
        <w:spacing w:line="360" w:lineRule="auto"/>
        <w:ind w:firstLineChars="200" w:firstLine="422"/>
        <w:rPr>
          <w:rFonts w:ascii="宋体" w:hAnsi="宋体"/>
          <w:b/>
          <w:bCs/>
          <w:kern w:val="0"/>
          <w:szCs w:val="21"/>
        </w:rPr>
      </w:pPr>
      <w:r w:rsidRPr="004073D3">
        <w:rPr>
          <w:rFonts w:ascii="宋体" w:hAnsi="宋体" w:hint="eastAsia"/>
          <w:b/>
          <w:bCs/>
          <w:kern w:val="0"/>
          <w:szCs w:val="21"/>
        </w:rPr>
        <w:t>4.211在线课程内容设计要求</w:t>
      </w:r>
    </w:p>
    <w:p w:rsidR="004073D3" w:rsidRPr="004073D3" w:rsidRDefault="004073D3" w:rsidP="004073D3">
      <w:pPr>
        <w:widowControl/>
        <w:tabs>
          <w:tab w:val="left" w:pos="377"/>
        </w:tabs>
        <w:spacing w:line="360" w:lineRule="auto"/>
        <w:ind w:firstLineChars="200" w:firstLine="420"/>
        <w:rPr>
          <w:rFonts w:ascii="宋体" w:hAnsi="宋体"/>
          <w:bCs/>
          <w:kern w:val="0"/>
          <w:szCs w:val="21"/>
        </w:rPr>
      </w:pPr>
      <w:r w:rsidRPr="004073D3">
        <w:rPr>
          <w:rFonts w:ascii="宋体" w:hAnsi="宋体" w:hint="eastAsia"/>
          <w:bCs/>
          <w:kern w:val="0"/>
          <w:szCs w:val="21"/>
        </w:rPr>
        <w:t>(1)提供2-5分钟的课程宣传视频设计及制作，能提炼并凸显课程或授课教师风采。</w:t>
      </w:r>
    </w:p>
    <w:p w:rsidR="004073D3" w:rsidRPr="004073D3" w:rsidRDefault="004073D3" w:rsidP="004073D3">
      <w:pPr>
        <w:widowControl/>
        <w:tabs>
          <w:tab w:val="left" w:pos="377"/>
        </w:tabs>
        <w:spacing w:line="360" w:lineRule="auto"/>
        <w:ind w:firstLineChars="200" w:firstLine="420"/>
        <w:rPr>
          <w:rFonts w:ascii="宋体" w:hAnsi="宋体"/>
          <w:bCs/>
          <w:kern w:val="0"/>
          <w:szCs w:val="21"/>
        </w:rPr>
      </w:pPr>
      <w:r w:rsidRPr="004073D3">
        <w:rPr>
          <w:rFonts w:ascii="宋体" w:hAnsi="宋体" w:hint="eastAsia"/>
          <w:bCs/>
          <w:kern w:val="0"/>
          <w:szCs w:val="21"/>
        </w:rPr>
        <w:t>(2)教学视频需符合在线课程教学的特点：以知识点为单元的短视频、一对一面授氛围、教师仪态自然放松、教师着装得体、知识点表达准确、画面美观并符合教学规律、画质音质清晰等。</w:t>
      </w:r>
    </w:p>
    <w:p w:rsidR="004073D3" w:rsidRPr="004073D3" w:rsidRDefault="004073D3" w:rsidP="004073D3">
      <w:pPr>
        <w:widowControl/>
        <w:tabs>
          <w:tab w:val="left" w:pos="377"/>
        </w:tabs>
        <w:spacing w:line="360" w:lineRule="auto"/>
        <w:ind w:firstLineChars="200" w:firstLine="420"/>
        <w:rPr>
          <w:rFonts w:ascii="宋体" w:hAnsi="宋体"/>
          <w:bCs/>
          <w:kern w:val="0"/>
          <w:szCs w:val="21"/>
        </w:rPr>
      </w:pPr>
      <w:r w:rsidRPr="004073D3">
        <w:rPr>
          <w:rFonts w:ascii="宋体" w:hAnsi="宋体" w:hint="eastAsia"/>
          <w:bCs/>
          <w:kern w:val="0"/>
          <w:szCs w:val="21"/>
        </w:rPr>
        <w:t>(3)知识单元碎片化，课程制作按照知识点进行，每个知识点是一个独立的课程单元，视频时长在5-7分钟为宜，课程总时长1000-1200分钟。具体根据课程知识点而定，包含这一知识点的授课视频、电子图书、学术视频资料、参考资料、作业题、试题库及其他相关资源等。</w:t>
      </w:r>
    </w:p>
    <w:p w:rsidR="004073D3" w:rsidRPr="004073D3" w:rsidRDefault="004073D3" w:rsidP="004073D3">
      <w:pPr>
        <w:widowControl/>
        <w:tabs>
          <w:tab w:val="left" w:pos="377"/>
        </w:tabs>
        <w:spacing w:line="360" w:lineRule="auto"/>
        <w:ind w:firstLineChars="200" w:firstLine="420"/>
        <w:rPr>
          <w:rFonts w:ascii="宋体" w:hAnsi="宋体"/>
          <w:bCs/>
          <w:kern w:val="0"/>
          <w:szCs w:val="21"/>
        </w:rPr>
      </w:pPr>
      <w:r w:rsidRPr="004073D3">
        <w:rPr>
          <w:rFonts w:ascii="宋体" w:hAnsi="宋体" w:hint="eastAsia"/>
          <w:bCs/>
          <w:kern w:val="0"/>
          <w:szCs w:val="21"/>
        </w:rPr>
        <w:t>(4)提供课程的设计服务，协助教师完成适用于课程的分镜头脚本撰写，并协商达成一致意见后开始制作；协助教师进行PPT设计制作，包括PPT风格设计，模板设计等；</w:t>
      </w:r>
    </w:p>
    <w:p w:rsidR="004073D3" w:rsidRPr="004073D3" w:rsidRDefault="004073D3" w:rsidP="004073D3">
      <w:pPr>
        <w:widowControl/>
        <w:tabs>
          <w:tab w:val="left" w:pos="377"/>
        </w:tabs>
        <w:spacing w:line="360" w:lineRule="auto"/>
        <w:ind w:firstLineChars="200" w:firstLine="420"/>
        <w:rPr>
          <w:rFonts w:ascii="宋体" w:hAnsi="宋体"/>
          <w:bCs/>
          <w:kern w:val="0"/>
          <w:szCs w:val="21"/>
        </w:rPr>
      </w:pPr>
      <w:r w:rsidRPr="004073D3">
        <w:rPr>
          <w:rFonts w:ascii="宋体" w:hAnsi="宋体" w:hint="eastAsia"/>
          <w:bCs/>
          <w:kern w:val="0"/>
          <w:szCs w:val="21"/>
        </w:rPr>
        <w:t>(5)后期剪辑授课视频中， 应配合教师对教学效果的要求， 积极合理的运用插图、特效等多种手段。</w:t>
      </w:r>
      <w:bookmarkStart w:id="0" w:name="_GoBack"/>
      <w:bookmarkEnd w:id="0"/>
    </w:p>
    <w:p w:rsidR="004073D3" w:rsidRPr="004073D3" w:rsidRDefault="004073D3" w:rsidP="004073D3">
      <w:pPr>
        <w:widowControl/>
        <w:tabs>
          <w:tab w:val="left" w:pos="377"/>
        </w:tabs>
        <w:spacing w:line="360" w:lineRule="auto"/>
        <w:ind w:firstLineChars="200" w:firstLine="420"/>
        <w:rPr>
          <w:rFonts w:ascii="宋体" w:hAnsi="宋体"/>
          <w:bCs/>
          <w:kern w:val="0"/>
          <w:szCs w:val="21"/>
        </w:rPr>
      </w:pPr>
      <w:r w:rsidRPr="004073D3">
        <w:rPr>
          <w:rFonts w:ascii="宋体" w:hAnsi="宋体" w:hint="eastAsia"/>
          <w:bCs/>
          <w:kern w:val="0"/>
          <w:szCs w:val="21"/>
        </w:rPr>
        <w:lastRenderedPageBreak/>
        <w:t>(6)教师视频过程中， 始终保持和教师的良性沟通， 认真听取教师的意见，积极提出合理化建议。</w:t>
      </w:r>
    </w:p>
    <w:p w:rsidR="004073D3" w:rsidRPr="004073D3" w:rsidRDefault="004073D3" w:rsidP="004073D3">
      <w:pPr>
        <w:widowControl/>
        <w:tabs>
          <w:tab w:val="left" w:pos="377"/>
        </w:tabs>
        <w:spacing w:line="360" w:lineRule="auto"/>
        <w:ind w:firstLineChars="200" w:firstLine="422"/>
        <w:rPr>
          <w:rFonts w:ascii="宋体" w:hAnsi="宋体"/>
          <w:bCs/>
          <w:kern w:val="0"/>
          <w:szCs w:val="21"/>
        </w:rPr>
      </w:pPr>
      <w:r w:rsidRPr="004073D3">
        <w:rPr>
          <w:rFonts w:ascii="宋体" w:hAnsi="宋体" w:hint="eastAsia"/>
          <w:b/>
          <w:bCs/>
          <w:kern w:val="0"/>
          <w:szCs w:val="21"/>
        </w:rPr>
        <w:t>4.212</w:t>
      </w:r>
      <w:r w:rsidRPr="004073D3">
        <w:rPr>
          <w:rFonts w:ascii="宋体" w:hAnsi="宋体" w:hint="eastAsia"/>
          <w:bCs/>
          <w:kern w:val="0"/>
          <w:szCs w:val="21"/>
        </w:rPr>
        <w:t>在线课程视频拍摄及剪辑要求</w:t>
      </w:r>
    </w:p>
    <w:p w:rsidR="004073D3" w:rsidRPr="004073D3" w:rsidRDefault="004073D3" w:rsidP="004073D3">
      <w:pPr>
        <w:widowControl/>
        <w:tabs>
          <w:tab w:val="left" w:pos="377"/>
        </w:tabs>
        <w:spacing w:line="360" w:lineRule="auto"/>
        <w:ind w:firstLineChars="200" w:firstLine="420"/>
        <w:rPr>
          <w:rFonts w:ascii="宋体" w:hAnsi="宋体"/>
          <w:bCs/>
          <w:kern w:val="0"/>
          <w:szCs w:val="21"/>
        </w:rPr>
      </w:pPr>
      <w:r w:rsidRPr="004073D3">
        <w:rPr>
          <w:rFonts w:ascii="宋体" w:hAnsi="宋体" w:hint="eastAsia"/>
          <w:bCs/>
          <w:kern w:val="0"/>
          <w:szCs w:val="21"/>
        </w:rPr>
        <w:t>（1）具有本地化专业摄影棚，需提供具体的地址及内景；可根据课程内容需求搭建拍摄场景。</w:t>
      </w:r>
    </w:p>
    <w:p w:rsidR="004073D3" w:rsidRPr="004073D3" w:rsidRDefault="004073D3" w:rsidP="004073D3">
      <w:pPr>
        <w:widowControl/>
        <w:tabs>
          <w:tab w:val="left" w:pos="377"/>
        </w:tabs>
        <w:spacing w:line="360" w:lineRule="auto"/>
        <w:ind w:firstLineChars="200" w:firstLine="420"/>
        <w:rPr>
          <w:rFonts w:ascii="宋体" w:hAnsi="宋体"/>
          <w:bCs/>
          <w:kern w:val="0"/>
          <w:szCs w:val="21"/>
        </w:rPr>
      </w:pPr>
      <w:r w:rsidRPr="004073D3">
        <w:rPr>
          <w:rFonts w:ascii="宋体" w:hAnsi="宋体" w:hint="eastAsia"/>
          <w:bCs/>
          <w:kern w:val="0"/>
          <w:szCs w:val="21"/>
        </w:rPr>
        <w:t>（2）有较好的拍摄策划方案，能很好地发挥讲课老师的主观能动性，将电视艺术与专业知识完美结合。</w:t>
      </w:r>
    </w:p>
    <w:p w:rsidR="004073D3" w:rsidRPr="004073D3" w:rsidRDefault="004073D3" w:rsidP="004073D3">
      <w:pPr>
        <w:widowControl/>
        <w:tabs>
          <w:tab w:val="left" w:pos="377"/>
        </w:tabs>
        <w:spacing w:line="360" w:lineRule="auto"/>
        <w:ind w:firstLineChars="200" w:firstLine="420"/>
        <w:rPr>
          <w:rFonts w:ascii="宋体" w:hAnsi="宋体"/>
          <w:bCs/>
          <w:kern w:val="0"/>
          <w:szCs w:val="21"/>
        </w:rPr>
      </w:pPr>
      <w:r w:rsidRPr="004073D3">
        <w:rPr>
          <w:rFonts w:ascii="宋体" w:hAnsi="宋体" w:hint="eastAsia"/>
          <w:bCs/>
          <w:kern w:val="0"/>
          <w:szCs w:val="21"/>
        </w:rPr>
        <w:t>（3）必须用高清数字设备进行录制，采用双机位拍摄方式进行拍摄；构图优美、画面均衡、主体突出、背景简洁、角度选择合理，能完美表现人物主体的动作与表情；高清拍摄，画面细腻，尽量避免低照度拍摄，无噪点、马赛克及坏帧。</w:t>
      </w:r>
    </w:p>
    <w:p w:rsidR="004073D3" w:rsidRPr="004073D3" w:rsidRDefault="004073D3" w:rsidP="004073D3">
      <w:pPr>
        <w:widowControl/>
        <w:tabs>
          <w:tab w:val="left" w:pos="377"/>
        </w:tabs>
        <w:spacing w:line="360" w:lineRule="auto"/>
        <w:ind w:firstLineChars="200" w:firstLine="420"/>
        <w:rPr>
          <w:rFonts w:ascii="宋体" w:hAnsi="宋体"/>
          <w:bCs/>
          <w:kern w:val="0"/>
          <w:szCs w:val="21"/>
        </w:rPr>
      </w:pPr>
      <w:r w:rsidRPr="004073D3">
        <w:rPr>
          <w:rFonts w:ascii="宋体" w:hAnsi="宋体" w:hint="eastAsia"/>
          <w:bCs/>
          <w:kern w:val="0"/>
          <w:szCs w:val="21"/>
        </w:rPr>
        <w:t>（4）用光准确、布光均匀，人物主体曝光准确，无阴阳脸、曝光过度或不足等现象，整体画面光比小，人物主体服饰、皮肤、头发等质感还原准确；色彩还原准确，色温及白平衡调节准确，画面整体无偏色。</w:t>
      </w:r>
    </w:p>
    <w:p w:rsidR="004073D3" w:rsidRPr="004073D3" w:rsidRDefault="004073D3" w:rsidP="004073D3">
      <w:pPr>
        <w:widowControl/>
        <w:tabs>
          <w:tab w:val="left" w:pos="377"/>
        </w:tabs>
        <w:spacing w:line="360" w:lineRule="auto"/>
        <w:ind w:firstLineChars="200" w:firstLine="420"/>
        <w:rPr>
          <w:rFonts w:ascii="宋体" w:hAnsi="宋体"/>
          <w:bCs/>
          <w:kern w:val="0"/>
          <w:szCs w:val="21"/>
        </w:rPr>
      </w:pPr>
      <w:r w:rsidRPr="004073D3">
        <w:rPr>
          <w:rFonts w:ascii="宋体" w:hAnsi="宋体" w:hint="eastAsia"/>
          <w:bCs/>
          <w:kern w:val="0"/>
          <w:szCs w:val="21"/>
        </w:rPr>
        <w:t>（5）景别及拍摄角度丰富，要求多机位拍摄，全景、中景、近景及正面、侧面的表达准确，画面丰富，饱满，遵循构图原则。</w:t>
      </w:r>
    </w:p>
    <w:p w:rsidR="004073D3" w:rsidRPr="004073D3" w:rsidRDefault="004073D3" w:rsidP="004073D3">
      <w:pPr>
        <w:widowControl/>
        <w:tabs>
          <w:tab w:val="left" w:pos="377"/>
        </w:tabs>
        <w:spacing w:line="360" w:lineRule="auto"/>
        <w:ind w:firstLineChars="200" w:firstLine="420"/>
        <w:rPr>
          <w:rFonts w:ascii="宋体" w:hAnsi="宋体"/>
          <w:bCs/>
          <w:kern w:val="0"/>
          <w:szCs w:val="21"/>
        </w:rPr>
      </w:pPr>
      <w:r w:rsidRPr="004073D3">
        <w:rPr>
          <w:rFonts w:ascii="宋体" w:hAnsi="宋体" w:hint="eastAsia"/>
          <w:bCs/>
          <w:kern w:val="0"/>
          <w:szCs w:val="21"/>
        </w:rPr>
        <w:t>（6）画面主体聚焦清晰，景深适中，如在虚拟演播室拍摄需要被拍摄者有特殊的着装要求。</w:t>
      </w:r>
    </w:p>
    <w:p w:rsidR="004073D3" w:rsidRPr="004073D3" w:rsidRDefault="004073D3" w:rsidP="004073D3">
      <w:pPr>
        <w:widowControl/>
        <w:tabs>
          <w:tab w:val="left" w:pos="377"/>
        </w:tabs>
        <w:spacing w:line="360" w:lineRule="auto"/>
        <w:ind w:firstLineChars="200" w:firstLine="420"/>
        <w:rPr>
          <w:rFonts w:ascii="宋体" w:hAnsi="宋体"/>
          <w:bCs/>
          <w:kern w:val="0"/>
          <w:szCs w:val="21"/>
        </w:rPr>
      </w:pPr>
      <w:r w:rsidRPr="004073D3">
        <w:rPr>
          <w:rFonts w:ascii="宋体" w:hAnsi="宋体" w:hint="eastAsia"/>
          <w:bCs/>
          <w:kern w:val="0"/>
          <w:szCs w:val="21"/>
        </w:rPr>
        <w:t>（7）必须用专业及话筒级音频处理设备，保证录音质量。人物对白或独白收音要求音质纯净清晰，音色还原正常，无噪音、杂音、干扰音、电流音等。配乐优美得当，音效生动传情，符合片中的节奏，音量适中，与解说画面相。</w:t>
      </w:r>
    </w:p>
    <w:p w:rsidR="004073D3" w:rsidRPr="004073D3" w:rsidRDefault="004073D3" w:rsidP="004073D3">
      <w:pPr>
        <w:widowControl/>
        <w:tabs>
          <w:tab w:val="left" w:pos="377"/>
        </w:tabs>
        <w:spacing w:line="360" w:lineRule="auto"/>
        <w:ind w:firstLineChars="200" w:firstLine="420"/>
        <w:rPr>
          <w:rFonts w:ascii="宋体" w:hAnsi="宋体"/>
          <w:bCs/>
          <w:kern w:val="0"/>
          <w:szCs w:val="21"/>
        </w:rPr>
      </w:pPr>
      <w:r w:rsidRPr="004073D3">
        <w:rPr>
          <w:rFonts w:ascii="宋体" w:hAnsi="宋体" w:hint="eastAsia"/>
          <w:bCs/>
          <w:kern w:val="0"/>
          <w:szCs w:val="21"/>
        </w:rPr>
        <w:t>（8）镜头组接流畅，镜头剪辑点选取得当，使得组合起来的镜头显得干净利落，一气呵成，中间无跳帧、夹帧、坏帧，能最大程度地发挥镜头语言的表现力。</w:t>
      </w:r>
    </w:p>
    <w:p w:rsidR="004073D3" w:rsidRPr="004073D3" w:rsidRDefault="004073D3" w:rsidP="004073D3">
      <w:pPr>
        <w:widowControl/>
        <w:tabs>
          <w:tab w:val="left" w:pos="377"/>
        </w:tabs>
        <w:spacing w:line="360" w:lineRule="auto"/>
        <w:ind w:firstLineChars="200" w:firstLine="420"/>
        <w:rPr>
          <w:rFonts w:ascii="宋体" w:hAnsi="宋体"/>
          <w:bCs/>
          <w:kern w:val="0"/>
          <w:szCs w:val="21"/>
        </w:rPr>
      </w:pPr>
      <w:r w:rsidRPr="004073D3">
        <w:rPr>
          <w:rFonts w:ascii="宋体" w:hAnsi="宋体" w:hint="eastAsia"/>
          <w:bCs/>
          <w:kern w:val="0"/>
          <w:szCs w:val="21"/>
        </w:rPr>
        <w:t>（9）画面包装形式高端、大气、统一，形式丰富多样，不同层级的标题设计样式不同，但整体保持统一；片头片尾一般不超过10秒，应包括采购方指定的Logo、课程名称、知识点名称、主讲教师信息。片尾包括版权单位、录制单位、录制时间信息等。</w:t>
      </w:r>
    </w:p>
    <w:p w:rsidR="004073D3" w:rsidRPr="004073D3" w:rsidRDefault="004073D3" w:rsidP="004073D3">
      <w:pPr>
        <w:widowControl/>
        <w:tabs>
          <w:tab w:val="left" w:pos="377"/>
        </w:tabs>
        <w:spacing w:line="360" w:lineRule="auto"/>
        <w:ind w:firstLineChars="200" w:firstLine="420"/>
        <w:rPr>
          <w:rFonts w:ascii="宋体" w:hAnsi="宋体"/>
          <w:bCs/>
          <w:kern w:val="0"/>
          <w:szCs w:val="21"/>
        </w:rPr>
      </w:pPr>
      <w:r w:rsidRPr="004073D3">
        <w:rPr>
          <w:rFonts w:ascii="宋体" w:hAnsi="宋体" w:hint="eastAsia"/>
          <w:bCs/>
          <w:kern w:val="0"/>
          <w:szCs w:val="21"/>
        </w:rPr>
        <w:t>（10）如果涉及到虚拟演播室拍摄，则要求抠像完整干净，背景简洁大方。</w:t>
      </w:r>
    </w:p>
    <w:p w:rsidR="004073D3" w:rsidRPr="004073D3" w:rsidRDefault="004073D3" w:rsidP="004073D3">
      <w:pPr>
        <w:widowControl/>
        <w:tabs>
          <w:tab w:val="left" w:pos="377"/>
        </w:tabs>
        <w:spacing w:line="360" w:lineRule="auto"/>
        <w:ind w:firstLineChars="200" w:firstLine="420"/>
        <w:rPr>
          <w:rFonts w:ascii="宋体" w:hAnsi="宋体"/>
          <w:bCs/>
          <w:kern w:val="0"/>
          <w:szCs w:val="21"/>
        </w:rPr>
      </w:pPr>
      <w:r w:rsidRPr="004073D3">
        <w:rPr>
          <w:rFonts w:ascii="宋体" w:hAnsi="宋体" w:hint="eastAsia"/>
          <w:bCs/>
          <w:kern w:val="0"/>
          <w:szCs w:val="21"/>
        </w:rPr>
        <w:t>（11）拍摄模式（蓝背抠图拍摄、实景摆设拍、随堂拍摄等）可根据采购方需要选取采用。</w:t>
      </w:r>
    </w:p>
    <w:p w:rsidR="004073D3" w:rsidRPr="004073D3" w:rsidRDefault="004073D3" w:rsidP="004073D3">
      <w:pPr>
        <w:widowControl/>
        <w:tabs>
          <w:tab w:val="left" w:pos="377"/>
        </w:tabs>
        <w:spacing w:line="360" w:lineRule="auto"/>
        <w:ind w:firstLineChars="200" w:firstLine="420"/>
        <w:rPr>
          <w:rFonts w:ascii="宋体" w:hAnsi="宋体"/>
          <w:bCs/>
          <w:kern w:val="0"/>
          <w:szCs w:val="21"/>
        </w:rPr>
      </w:pPr>
      <w:r w:rsidRPr="004073D3">
        <w:rPr>
          <w:rFonts w:ascii="宋体" w:hAnsi="宋体" w:hint="eastAsia"/>
          <w:bCs/>
          <w:kern w:val="0"/>
          <w:szCs w:val="21"/>
        </w:rPr>
        <w:t>（12）蓝背抠图效果要求：①人物自然清晰，色彩匀称，无曝光。画面细腻，质感柔和。②背景设计与人物相协调，对比明显。③声音无杂质，清脆自然。④PPT美化颜色与背景搭配，PPT动画效果显示。</w:t>
      </w:r>
    </w:p>
    <w:p w:rsidR="004073D3" w:rsidRPr="004073D3" w:rsidRDefault="004073D3" w:rsidP="004073D3">
      <w:pPr>
        <w:widowControl/>
        <w:tabs>
          <w:tab w:val="left" w:pos="377"/>
        </w:tabs>
        <w:spacing w:line="360" w:lineRule="auto"/>
        <w:ind w:firstLineChars="200" w:firstLine="422"/>
        <w:rPr>
          <w:rFonts w:ascii="宋体" w:hAnsi="宋体"/>
          <w:b/>
          <w:bCs/>
          <w:kern w:val="0"/>
          <w:szCs w:val="21"/>
        </w:rPr>
      </w:pPr>
      <w:r w:rsidRPr="004073D3">
        <w:rPr>
          <w:rFonts w:ascii="宋体" w:hAnsi="宋体" w:hint="eastAsia"/>
          <w:b/>
          <w:bCs/>
          <w:kern w:val="0"/>
          <w:szCs w:val="21"/>
        </w:rPr>
        <w:t>4.213在线课程视频技术标准</w:t>
      </w:r>
    </w:p>
    <w:p w:rsidR="004073D3" w:rsidRPr="004073D3" w:rsidRDefault="004073D3" w:rsidP="004073D3">
      <w:pPr>
        <w:widowControl/>
        <w:tabs>
          <w:tab w:val="left" w:pos="377"/>
        </w:tabs>
        <w:spacing w:line="360" w:lineRule="auto"/>
        <w:ind w:firstLineChars="200" w:firstLine="420"/>
        <w:rPr>
          <w:rFonts w:ascii="宋体" w:hAnsi="宋体"/>
          <w:b/>
          <w:bCs/>
          <w:kern w:val="0"/>
          <w:szCs w:val="21"/>
        </w:rPr>
      </w:pPr>
      <w:r w:rsidRPr="004073D3">
        <w:rPr>
          <w:rFonts w:ascii="宋体" w:hAnsi="宋体" w:hint="eastAsia"/>
          <w:bCs/>
          <w:kern w:val="0"/>
          <w:szCs w:val="21"/>
        </w:rPr>
        <w:t>（1）视频编码方式：H.264。</w:t>
      </w:r>
    </w:p>
    <w:p w:rsidR="004073D3" w:rsidRPr="004073D3" w:rsidRDefault="004073D3" w:rsidP="004073D3">
      <w:pPr>
        <w:widowControl/>
        <w:tabs>
          <w:tab w:val="left" w:pos="377"/>
        </w:tabs>
        <w:spacing w:line="360" w:lineRule="auto"/>
        <w:ind w:firstLineChars="200" w:firstLine="420"/>
        <w:rPr>
          <w:rFonts w:ascii="宋体" w:hAnsi="宋体"/>
          <w:bCs/>
          <w:kern w:val="0"/>
          <w:szCs w:val="21"/>
        </w:rPr>
      </w:pPr>
      <w:r w:rsidRPr="004073D3">
        <w:rPr>
          <w:rFonts w:ascii="宋体" w:hAnsi="宋体" w:hint="eastAsia"/>
          <w:bCs/>
          <w:kern w:val="0"/>
          <w:szCs w:val="21"/>
        </w:rPr>
        <w:t>（2）视频分辨率：高清成片，分辨率不低于1920*1080像素。</w:t>
      </w:r>
    </w:p>
    <w:p w:rsidR="004073D3" w:rsidRPr="004073D3" w:rsidRDefault="004073D3" w:rsidP="004073D3">
      <w:pPr>
        <w:widowControl/>
        <w:tabs>
          <w:tab w:val="left" w:pos="377"/>
        </w:tabs>
        <w:spacing w:line="360" w:lineRule="auto"/>
        <w:ind w:firstLineChars="200" w:firstLine="420"/>
        <w:rPr>
          <w:rFonts w:ascii="宋体" w:hAnsi="宋体"/>
          <w:bCs/>
          <w:kern w:val="0"/>
          <w:szCs w:val="21"/>
        </w:rPr>
      </w:pPr>
      <w:r w:rsidRPr="004073D3">
        <w:rPr>
          <w:rFonts w:ascii="宋体" w:hAnsi="宋体" w:hint="eastAsia"/>
          <w:bCs/>
          <w:kern w:val="0"/>
          <w:szCs w:val="21"/>
        </w:rPr>
        <w:t>（3）视频帧率：25 fps(建议不低于24fps)。</w:t>
      </w:r>
    </w:p>
    <w:p w:rsidR="004073D3" w:rsidRPr="004073D3" w:rsidRDefault="004073D3" w:rsidP="004073D3">
      <w:pPr>
        <w:widowControl/>
        <w:tabs>
          <w:tab w:val="left" w:pos="377"/>
        </w:tabs>
        <w:spacing w:line="360" w:lineRule="auto"/>
        <w:ind w:firstLineChars="200" w:firstLine="420"/>
        <w:rPr>
          <w:rFonts w:ascii="宋体" w:hAnsi="宋体"/>
          <w:bCs/>
          <w:kern w:val="0"/>
          <w:szCs w:val="21"/>
        </w:rPr>
      </w:pPr>
      <w:r w:rsidRPr="004073D3">
        <w:rPr>
          <w:rFonts w:ascii="宋体" w:hAnsi="宋体" w:hint="eastAsia"/>
          <w:bCs/>
          <w:kern w:val="0"/>
          <w:szCs w:val="21"/>
        </w:rPr>
        <w:t>（4）视频比例：16：9。</w:t>
      </w:r>
    </w:p>
    <w:p w:rsidR="004073D3" w:rsidRPr="004073D3" w:rsidRDefault="004073D3" w:rsidP="004073D3">
      <w:pPr>
        <w:widowControl/>
        <w:tabs>
          <w:tab w:val="left" w:pos="377"/>
        </w:tabs>
        <w:spacing w:line="360" w:lineRule="auto"/>
        <w:ind w:firstLineChars="200" w:firstLine="420"/>
        <w:rPr>
          <w:rFonts w:ascii="宋体" w:hAnsi="宋体"/>
          <w:bCs/>
          <w:kern w:val="0"/>
          <w:szCs w:val="21"/>
        </w:rPr>
      </w:pPr>
      <w:r w:rsidRPr="004073D3">
        <w:rPr>
          <w:rFonts w:ascii="宋体" w:hAnsi="宋体" w:hint="eastAsia"/>
          <w:bCs/>
          <w:kern w:val="0"/>
          <w:szCs w:val="21"/>
        </w:rPr>
        <w:t>（5）视频格式：mp4格式。</w:t>
      </w:r>
    </w:p>
    <w:p w:rsidR="004073D3" w:rsidRPr="004073D3" w:rsidRDefault="004073D3" w:rsidP="004073D3">
      <w:pPr>
        <w:widowControl/>
        <w:tabs>
          <w:tab w:val="left" w:pos="377"/>
        </w:tabs>
        <w:spacing w:line="360" w:lineRule="auto"/>
        <w:ind w:firstLineChars="200" w:firstLine="420"/>
        <w:rPr>
          <w:rFonts w:ascii="宋体" w:hAnsi="宋体"/>
          <w:bCs/>
          <w:kern w:val="0"/>
          <w:szCs w:val="21"/>
        </w:rPr>
      </w:pPr>
      <w:r w:rsidRPr="004073D3">
        <w:rPr>
          <w:rFonts w:ascii="宋体" w:hAnsi="宋体" w:hint="eastAsia"/>
          <w:bCs/>
          <w:kern w:val="0"/>
          <w:szCs w:val="21"/>
        </w:rPr>
        <w:lastRenderedPageBreak/>
        <w:t>（6）视频码率：Mp4格式：不低于1Mbps。</w:t>
      </w:r>
    </w:p>
    <w:p w:rsidR="004073D3" w:rsidRPr="004073D3" w:rsidRDefault="004073D3" w:rsidP="004073D3">
      <w:pPr>
        <w:widowControl/>
        <w:tabs>
          <w:tab w:val="left" w:pos="377"/>
        </w:tabs>
        <w:spacing w:line="360" w:lineRule="auto"/>
        <w:ind w:firstLineChars="200" w:firstLine="420"/>
        <w:rPr>
          <w:rFonts w:ascii="宋体" w:hAnsi="宋体"/>
          <w:bCs/>
          <w:kern w:val="0"/>
          <w:szCs w:val="21"/>
        </w:rPr>
      </w:pPr>
      <w:r w:rsidRPr="004073D3">
        <w:rPr>
          <w:rFonts w:ascii="宋体" w:hAnsi="宋体" w:hint="eastAsia"/>
          <w:bCs/>
          <w:kern w:val="0"/>
          <w:szCs w:val="21"/>
        </w:rPr>
        <w:t>（7）扫描方式：逐行扫描。</w:t>
      </w:r>
    </w:p>
    <w:p w:rsidR="004073D3" w:rsidRPr="004073D3" w:rsidRDefault="004073D3" w:rsidP="004073D3">
      <w:pPr>
        <w:widowControl/>
        <w:tabs>
          <w:tab w:val="left" w:pos="377"/>
        </w:tabs>
        <w:spacing w:line="360" w:lineRule="auto"/>
        <w:ind w:firstLineChars="200" w:firstLine="420"/>
        <w:rPr>
          <w:rFonts w:ascii="宋体" w:hAnsi="宋体"/>
          <w:bCs/>
          <w:kern w:val="0"/>
          <w:szCs w:val="21"/>
        </w:rPr>
      </w:pPr>
      <w:r w:rsidRPr="004073D3">
        <w:rPr>
          <w:rFonts w:ascii="宋体" w:hAnsi="宋体" w:hint="eastAsia"/>
          <w:bCs/>
          <w:kern w:val="0"/>
          <w:szCs w:val="21"/>
        </w:rPr>
        <w:t>（8）图像效果;</w:t>
      </w:r>
      <w:r w:rsidRPr="004073D3">
        <w:rPr>
          <w:rFonts w:ascii="宋体" w:hAnsi="宋体" w:hint="eastAsia"/>
          <w:bCs/>
          <w:kern w:val="0"/>
          <w:szCs w:val="21"/>
        </w:rPr>
        <w:tab/>
        <w:t>①画面曝光正常，无噪点；②人、物移动时无拖影、耀光现象；③白平衡正常，无偏色；④构图均衡，无跳轴；⑤蓝抠或绿抠时，人物抠像干净，无毛边等。</w:t>
      </w:r>
    </w:p>
    <w:p w:rsidR="004073D3" w:rsidRPr="004073D3" w:rsidRDefault="004073D3" w:rsidP="004073D3">
      <w:pPr>
        <w:widowControl/>
        <w:tabs>
          <w:tab w:val="left" w:pos="377"/>
        </w:tabs>
        <w:spacing w:line="360" w:lineRule="auto"/>
        <w:ind w:firstLineChars="200" w:firstLine="420"/>
        <w:rPr>
          <w:rFonts w:ascii="宋体" w:hAnsi="宋体"/>
          <w:bCs/>
          <w:kern w:val="0"/>
          <w:szCs w:val="21"/>
        </w:rPr>
      </w:pPr>
      <w:r w:rsidRPr="004073D3">
        <w:rPr>
          <w:rFonts w:ascii="宋体" w:hAnsi="宋体" w:hint="eastAsia"/>
          <w:bCs/>
          <w:kern w:val="0"/>
          <w:szCs w:val="21"/>
        </w:rPr>
        <w:t>（9）音频格式：LinearAAC（线性高级音频编码格式）。</w:t>
      </w:r>
    </w:p>
    <w:p w:rsidR="004073D3" w:rsidRPr="004073D3" w:rsidRDefault="004073D3" w:rsidP="004073D3">
      <w:pPr>
        <w:widowControl/>
        <w:tabs>
          <w:tab w:val="left" w:pos="377"/>
        </w:tabs>
        <w:spacing w:line="360" w:lineRule="auto"/>
        <w:ind w:firstLineChars="200" w:firstLine="420"/>
        <w:rPr>
          <w:rFonts w:ascii="宋体" w:hAnsi="宋体"/>
          <w:bCs/>
          <w:kern w:val="0"/>
          <w:szCs w:val="21"/>
        </w:rPr>
      </w:pPr>
      <w:r w:rsidRPr="004073D3">
        <w:rPr>
          <w:rFonts w:ascii="宋体" w:hAnsi="宋体" w:hint="eastAsia"/>
          <w:bCs/>
          <w:kern w:val="0"/>
          <w:szCs w:val="21"/>
        </w:rPr>
        <w:t>（10）音频采样率：不低于44.1kHz。</w:t>
      </w:r>
    </w:p>
    <w:p w:rsidR="004073D3" w:rsidRPr="004073D3" w:rsidRDefault="004073D3" w:rsidP="004073D3">
      <w:pPr>
        <w:widowControl/>
        <w:tabs>
          <w:tab w:val="left" w:pos="377"/>
        </w:tabs>
        <w:spacing w:line="360" w:lineRule="auto"/>
        <w:ind w:firstLineChars="200" w:firstLine="420"/>
        <w:rPr>
          <w:rFonts w:ascii="宋体" w:hAnsi="宋体"/>
          <w:bCs/>
          <w:kern w:val="0"/>
          <w:szCs w:val="21"/>
        </w:rPr>
      </w:pPr>
      <w:r w:rsidRPr="004073D3">
        <w:rPr>
          <w:rFonts w:ascii="宋体" w:hAnsi="宋体" w:hint="eastAsia"/>
          <w:bCs/>
          <w:kern w:val="0"/>
          <w:szCs w:val="21"/>
        </w:rPr>
        <w:t>（11</w:t>
      </w:r>
      <w:r w:rsidRPr="004073D3">
        <w:rPr>
          <w:rFonts w:ascii="宋体" w:hAnsi="宋体"/>
          <w:bCs/>
          <w:kern w:val="0"/>
          <w:szCs w:val="21"/>
        </w:rPr>
        <w:t>）</w:t>
      </w:r>
      <w:r w:rsidRPr="004073D3">
        <w:rPr>
          <w:rFonts w:ascii="宋体" w:hAnsi="宋体" w:hint="eastAsia"/>
          <w:bCs/>
          <w:kern w:val="0"/>
          <w:szCs w:val="21"/>
        </w:rPr>
        <w:t>音频量化精度：8bit。</w:t>
      </w:r>
    </w:p>
    <w:p w:rsidR="004073D3" w:rsidRPr="004073D3" w:rsidRDefault="004073D3" w:rsidP="004073D3">
      <w:pPr>
        <w:widowControl/>
        <w:tabs>
          <w:tab w:val="left" w:pos="377"/>
        </w:tabs>
        <w:spacing w:line="360" w:lineRule="auto"/>
        <w:ind w:firstLineChars="200" w:firstLine="420"/>
        <w:rPr>
          <w:rFonts w:ascii="宋体" w:hAnsi="宋体"/>
          <w:bCs/>
          <w:kern w:val="0"/>
          <w:szCs w:val="21"/>
        </w:rPr>
      </w:pPr>
      <w:r w:rsidRPr="004073D3">
        <w:rPr>
          <w:rFonts w:ascii="宋体" w:hAnsi="宋体" w:hint="eastAsia"/>
          <w:bCs/>
          <w:kern w:val="0"/>
          <w:szCs w:val="21"/>
        </w:rPr>
        <w:t>（12）声道：左右双声道。</w:t>
      </w:r>
    </w:p>
    <w:p w:rsidR="004073D3" w:rsidRPr="004073D3" w:rsidRDefault="004073D3" w:rsidP="004073D3">
      <w:pPr>
        <w:widowControl/>
        <w:tabs>
          <w:tab w:val="left" w:pos="377"/>
        </w:tabs>
        <w:spacing w:line="360" w:lineRule="auto"/>
        <w:ind w:firstLineChars="200" w:firstLine="420"/>
        <w:rPr>
          <w:rFonts w:ascii="宋体" w:hAnsi="宋体"/>
          <w:bCs/>
          <w:kern w:val="0"/>
          <w:szCs w:val="21"/>
        </w:rPr>
      </w:pPr>
      <w:r w:rsidRPr="004073D3">
        <w:rPr>
          <w:rFonts w:ascii="宋体" w:hAnsi="宋体" w:hint="eastAsia"/>
          <w:bCs/>
          <w:kern w:val="0"/>
          <w:szCs w:val="21"/>
        </w:rPr>
        <w:t>（13）音频码率：不低于128kbps。</w:t>
      </w:r>
    </w:p>
    <w:p w:rsidR="004073D3" w:rsidRPr="004073D3" w:rsidRDefault="004073D3" w:rsidP="004073D3">
      <w:pPr>
        <w:widowControl/>
        <w:tabs>
          <w:tab w:val="left" w:pos="377"/>
        </w:tabs>
        <w:spacing w:line="360" w:lineRule="auto"/>
        <w:ind w:firstLineChars="200" w:firstLine="420"/>
        <w:rPr>
          <w:rFonts w:ascii="宋体" w:hAnsi="宋体"/>
          <w:bCs/>
          <w:kern w:val="0"/>
          <w:szCs w:val="21"/>
        </w:rPr>
      </w:pPr>
      <w:r w:rsidRPr="004073D3">
        <w:rPr>
          <w:rFonts w:ascii="宋体" w:hAnsi="宋体" w:hint="eastAsia"/>
          <w:bCs/>
          <w:kern w:val="0"/>
          <w:szCs w:val="21"/>
        </w:rPr>
        <w:t>（14）音频信噪比：大于50dB。</w:t>
      </w:r>
    </w:p>
    <w:p w:rsidR="004073D3" w:rsidRPr="004073D3" w:rsidRDefault="004073D3" w:rsidP="004073D3">
      <w:pPr>
        <w:widowControl/>
        <w:tabs>
          <w:tab w:val="left" w:pos="377"/>
        </w:tabs>
        <w:spacing w:line="360" w:lineRule="auto"/>
        <w:ind w:firstLineChars="200" w:firstLine="420"/>
        <w:rPr>
          <w:rFonts w:ascii="宋体" w:hAnsi="宋体"/>
          <w:bCs/>
          <w:kern w:val="0"/>
          <w:szCs w:val="21"/>
        </w:rPr>
      </w:pPr>
      <w:r w:rsidRPr="004073D3">
        <w:rPr>
          <w:rFonts w:ascii="宋体" w:hAnsi="宋体" w:hint="eastAsia"/>
          <w:bCs/>
          <w:kern w:val="0"/>
          <w:szCs w:val="21"/>
        </w:rPr>
        <w:t>（15）音频电平：-12db～-6db,声音无失真，音量大小统一。</w:t>
      </w:r>
    </w:p>
    <w:p w:rsidR="004073D3" w:rsidRPr="004073D3" w:rsidRDefault="004073D3" w:rsidP="004073D3">
      <w:pPr>
        <w:widowControl/>
        <w:tabs>
          <w:tab w:val="left" w:pos="377"/>
        </w:tabs>
        <w:spacing w:line="360" w:lineRule="auto"/>
        <w:ind w:firstLineChars="200" w:firstLine="420"/>
        <w:rPr>
          <w:rFonts w:ascii="宋体" w:hAnsi="宋体"/>
          <w:bCs/>
          <w:kern w:val="0"/>
          <w:szCs w:val="21"/>
        </w:rPr>
      </w:pPr>
      <w:r w:rsidRPr="004073D3">
        <w:rPr>
          <w:rFonts w:ascii="宋体" w:hAnsi="宋体" w:hint="eastAsia"/>
          <w:bCs/>
          <w:kern w:val="0"/>
          <w:szCs w:val="21"/>
        </w:rPr>
        <w:t>（16）声音效果：声音和画面同步，声音清晰、无杂音、无干扰、无破音和电流音。</w:t>
      </w:r>
    </w:p>
    <w:p w:rsidR="004073D3" w:rsidRPr="004073D3" w:rsidRDefault="004073D3" w:rsidP="004073D3">
      <w:pPr>
        <w:widowControl/>
        <w:tabs>
          <w:tab w:val="left" w:pos="377"/>
        </w:tabs>
        <w:spacing w:line="360" w:lineRule="auto"/>
        <w:ind w:firstLineChars="200" w:firstLine="422"/>
        <w:rPr>
          <w:rFonts w:ascii="宋体" w:hAnsi="宋体"/>
          <w:b/>
          <w:bCs/>
          <w:kern w:val="0"/>
          <w:szCs w:val="21"/>
        </w:rPr>
      </w:pPr>
      <w:r w:rsidRPr="004073D3">
        <w:rPr>
          <w:rFonts w:ascii="宋体" w:hAnsi="宋体" w:hint="eastAsia"/>
          <w:b/>
          <w:bCs/>
          <w:kern w:val="0"/>
          <w:szCs w:val="21"/>
        </w:rPr>
        <w:t>4.214在线课程制作服务人员及设备要求</w:t>
      </w:r>
    </w:p>
    <w:p w:rsidR="004073D3" w:rsidRPr="004073D3" w:rsidRDefault="004073D3" w:rsidP="004073D3">
      <w:pPr>
        <w:widowControl/>
        <w:tabs>
          <w:tab w:val="left" w:pos="377"/>
        </w:tabs>
        <w:spacing w:line="360" w:lineRule="auto"/>
        <w:ind w:firstLineChars="200" w:firstLine="420"/>
        <w:rPr>
          <w:rFonts w:ascii="宋体" w:hAnsi="宋体"/>
          <w:bCs/>
          <w:kern w:val="0"/>
          <w:szCs w:val="21"/>
        </w:rPr>
      </w:pPr>
      <w:r w:rsidRPr="004073D3">
        <w:rPr>
          <w:rFonts w:ascii="宋体" w:hAnsi="宋体" w:hint="eastAsia"/>
          <w:bCs/>
          <w:kern w:val="0"/>
          <w:szCs w:val="21"/>
        </w:rPr>
        <w:t>（1）具备3年以上经验的课程顾问团队，能提供课程咨询服务，收集材料，辅助老师策划设计课程，起草课程脚本、课程知识设计和拟定分组镜头大纲。</w:t>
      </w:r>
    </w:p>
    <w:p w:rsidR="004073D3" w:rsidRPr="004073D3" w:rsidRDefault="004073D3" w:rsidP="004073D3">
      <w:pPr>
        <w:widowControl/>
        <w:tabs>
          <w:tab w:val="left" w:pos="377"/>
        </w:tabs>
        <w:spacing w:line="360" w:lineRule="auto"/>
        <w:ind w:firstLineChars="200" w:firstLine="420"/>
        <w:rPr>
          <w:rFonts w:ascii="宋体" w:hAnsi="宋体"/>
          <w:bCs/>
          <w:kern w:val="0"/>
          <w:szCs w:val="21"/>
        </w:rPr>
      </w:pPr>
      <w:r w:rsidRPr="004073D3">
        <w:rPr>
          <w:rFonts w:ascii="宋体" w:hAnsi="宋体" w:hint="eastAsia"/>
          <w:bCs/>
          <w:kern w:val="0"/>
          <w:szCs w:val="21"/>
        </w:rPr>
        <w:t>（2）公司保证有高效的制作团队来保证我方的制作进度，合同期间不能胜任者必须及时更换；具备专业的视频处理团队进行视频的后期处理。</w:t>
      </w:r>
    </w:p>
    <w:p w:rsidR="004073D3" w:rsidRPr="004073D3" w:rsidRDefault="004073D3" w:rsidP="004073D3">
      <w:pPr>
        <w:widowControl/>
        <w:tabs>
          <w:tab w:val="left" w:pos="377"/>
        </w:tabs>
        <w:spacing w:line="360" w:lineRule="auto"/>
        <w:ind w:firstLineChars="200" w:firstLine="420"/>
        <w:rPr>
          <w:rFonts w:ascii="宋体" w:hAnsi="宋体"/>
          <w:bCs/>
          <w:kern w:val="0"/>
          <w:szCs w:val="21"/>
        </w:rPr>
      </w:pPr>
      <w:r w:rsidRPr="004073D3">
        <w:rPr>
          <w:rFonts w:ascii="宋体" w:hAnsi="宋体" w:hint="eastAsia"/>
          <w:bCs/>
          <w:kern w:val="0"/>
          <w:szCs w:val="21"/>
        </w:rPr>
        <w:t>（3）具备自身专业的摄像师、化妆师、灯光师、场记员等摄像团队提供拍摄现场服务，包括拍摄前及拍摄过程摄像机、机位位置、音响设备、灯管调试管理，化妆，时间、内容、景别等内容的记录。</w:t>
      </w:r>
    </w:p>
    <w:p w:rsidR="004073D3" w:rsidRPr="004073D3" w:rsidRDefault="004073D3" w:rsidP="004073D3">
      <w:pPr>
        <w:widowControl/>
        <w:tabs>
          <w:tab w:val="left" w:pos="377"/>
        </w:tabs>
        <w:spacing w:line="360" w:lineRule="auto"/>
        <w:ind w:firstLineChars="200" w:firstLine="420"/>
        <w:rPr>
          <w:rFonts w:ascii="宋体" w:hAnsi="宋体"/>
          <w:bCs/>
          <w:kern w:val="0"/>
          <w:szCs w:val="21"/>
        </w:rPr>
      </w:pPr>
      <w:r w:rsidRPr="004073D3">
        <w:rPr>
          <w:rFonts w:ascii="宋体" w:hAnsi="宋体" w:hint="eastAsia"/>
          <w:bCs/>
          <w:kern w:val="0"/>
          <w:szCs w:val="21"/>
        </w:rPr>
        <w:t>（4）拍摄设备：专业高清摄像机（至少2机位），辅助记忆设备（提词器）1套；专业无线麦模式的音频设备、专业影视摄像灯具等。</w:t>
      </w:r>
    </w:p>
    <w:p w:rsidR="004073D3" w:rsidRPr="004073D3" w:rsidRDefault="004073D3" w:rsidP="004073D3">
      <w:pPr>
        <w:widowControl/>
        <w:tabs>
          <w:tab w:val="left" w:pos="377"/>
        </w:tabs>
        <w:spacing w:line="360" w:lineRule="auto"/>
        <w:ind w:firstLineChars="200" w:firstLine="420"/>
        <w:rPr>
          <w:rFonts w:ascii="宋体" w:hAnsi="宋体"/>
          <w:bCs/>
          <w:kern w:val="0"/>
          <w:szCs w:val="21"/>
        </w:rPr>
      </w:pPr>
      <w:r w:rsidRPr="004073D3">
        <w:rPr>
          <w:rFonts w:ascii="宋体" w:hAnsi="宋体" w:hint="eastAsia"/>
          <w:bCs/>
          <w:kern w:val="0"/>
          <w:szCs w:val="21"/>
        </w:rPr>
        <w:t>（5）服务商不仅擅长视频制作，还需要有教育行业服务经验，了解教学规律、理解在线课程内涵、熟悉互联网教学应用等；能够提供便捷的视频审核条件。</w:t>
      </w:r>
    </w:p>
    <w:p w:rsidR="004073D3" w:rsidRPr="004073D3" w:rsidRDefault="004073D3" w:rsidP="004073D3">
      <w:pPr>
        <w:widowControl/>
        <w:tabs>
          <w:tab w:val="left" w:pos="377"/>
        </w:tabs>
        <w:spacing w:line="360" w:lineRule="auto"/>
        <w:ind w:firstLineChars="200" w:firstLine="422"/>
        <w:rPr>
          <w:rFonts w:ascii="宋体" w:hAnsi="宋体"/>
          <w:b/>
          <w:bCs/>
          <w:kern w:val="0"/>
          <w:szCs w:val="21"/>
        </w:rPr>
      </w:pPr>
      <w:r w:rsidRPr="004073D3">
        <w:rPr>
          <w:rFonts w:ascii="宋体" w:hAnsi="宋体" w:hint="eastAsia"/>
          <w:b/>
          <w:bCs/>
          <w:kern w:val="0"/>
          <w:szCs w:val="21"/>
        </w:rPr>
        <w:t>4.22在线课程平台运行技术要求</w:t>
      </w:r>
    </w:p>
    <w:p w:rsidR="004073D3" w:rsidRPr="004073D3" w:rsidRDefault="004073D3" w:rsidP="004073D3">
      <w:pPr>
        <w:widowControl/>
        <w:tabs>
          <w:tab w:val="left" w:pos="377"/>
        </w:tabs>
        <w:spacing w:line="360" w:lineRule="auto"/>
        <w:ind w:firstLineChars="200" w:firstLine="422"/>
        <w:rPr>
          <w:rFonts w:ascii="宋体" w:hAnsi="宋体"/>
          <w:b/>
          <w:bCs/>
          <w:kern w:val="0"/>
          <w:szCs w:val="21"/>
        </w:rPr>
      </w:pPr>
      <w:r w:rsidRPr="004073D3">
        <w:rPr>
          <w:rFonts w:ascii="宋体" w:hAnsi="宋体" w:hint="eastAsia"/>
          <w:b/>
          <w:bCs/>
          <w:kern w:val="0"/>
          <w:szCs w:val="21"/>
        </w:rPr>
        <w:t>4.221标准化和规范化原则</w:t>
      </w:r>
    </w:p>
    <w:p w:rsidR="004073D3" w:rsidRPr="004073D3" w:rsidRDefault="004073D3" w:rsidP="004073D3">
      <w:pPr>
        <w:widowControl/>
        <w:tabs>
          <w:tab w:val="left" w:pos="377"/>
        </w:tabs>
        <w:spacing w:line="360" w:lineRule="auto"/>
        <w:ind w:firstLineChars="200" w:firstLine="420"/>
        <w:rPr>
          <w:rFonts w:ascii="宋体" w:hAnsi="宋体"/>
          <w:bCs/>
          <w:kern w:val="0"/>
          <w:szCs w:val="21"/>
        </w:rPr>
      </w:pPr>
      <w:r w:rsidRPr="004073D3">
        <w:rPr>
          <w:rFonts w:ascii="宋体" w:hAnsi="宋体" w:hint="eastAsia"/>
          <w:bCs/>
          <w:kern w:val="0"/>
          <w:szCs w:val="21"/>
        </w:rPr>
        <w:t xml:space="preserve">制作完成的课程应具备标准化的属性，能提供各种规范的应用和服务，供应商能够提供目前高校认可的共享网路教学平台，供课程运行提供服务，同时移动端课堂教学控件及互动系统，满足后续的教学管理系统实现对接和共享；课程制作完成以后，需按提供的平台要求要求统一慕课化至网络教学平台上，并设计平台的课程封面、章节界面等内容，提供建课技术指导；慕课化内容如下： </w:t>
      </w:r>
    </w:p>
    <w:p w:rsidR="004073D3" w:rsidRPr="004073D3" w:rsidRDefault="004073D3" w:rsidP="004073D3">
      <w:pPr>
        <w:widowControl/>
        <w:tabs>
          <w:tab w:val="left" w:pos="377"/>
        </w:tabs>
        <w:spacing w:line="360" w:lineRule="auto"/>
        <w:ind w:firstLineChars="200" w:firstLine="420"/>
        <w:rPr>
          <w:rFonts w:ascii="宋体" w:hAnsi="宋体"/>
          <w:bCs/>
          <w:kern w:val="0"/>
          <w:szCs w:val="21"/>
        </w:rPr>
      </w:pPr>
      <w:r w:rsidRPr="004073D3">
        <w:rPr>
          <w:rFonts w:ascii="宋体" w:hAnsi="宋体" w:hint="eastAsia"/>
          <w:bCs/>
          <w:kern w:val="0"/>
          <w:szCs w:val="21"/>
        </w:rPr>
        <w:t>（1）设计配套课程的封面，对课程大纲进行美化，并设计交互动画。</w:t>
      </w:r>
    </w:p>
    <w:p w:rsidR="004073D3" w:rsidRPr="004073D3" w:rsidRDefault="004073D3" w:rsidP="004073D3">
      <w:pPr>
        <w:widowControl/>
        <w:tabs>
          <w:tab w:val="left" w:pos="377"/>
        </w:tabs>
        <w:spacing w:line="360" w:lineRule="auto"/>
        <w:ind w:firstLineChars="200" w:firstLine="420"/>
        <w:rPr>
          <w:rFonts w:ascii="宋体" w:hAnsi="宋体"/>
          <w:bCs/>
          <w:kern w:val="0"/>
          <w:szCs w:val="21"/>
        </w:rPr>
      </w:pPr>
      <w:r w:rsidRPr="004073D3">
        <w:rPr>
          <w:rFonts w:ascii="宋体" w:hAnsi="宋体" w:hint="eastAsia"/>
          <w:bCs/>
          <w:kern w:val="0"/>
          <w:szCs w:val="21"/>
        </w:rPr>
        <w:t>（2）平台对课程内容进行知识点的拆分、打码和删减，并进行上传，对每一个章节内容进行排版，并添加与课程相关的图书、期刊、报纸等资源。</w:t>
      </w:r>
    </w:p>
    <w:p w:rsidR="004073D3" w:rsidRPr="004073D3" w:rsidRDefault="004073D3" w:rsidP="004073D3">
      <w:pPr>
        <w:widowControl/>
        <w:tabs>
          <w:tab w:val="left" w:pos="377"/>
        </w:tabs>
        <w:spacing w:line="360" w:lineRule="auto"/>
        <w:ind w:firstLineChars="200" w:firstLine="420"/>
        <w:rPr>
          <w:rFonts w:ascii="宋体" w:hAnsi="宋体"/>
          <w:bCs/>
          <w:kern w:val="0"/>
          <w:szCs w:val="21"/>
        </w:rPr>
      </w:pPr>
      <w:r w:rsidRPr="004073D3">
        <w:rPr>
          <w:rFonts w:ascii="宋体" w:hAnsi="宋体" w:hint="eastAsia"/>
          <w:bCs/>
          <w:kern w:val="0"/>
          <w:szCs w:val="21"/>
        </w:rPr>
        <w:t>（3）可以添加与课程相关的配套试题、测验和考试，平台具有完善的建课功能。</w:t>
      </w:r>
    </w:p>
    <w:p w:rsidR="004073D3" w:rsidRPr="004073D3" w:rsidRDefault="004073D3" w:rsidP="004073D3">
      <w:pPr>
        <w:widowControl/>
        <w:tabs>
          <w:tab w:val="left" w:pos="377"/>
        </w:tabs>
        <w:spacing w:line="360" w:lineRule="auto"/>
        <w:ind w:firstLineChars="200" w:firstLine="420"/>
        <w:rPr>
          <w:rFonts w:ascii="宋体" w:hAnsi="宋体"/>
          <w:bCs/>
          <w:kern w:val="0"/>
          <w:szCs w:val="21"/>
        </w:rPr>
      </w:pPr>
      <w:r w:rsidRPr="004073D3">
        <w:rPr>
          <w:rFonts w:ascii="宋体" w:hAnsi="宋体" w:hint="eastAsia"/>
          <w:bCs/>
          <w:kern w:val="0"/>
          <w:szCs w:val="21"/>
        </w:rPr>
        <w:lastRenderedPageBreak/>
        <w:t>（4）对教师和学生进行平台使用培训，并提供24小时客服服务，及时解决出现的问题。</w:t>
      </w:r>
    </w:p>
    <w:p w:rsidR="004073D3" w:rsidRPr="004073D3" w:rsidRDefault="004073D3" w:rsidP="004073D3">
      <w:pPr>
        <w:widowControl/>
        <w:tabs>
          <w:tab w:val="left" w:pos="377"/>
        </w:tabs>
        <w:spacing w:line="360" w:lineRule="auto"/>
        <w:ind w:firstLineChars="200" w:firstLine="420"/>
        <w:rPr>
          <w:rFonts w:ascii="宋体" w:hAnsi="宋体"/>
          <w:bCs/>
          <w:kern w:val="0"/>
          <w:szCs w:val="21"/>
        </w:rPr>
      </w:pPr>
      <w:r w:rsidRPr="004073D3">
        <w:rPr>
          <w:rFonts w:ascii="宋体" w:hAnsi="宋体" w:hint="eastAsia"/>
          <w:bCs/>
          <w:kern w:val="0"/>
          <w:szCs w:val="21"/>
        </w:rPr>
        <w:t>（5）课程完善至教师能通过教学平台正常运行，方为验收通过。</w:t>
      </w:r>
    </w:p>
    <w:p w:rsidR="004073D3" w:rsidRPr="004073D3" w:rsidRDefault="004073D3" w:rsidP="004073D3">
      <w:pPr>
        <w:widowControl/>
        <w:tabs>
          <w:tab w:val="left" w:pos="377"/>
        </w:tabs>
        <w:spacing w:line="360" w:lineRule="auto"/>
        <w:ind w:firstLineChars="200" w:firstLine="420"/>
        <w:rPr>
          <w:rFonts w:ascii="宋体" w:hAnsi="宋体"/>
          <w:bCs/>
          <w:kern w:val="0"/>
          <w:szCs w:val="21"/>
        </w:rPr>
      </w:pPr>
      <w:r w:rsidRPr="004073D3">
        <w:rPr>
          <w:rFonts w:ascii="宋体" w:hAnsi="宋体" w:hint="eastAsia"/>
          <w:bCs/>
          <w:kern w:val="0"/>
          <w:szCs w:val="21"/>
        </w:rPr>
        <w:t>（6）平台必须提供移动端APP进行移动教学，提供免费资源，供备课试用。学生通过移动端APP学习数据与网站平台无缝对接，课程制作以及平台和移动端需属于同一个供应商。</w:t>
      </w:r>
    </w:p>
    <w:p w:rsidR="004073D3" w:rsidRPr="004073D3" w:rsidRDefault="004073D3" w:rsidP="004073D3">
      <w:pPr>
        <w:widowControl/>
        <w:tabs>
          <w:tab w:val="left" w:pos="377"/>
        </w:tabs>
        <w:spacing w:line="360" w:lineRule="auto"/>
        <w:ind w:firstLineChars="200" w:firstLine="420"/>
        <w:rPr>
          <w:rFonts w:ascii="宋体" w:hAnsi="宋体"/>
          <w:bCs/>
          <w:kern w:val="0"/>
          <w:szCs w:val="21"/>
        </w:rPr>
      </w:pPr>
      <w:r w:rsidRPr="004073D3">
        <w:rPr>
          <w:rFonts w:ascii="宋体" w:hAnsi="宋体" w:hint="eastAsia"/>
          <w:bCs/>
          <w:kern w:val="0"/>
          <w:szCs w:val="21"/>
        </w:rPr>
        <w:t>（7）平台数据具有统计分析功能，根据学生学习行为进行数据统计分析。</w:t>
      </w:r>
    </w:p>
    <w:p w:rsidR="004073D3" w:rsidRPr="004073D3" w:rsidRDefault="004073D3" w:rsidP="004073D3">
      <w:pPr>
        <w:widowControl/>
        <w:tabs>
          <w:tab w:val="left" w:pos="377"/>
        </w:tabs>
        <w:spacing w:line="360" w:lineRule="auto"/>
        <w:ind w:firstLineChars="200" w:firstLine="422"/>
        <w:rPr>
          <w:rFonts w:ascii="宋体" w:hAnsi="宋体"/>
          <w:b/>
          <w:bCs/>
          <w:kern w:val="0"/>
          <w:szCs w:val="21"/>
        </w:rPr>
      </w:pPr>
      <w:r w:rsidRPr="004073D3">
        <w:rPr>
          <w:rFonts w:ascii="宋体" w:hAnsi="宋体" w:hint="eastAsia"/>
          <w:b/>
          <w:bCs/>
          <w:kern w:val="0"/>
          <w:szCs w:val="21"/>
        </w:rPr>
        <w:t>4.222实用性和互动性原则</w:t>
      </w:r>
    </w:p>
    <w:p w:rsidR="004073D3" w:rsidRPr="004073D3" w:rsidRDefault="004073D3" w:rsidP="004073D3">
      <w:pPr>
        <w:widowControl/>
        <w:tabs>
          <w:tab w:val="left" w:pos="377"/>
        </w:tabs>
        <w:spacing w:line="360" w:lineRule="auto"/>
        <w:ind w:firstLineChars="200" w:firstLine="420"/>
        <w:rPr>
          <w:rFonts w:ascii="宋体" w:hAnsi="宋体"/>
          <w:bCs/>
          <w:kern w:val="0"/>
          <w:szCs w:val="21"/>
        </w:rPr>
      </w:pPr>
      <w:r w:rsidRPr="004073D3">
        <w:rPr>
          <w:rFonts w:ascii="宋体" w:hAnsi="宋体" w:hint="eastAsia"/>
          <w:bCs/>
          <w:kern w:val="0"/>
          <w:szCs w:val="21"/>
        </w:rPr>
        <w:t>(1)课程开发完毕后需要提供校内在线课程平台进行课程混合式教学运行，提供课程视频、习题、章节测试、见面课考核、期末考试、笔记回放、课程论坛等过程化管理模块和运行大数据分析，切实让课程运行起来。</w:t>
      </w:r>
    </w:p>
    <w:p w:rsidR="004073D3" w:rsidRPr="004073D3" w:rsidRDefault="004073D3" w:rsidP="004073D3">
      <w:pPr>
        <w:widowControl/>
        <w:tabs>
          <w:tab w:val="left" w:pos="377"/>
        </w:tabs>
        <w:spacing w:line="360" w:lineRule="auto"/>
        <w:ind w:firstLineChars="200" w:firstLine="420"/>
        <w:rPr>
          <w:rFonts w:ascii="宋体" w:hAnsi="宋体"/>
          <w:bCs/>
          <w:kern w:val="0"/>
          <w:szCs w:val="21"/>
        </w:rPr>
      </w:pPr>
      <w:r w:rsidRPr="004073D3">
        <w:rPr>
          <w:rFonts w:ascii="宋体" w:hAnsi="宋体" w:hint="eastAsia"/>
          <w:bCs/>
          <w:kern w:val="0"/>
          <w:szCs w:val="21"/>
        </w:rPr>
        <w:t>(2)运行平台需支持个性化设置，需有自主制定课程简介、教学大纲、教师团队、教学计划等功能。</w:t>
      </w:r>
    </w:p>
    <w:p w:rsidR="004073D3" w:rsidRPr="004073D3" w:rsidRDefault="004073D3" w:rsidP="004073D3">
      <w:pPr>
        <w:widowControl/>
        <w:tabs>
          <w:tab w:val="left" w:pos="377"/>
        </w:tabs>
        <w:spacing w:line="360" w:lineRule="auto"/>
        <w:ind w:firstLineChars="200" w:firstLine="420"/>
        <w:rPr>
          <w:rFonts w:ascii="宋体" w:hAnsi="宋体"/>
          <w:bCs/>
          <w:kern w:val="0"/>
          <w:szCs w:val="21"/>
        </w:rPr>
      </w:pPr>
      <w:r w:rsidRPr="004073D3">
        <w:rPr>
          <w:rFonts w:ascii="宋体" w:hAnsi="宋体" w:hint="eastAsia"/>
          <w:bCs/>
          <w:kern w:val="0"/>
          <w:szCs w:val="21"/>
        </w:rPr>
        <w:t>(3)平台需具备支持统一发布公告，下发通知或督促学生完成学习进度。</w:t>
      </w:r>
    </w:p>
    <w:p w:rsidR="004073D3" w:rsidRPr="004073D3" w:rsidRDefault="004073D3" w:rsidP="004073D3">
      <w:pPr>
        <w:widowControl/>
        <w:tabs>
          <w:tab w:val="left" w:pos="377"/>
        </w:tabs>
        <w:spacing w:line="360" w:lineRule="auto"/>
        <w:ind w:firstLineChars="200" w:firstLine="420"/>
        <w:rPr>
          <w:rFonts w:ascii="宋体" w:hAnsi="宋体"/>
          <w:bCs/>
          <w:kern w:val="0"/>
          <w:szCs w:val="21"/>
        </w:rPr>
      </w:pPr>
      <w:r w:rsidRPr="004073D3">
        <w:rPr>
          <w:rFonts w:ascii="宋体" w:hAnsi="宋体" w:hint="eastAsia"/>
          <w:bCs/>
          <w:kern w:val="0"/>
          <w:szCs w:val="21"/>
        </w:rPr>
        <w:t>(4)平台需支持分步骤创建混合式课程，操作简单易上手。</w:t>
      </w:r>
    </w:p>
    <w:p w:rsidR="004073D3" w:rsidRPr="004073D3" w:rsidRDefault="004073D3" w:rsidP="004073D3">
      <w:pPr>
        <w:widowControl/>
        <w:tabs>
          <w:tab w:val="left" w:pos="377"/>
        </w:tabs>
        <w:spacing w:line="360" w:lineRule="auto"/>
        <w:ind w:firstLineChars="200" w:firstLine="420"/>
        <w:rPr>
          <w:rFonts w:ascii="宋体" w:hAnsi="宋体"/>
          <w:bCs/>
          <w:kern w:val="0"/>
          <w:szCs w:val="21"/>
        </w:rPr>
      </w:pPr>
      <w:r w:rsidRPr="004073D3">
        <w:rPr>
          <w:rFonts w:ascii="宋体" w:hAnsi="宋体" w:hint="eastAsia"/>
          <w:bCs/>
          <w:kern w:val="0"/>
          <w:szCs w:val="21"/>
        </w:rPr>
        <w:t>(5)平台需具备教师可以根据教学知识点调整设置章节学习完成时间的功能，同时平台需具备根据章节学习完成时间的设置情况自动生成逻辑清晰的学期混合式教学运行计划。</w:t>
      </w:r>
    </w:p>
    <w:p w:rsidR="004073D3" w:rsidRPr="004073D3" w:rsidRDefault="004073D3" w:rsidP="004073D3">
      <w:pPr>
        <w:widowControl/>
        <w:tabs>
          <w:tab w:val="left" w:pos="377"/>
        </w:tabs>
        <w:spacing w:line="360" w:lineRule="auto"/>
        <w:ind w:firstLineChars="200" w:firstLine="420"/>
        <w:rPr>
          <w:rFonts w:ascii="宋体" w:hAnsi="宋体"/>
          <w:bCs/>
          <w:kern w:val="0"/>
          <w:szCs w:val="21"/>
        </w:rPr>
      </w:pPr>
      <w:r w:rsidRPr="004073D3">
        <w:rPr>
          <w:rFonts w:ascii="宋体" w:hAnsi="宋体" w:hint="eastAsia"/>
          <w:bCs/>
          <w:kern w:val="0"/>
          <w:szCs w:val="21"/>
        </w:rPr>
        <w:t>(6)平台需具备多种类型的成绩类型、多种方式的创建方式以及客观题自动批阅与选择的随机顺序；实现教师批阅，学生互评多种模式，作业内容可囊括多种题型，作业还可退回重做。</w:t>
      </w:r>
    </w:p>
    <w:p w:rsidR="004073D3" w:rsidRPr="004073D3" w:rsidRDefault="004073D3" w:rsidP="004073D3">
      <w:pPr>
        <w:widowControl/>
        <w:tabs>
          <w:tab w:val="left" w:pos="377"/>
        </w:tabs>
        <w:spacing w:line="360" w:lineRule="auto"/>
        <w:ind w:firstLineChars="200" w:firstLine="420"/>
        <w:rPr>
          <w:rFonts w:ascii="宋体" w:hAnsi="宋体"/>
          <w:bCs/>
          <w:kern w:val="0"/>
          <w:szCs w:val="21"/>
        </w:rPr>
      </w:pPr>
      <w:r w:rsidRPr="004073D3">
        <w:rPr>
          <w:rFonts w:ascii="宋体" w:hAnsi="宋体" w:hint="eastAsia"/>
          <w:bCs/>
          <w:kern w:val="0"/>
          <w:szCs w:val="21"/>
        </w:rPr>
        <w:t>(7)需支持课程开发进度提醒功能，显示进度完成情况，提示老师还余下多少课程项目未完成，防止遗漏。</w:t>
      </w:r>
    </w:p>
    <w:p w:rsidR="004073D3" w:rsidRPr="004073D3" w:rsidRDefault="004073D3" w:rsidP="004073D3">
      <w:pPr>
        <w:widowControl/>
        <w:tabs>
          <w:tab w:val="left" w:pos="377"/>
        </w:tabs>
        <w:spacing w:line="360" w:lineRule="auto"/>
        <w:ind w:firstLineChars="200" w:firstLine="420"/>
        <w:rPr>
          <w:rFonts w:ascii="宋体" w:hAnsi="宋体"/>
          <w:bCs/>
          <w:kern w:val="0"/>
          <w:szCs w:val="21"/>
        </w:rPr>
      </w:pPr>
      <w:r w:rsidRPr="004073D3">
        <w:rPr>
          <w:rFonts w:ascii="宋体" w:hAnsi="宋体" w:hint="eastAsia"/>
          <w:bCs/>
          <w:kern w:val="0"/>
          <w:szCs w:val="21"/>
        </w:rPr>
        <w:t>(8)需支持见面课的多校区互动以及网上直播，不但学生可以参与课程，相关老师也可以观摩课程。</w:t>
      </w:r>
    </w:p>
    <w:p w:rsidR="004073D3" w:rsidRPr="004073D3" w:rsidRDefault="004073D3" w:rsidP="004073D3">
      <w:pPr>
        <w:widowControl/>
        <w:tabs>
          <w:tab w:val="left" w:pos="377"/>
        </w:tabs>
        <w:spacing w:line="360" w:lineRule="auto"/>
        <w:ind w:firstLineChars="200" w:firstLine="420"/>
        <w:rPr>
          <w:rFonts w:ascii="宋体" w:hAnsi="宋体"/>
          <w:bCs/>
          <w:kern w:val="0"/>
          <w:szCs w:val="21"/>
        </w:rPr>
      </w:pPr>
      <w:r w:rsidRPr="004073D3">
        <w:rPr>
          <w:rFonts w:ascii="宋体" w:hAnsi="宋体" w:hint="eastAsia"/>
          <w:bCs/>
          <w:kern w:val="0"/>
          <w:szCs w:val="21"/>
        </w:rPr>
        <w:t>(9)需支持个性化门户设计，包括课程、师资、内容的展示、提升课程价值。</w:t>
      </w:r>
    </w:p>
    <w:p w:rsidR="004073D3" w:rsidRPr="004073D3" w:rsidRDefault="004073D3" w:rsidP="004073D3">
      <w:pPr>
        <w:widowControl/>
        <w:tabs>
          <w:tab w:val="left" w:pos="377"/>
        </w:tabs>
        <w:spacing w:line="360" w:lineRule="auto"/>
        <w:ind w:firstLineChars="200" w:firstLine="420"/>
        <w:rPr>
          <w:rFonts w:ascii="宋体" w:hAnsi="宋体"/>
          <w:bCs/>
          <w:kern w:val="0"/>
          <w:szCs w:val="21"/>
        </w:rPr>
      </w:pPr>
      <w:r w:rsidRPr="004073D3">
        <w:rPr>
          <w:rFonts w:ascii="宋体" w:hAnsi="宋体" w:hint="eastAsia"/>
          <w:bCs/>
          <w:kern w:val="0"/>
          <w:szCs w:val="21"/>
        </w:rPr>
        <w:t>（101）为提高课程开发和使用的效率，需要提供具备课程开发功能和学习功能的苹果和安卓APP手机端的软件，让老师们的课程开发更便捷，学生的学习更高效。</w:t>
      </w:r>
    </w:p>
    <w:p w:rsidR="004073D3" w:rsidRPr="004073D3" w:rsidRDefault="004073D3" w:rsidP="004073D3">
      <w:pPr>
        <w:widowControl/>
        <w:tabs>
          <w:tab w:val="left" w:pos="377"/>
        </w:tabs>
        <w:spacing w:line="360" w:lineRule="auto"/>
        <w:ind w:firstLineChars="200" w:firstLine="420"/>
        <w:rPr>
          <w:rFonts w:ascii="宋体" w:hAnsi="宋体"/>
          <w:bCs/>
          <w:kern w:val="0"/>
          <w:szCs w:val="21"/>
        </w:rPr>
      </w:pPr>
      <w:r w:rsidRPr="004073D3">
        <w:rPr>
          <w:rFonts w:ascii="宋体" w:hAnsi="宋体" w:hint="eastAsia"/>
          <w:bCs/>
          <w:kern w:val="0"/>
          <w:szCs w:val="21"/>
        </w:rPr>
        <w:t>（11）平台必须满足记录每一个学生在平台上的学习记录，作业考试、资料上传、课程问答、学习笔记以及课程学习进度，了解每一个学生的详细的学习情况。</w:t>
      </w:r>
    </w:p>
    <w:p w:rsidR="004073D3" w:rsidRPr="004073D3" w:rsidRDefault="004073D3" w:rsidP="004073D3">
      <w:pPr>
        <w:widowControl/>
        <w:tabs>
          <w:tab w:val="left" w:pos="377"/>
        </w:tabs>
        <w:spacing w:line="360" w:lineRule="auto"/>
        <w:ind w:firstLineChars="200" w:firstLine="420"/>
        <w:rPr>
          <w:rFonts w:ascii="宋体" w:hAnsi="宋体"/>
          <w:bCs/>
          <w:kern w:val="0"/>
          <w:szCs w:val="21"/>
        </w:rPr>
      </w:pPr>
      <w:r w:rsidRPr="004073D3">
        <w:rPr>
          <w:rFonts w:ascii="宋体" w:hAnsi="宋体" w:hint="eastAsia"/>
          <w:bCs/>
          <w:kern w:val="0"/>
          <w:szCs w:val="21"/>
        </w:rPr>
        <w:t>（12）平台必须提供以至少以月度为单位的学情大数据分析报告。</w:t>
      </w:r>
    </w:p>
    <w:p w:rsidR="004073D3" w:rsidRPr="004073D3" w:rsidRDefault="004073D3" w:rsidP="004073D3">
      <w:pPr>
        <w:widowControl/>
        <w:tabs>
          <w:tab w:val="left" w:pos="377"/>
        </w:tabs>
        <w:spacing w:line="360" w:lineRule="auto"/>
        <w:ind w:firstLineChars="200" w:firstLine="420"/>
        <w:rPr>
          <w:rFonts w:ascii="宋体" w:hAnsi="宋体"/>
          <w:b/>
          <w:bCs/>
          <w:kern w:val="0"/>
          <w:szCs w:val="21"/>
        </w:rPr>
      </w:pPr>
      <w:r w:rsidRPr="004073D3">
        <w:rPr>
          <w:rFonts w:ascii="宋体" w:hAnsi="宋体" w:hint="eastAsia"/>
          <w:bCs/>
          <w:kern w:val="0"/>
          <w:szCs w:val="21"/>
        </w:rPr>
        <w:t>（13）运行平台需具备校内翻转、区域共享或高校课程共享联盟内跨校共享的能力。</w:t>
      </w:r>
    </w:p>
    <w:p w:rsidR="004073D3" w:rsidRPr="004073D3" w:rsidRDefault="004073D3" w:rsidP="004073D3">
      <w:pPr>
        <w:widowControl/>
        <w:tabs>
          <w:tab w:val="left" w:pos="377"/>
        </w:tabs>
        <w:spacing w:line="360" w:lineRule="auto"/>
        <w:ind w:firstLineChars="200" w:firstLine="422"/>
        <w:rPr>
          <w:rFonts w:ascii="宋体" w:hAnsi="宋体"/>
          <w:b/>
          <w:bCs/>
          <w:kern w:val="0"/>
          <w:szCs w:val="21"/>
        </w:rPr>
      </w:pPr>
      <w:r w:rsidRPr="004073D3">
        <w:rPr>
          <w:rFonts w:ascii="宋体" w:hAnsi="宋体" w:hint="eastAsia"/>
          <w:b/>
          <w:bCs/>
          <w:kern w:val="0"/>
          <w:szCs w:val="21"/>
        </w:rPr>
        <w:t>4.223美观和资源并重原则</w:t>
      </w:r>
    </w:p>
    <w:p w:rsidR="004073D3" w:rsidRPr="004073D3" w:rsidRDefault="004073D3" w:rsidP="004073D3">
      <w:pPr>
        <w:widowControl/>
        <w:tabs>
          <w:tab w:val="left" w:pos="377"/>
        </w:tabs>
        <w:spacing w:line="360" w:lineRule="auto"/>
        <w:ind w:firstLineChars="200" w:firstLine="420"/>
        <w:rPr>
          <w:rFonts w:ascii="宋体" w:hAnsi="宋体"/>
          <w:bCs/>
          <w:kern w:val="0"/>
          <w:szCs w:val="21"/>
        </w:rPr>
      </w:pPr>
      <w:r w:rsidRPr="004073D3">
        <w:rPr>
          <w:rFonts w:ascii="宋体" w:hAnsi="宋体" w:hint="eastAsia"/>
          <w:bCs/>
          <w:kern w:val="0"/>
          <w:szCs w:val="21"/>
        </w:rPr>
        <w:t>（1）画面美观质感强。视频课程必须注重画面的美观度，同时要更加关注用户体验；画面简洁、清晰，设计具有吸引力的效果，能够有效保持学生的学习兴趣度。</w:t>
      </w:r>
    </w:p>
    <w:p w:rsidR="004073D3" w:rsidRPr="004073D3" w:rsidRDefault="004073D3" w:rsidP="004073D3">
      <w:pPr>
        <w:widowControl/>
        <w:tabs>
          <w:tab w:val="left" w:pos="377"/>
        </w:tabs>
        <w:spacing w:line="360" w:lineRule="auto"/>
        <w:ind w:firstLineChars="200" w:firstLine="420"/>
        <w:rPr>
          <w:rFonts w:ascii="宋体" w:hAnsi="宋体"/>
          <w:bCs/>
          <w:kern w:val="0"/>
          <w:szCs w:val="21"/>
        </w:rPr>
      </w:pPr>
      <w:r w:rsidRPr="004073D3">
        <w:rPr>
          <w:rFonts w:ascii="宋体" w:hAnsi="宋体" w:hint="eastAsia"/>
          <w:bCs/>
          <w:kern w:val="0"/>
          <w:szCs w:val="21"/>
        </w:rPr>
        <w:t>（2）提供备课资源库支持。①平台必须提供备课资源，备课资源包括电子图书，学术视频，学术期刊，以及相应知识点的文献文档，论文等。资源可以直接进行碎片化调用，应用于教学与课</w:t>
      </w:r>
      <w:r w:rsidRPr="004073D3">
        <w:rPr>
          <w:rFonts w:ascii="宋体" w:hAnsi="宋体" w:hint="eastAsia"/>
          <w:bCs/>
          <w:kern w:val="0"/>
          <w:szCs w:val="21"/>
        </w:rPr>
        <w:lastRenderedPageBreak/>
        <w:t>程建设。②资源库必须具有知识点检索功能，可根据知识点进行发散查询相应学术知识，发散程度广，有深度。方便备课老师依据知识点抓取资源。</w:t>
      </w:r>
    </w:p>
    <w:p w:rsidR="004073D3" w:rsidRPr="004073D3" w:rsidRDefault="004073D3" w:rsidP="004073D3">
      <w:pPr>
        <w:widowControl/>
        <w:tabs>
          <w:tab w:val="left" w:pos="377"/>
        </w:tabs>
        <w:spacing w:line="360" w:lineRule="auto"/>
        <w:ind w:firstLineChars="200" w:firstLine="422"/>
        <w:rPr>
          <w:rFonts w:ascii="宋体" w:hAnsi="宋体"/>
          <w:bCs/>
          <w:kern w:val="0"/>
          <w:szCs w:val="21"/>
        </w:rPr>
      </w:pPr>
      <w:r w:rsidRPr="004073D3">
        <w:rPr>
          <w:rFonts w:ascii="宋体" w:hAnsi="宋体" w:hint="eastAsia"/>
          <w:b/>
          <w:bCs/>
          <w:kern w:val="0"/>
          <w:szCs w:val="21"/>
        </w:rPr>
        <w:t>4.224</w:t>
      </w:r>
      <w:r w:rsidRPr="004073D3">
        <w:rPr>
          <w:rFonts w:ascii="宋体" w:hAnsi="宋体" w:hint="eastAsia"/>
          <w:bCs/>
          <w:kern w:val="0"/>
          <w:szCs w:val="21"/>
        </w:rPr>
        <w:t>知识产权保护原则</w:t>
      </w:r>
    </w:p>
    <w:p w:rsidR="004073D3" w:rsidRPr="004073D3" w:rsidRDefault="004073D3" w:rsidP="004073D3">
      <w:pPr>
        <w:widowControl/>
        <w:tabs>
          <w:tab w:val="left" w:pos="377"/>
        </w:tabs>
        <w:spacing w:line="360" w:lineRule="auto"/>
        <w:ind w:firstLineChars="200" w:firstLine="420"/>
        <w:rPr>
          <w:rFonts w:ascii="宋体" w:hAnsi="宋体"/>
          <w:bCs/>
          <w:kern w:val="0"/>
          <w:szCs w:val="21"/>
        </w:rPr>
      </w:pPr>
      <w:r w:rsidRPr="004073D3">
        <w:rPr>
          <w:rFonts w:ascii="宋体" w:hAnsi="宋体" w:hint="eastAsia"/>
          <w:bCs/>
          <w:kern w:val="0"/>
          <w:szCs w:val="21"/>
        </w:rPr>
        <w:t>（1）课程的所有权及相应权益归属采购方。未经采购方许可，服务供应商不得以任何形式侵犯其所有权，否则，采购方有权依法追究其法律责任， 并要求服务供应商赔偿因此造成的甲方损失（包括但不限于物质损失、名誉损失）。</w:t>
      </w:r>
    </w:p>
    <w:p w:rsidR="004073D3" w:rsidRDefault="004073D3" w:rsidP="004073D3">
      <w:pPr>
        <w:widowControl/>
        <w:tabs>
          <w:tab w:val="left" w:pos="377"/>
        </w:tabs>
        <w:spacing w:line="360" w:lineRule="auto"/>
        <w:ind w:firstLineChars="200" w:firstLine="420"/>
        <w:rPr>
          <w:rFonts w:ascii="宋体" w:hAnsi="宋体"/>
          <w:bCs/>
          <w:kern w:val="0"/>
          <w:szCs w:val="21"/>
        </w:rPr>
      </w:pPr>
      <w:r w:rsidRPr="004073D3">
        <w:rPr>
          <w:rFonts w:ascii="宋体" w:hAnsi="宋体" w:hint="eastAsia"/>
          <w:bCs/>
          <w:kern w:val="0"/>
          <w:szCs w:val="21"/>
        </w:rPr>
        <w:t>（2）本项目服务供应商必须保证视频中由制作方供应的资源必须拥有完全知识产权，或者取得著作权人的授权，必要时供应相应的具有法律效力的证明文件。制作方需妥善解决网络传播权。所有知识产权、网络传播权纠纷由服务供应方承担责任，采购方免责。此条款投标人必须全部满足并。</w:t>
      </w:r>
    </w:p>
    <w:p w:rsidR="004073D3" w:rsidRPr="004073D3" w:rsidRDefault="004073D3" w:rsidP="004073D3">
      <w:pPr>
        <w:widowControl/>
        <w:tabs>
          <w:tab w:val="left" w:pos="377"/>
        </w:tabs>
        <w:spacing w:line="360" w:lineRule="auto"/>
        <w:ind w:firstLineChars="200" w:firstLine="420"/>
        <w:rPr>
          <w:rFonts w:ascii="宋体" w:hAnsi="宋体"/>
          <w:bCs/>
          <w:kern w:val="0"/>
          <w:szCs w:val="21"/>
        </w:rPr>
      </w:pPr>
      <w:r>
        <w:rPr>
          <w:rFonts w:ascii="宋体" w:hAnsi="宋体"/>
          <w:bCs/>
          <w:kern w:val="0"/>
          <w:szCs w:val="21"/>
        </w:rPr>
        <w:br w:type="page"/>
      </w:r>
    </w:p>
    <w:p w:rsidR="00381841" w:rsidRDefault="00FA204F" w:rsidP="00786B43">
      <w:pPr>
        <w:spacing w:line="360" w:lineRule="auto"/>
        <w:jc w:val="center"/>
        <w:outlineLvl w:val="0"/>
        <w:rPr>
          <w:rFonts w:ascii="宋体"/>
          <w:b/>
          <w:sz w:val="28"/>
        </w:rPr>
      </w:pPr>
      <w:r>
        <w:rPr>
          <w:rFonts w:ascii="宋体" w:hint="eastAsia"/>
          <w:b/>
          <w:sz w:val="28"/>
        </w:rPr>
        <w:t>响应文件</w:t>
      </w:r>
      <w:r w:rsidR="00381841">
        <w:rPr>
          <w:rFonts w:ascii="宋体" w:hint="eastAsia"/>
          <w:b/>
          <w:sz w:val="28"/>
        </w:rPr>
        <w:t>的内容和要求</w:t>
      </w:r>
    </w:p>
    <w:p w:rsidR="00786B43" w:rsidRDefault="00786B43" w:rsidP="00786B43">
      <w:pPr>
        <w:spacing w:line="360" w:lineRule="auto"/>
        <w:jc w:val="center"/>
        <w:outlineLvl w:val="0"/>
        <w:rPr>
          <w:rFonts w:ascii="宋体"/>
          <w:b/>
          <w:sz w:val="28"/>
        </w:rPr>
      </w:pPr>
    </w:p>
    <w:p w:rsidR="00381841" w:rsidRDefault="00FA204F" w:rsidP="00786B43">
      <w:pPr>
        <w:widowControl/>
        <w:autoSpaceDE w:val="0"/>
        <w:autoSpaceDN w:val="0"/>
        <w:spacing w:line="360" w:lineRule="auto"/>
        <w:textAlignment w:val="bottom"/>
        <w:rPr>
          <w:rFonts w:ascii="宋体"/>
          <w:sz w:val="24"/>
        </w:rPr>
      </w:pPr>
      <w:r>
        <w:rPr>
          <w:rFonts w:ascii="宋体" w:hint="eastAsia"/>
          <w:sz w:val="24"/>
        </w:rPr>
        <w:t>响应文件</w:t>
      </w:r>
      <w:r w:rsidR="00381841">
        <w:rPr>
          <w:rFonts w:ascii="宋体" w:hint="eastAsia"/>
          <w:sz w:val="24"/>
        </w:rPr>
        <w:t>主要内容</w:t>
      </w:r>
      <w:r w:rsidR="00381841">
        <w:rPr>
          <w:rFonts w:ascii="宋体"/>
          <w:sz w:val="24"/>
        </w:rPr>
        <w:t>:</w:t>
      </w:r>
    </w:p>
    <w:p w:rsidR="00381841" w:rsidRDefault="005E7B27" w:rsidP="0085764B">
      <w:pPr>
        <w:widowControl/>
        <w:numPr>
          <w:ilvl w:val="0"/>
          <w:numId w:val="1"/>
        </w:numPr>
        <w:tabs>
          <w:tab w:val="left" w:pos="0"/>
        </w:tabs>
        <w:autoSpaceDE w:val="0"/>
        <w:autoSpaceDN w:val="0"/>
        <w:spacing w:line="360" w:lineRule="auto"/>
        <w:ind w:leftChars="-1" w:left="-2" w:firstLineChars="262" w:firstLine="629"/>
        <w:textAlignment w:val="bottom"/>
        <w:rPr>
          <w:rFonts w:ascii="宋体"/>
          <w:sz w:val="24"/>
        </w:rPr>
      </w:pPr>
      <w:r>
        <w:rPr>
          <w:rFonts w:ascii="宋体" w:hint="eastAsia"/>
          <w:sz w:val="24"/>
        </w:rPr>
        <w:t>报价</w:t>
      </w:r>
      <w:r w:rsidR="00381841">
        <w:rPr>
          <w:rFonts w:ascii="宋体" w:hint="eastAsia"/>
          <w:sz w:val="24"/>
        </w:rPr>
        <w:t>函；</w:t>
      </w:r>
    </w:p>
    <w:p w:rsidR="007F3CFC" w:rsidRPr="00E66A37" w:rsidRDefault="007F3CFC" w:rsidP="007F3CFC">
      <w:pPr>
        <w:widowControl/>
        <w:numPr>
          <w:ilvl w:val="0"/>
          <w:numId w:val="1"/>
        </w:numPr>
        <w:autoSpaceDE w:val="0"/>
        <w:autoSpaceDN w:val="0"/>
        <w:spacing w:line="360" w:lineRule="auto"/>
        <w:textAlignment w:val="bottom"/>
        <w:rPr>
          <w:rFonts w:ascii="宋体"/>
          <w:sz w:val="24"/>
        </w:rPr>
      </w:pPr>
      <w:r w:rsidRPr="00E66A37">
        <w:rPr>
          <w:rFonts w:ascii="宋体" w:hint="eastAsia"/>
          <w:sz w:val="24"/>
        </w:rPr>
        <w:t>公司简介、营业执照及资质复印件；</w:t>
      </w:r>
    </w:p>
    <w:p w:rsidR="00381841" w:rsidRDefault="00FA204F" w:rsidP="0085764B">
      <w:pPr>
        <w:widowControl/>
        <w:numPr>
          <w:ilvl w:val="0"/>
          <w:numId w:val="1"/>
        </w:numPr>
        <w:tabs>
          <w:tab w:val="left" w:pos="0"/>
        </w:tabs>
        <w:autoSpaceDE w:val="0"/>
        <w:autoSpaceDN w:val="0"/>
        <w:spacing w:line="360" w:lineRule="auto"/>
        <w:ind w:leftChars="-1" w:left="-2" w:firstLineChars="262" w:firstLine="629"/>
        <w:textAlignment w:val="bottom"/>
        <w:rPr>
          <w:rFonts w:ascii="宋体"/>
          <w:sz w:val="24"/>
        </w:rPr>
      </w:pPr>
      <w:r>
        <w:rPr>
          <w:rFonts w:ascii="宋体" w:hint="eastAsia"/>
          <w:sz w:val="24"/>
        </w:rPr>
        <w:t>响应文件</w:t>
      </w:r>
      <w:r w:rsidR="00381841">
        <w:rPr>
          <w:rFonts w:ascii="宋体" w:hint="eastAsia"/>
          <w:sz w:val="24"/>
        </w:rPr>
        <w:t>情况汇总表；</w:t>
      </w:r>
    </w:p>
    <w:p w:rsidR="00381841" w:rsidRDefault="00FA204F" w:rsidP="0085764B">
      <w:pPr>
        <w:widowControl/>
        <w:numPr>
          <w:ilvl w:val="0"/>
          <w:numId w:val="1"/>
        </w:numPr>
        <w:tabs>
          <w:tab w:val="left" w:pos="0"/>
        </w:tabs>
        <w:autoSpaceDE w:val="0"/>
        <w:autoSpaceDN w:val="0"/>
        <w:spacing w:line="360" w:lineRule="auto"/>
        <w:ind w:leftChars="-1" w:left="-2" w:firstLineChars="262" w:firstLine="629"/>
        <w:textAlignment w:val="bottom"/>
        <w:rPr>
          <w:rFonts w:ascii="宋体"/>
          <w:sz w:val="24"/>
        </w:rPr>
      </w:pPr>
      <w:r>
        <w:rPr>
          <w:rFonts w:ascii="宋体" w:hint="eastAsia"/>
          <w:sz w:val="24"/>
        </w:rPr>
        <w:t>响应文件</w:t>
      </w:r>
      <w:r w:rsidR="00381841">
        <w:rPr>
          <w:rFonts w:ascii="宋体" w:hint="eastAsia"/>
          <w:sz w:val="24"/>
        </w:rPr>
        <w:t>综合说明；</w:t>
      </w:r>
    </w:p>
    <w:p w:rsidR="007F3CFC" w:rsidRDefault="00C86D2D" w:rsidP="004073D3">
      <w:pPr>
        <w:widowControl/>
        <w:numPr>
          <w:ilvl w:val="0"/>
          <w:numId w:val="1"/>
        </w:numPr>
        <w:autoSpaceDE w:val="0"/>
        <w:autoSpaceDN w:val="0"/>
        <w:spacing w:line="360" w:lineRule="auto"/>
        <w:textAlignment w:val="bottom"/>
        <w:rPr>
          <w:rFonts w:ascii="宋体"/>
          <w:sz w:val="24"/>
        </w:rPr>
      </w:pPr>
      <w:r>
        <w:rPr>
          <w:rFonts w:ascii="宋体" w:hint="eastAsia"/>
          <w:sz w:val="24"/>
        </w:rPr>
        <w:t>报价说明</w:t>
      </w:r>
    </w:p>
    <w:p w:rsidR="00840BC6" w:rsidRPr="00DA1624" w:rsidRDefault="00840BC6" w:rsidP="0085764B">
      <w:pPr>
        <w:widowControl/>
        <w:numPr>
          <w:ilvl w:val="0"/>
          <w:numId w:val="1"/>
        </w:numPr>
        <w:autoSpaceDE w:val="0"/>
        <w:autoSpaceDN w:val="0"/>
        <w:spacing w:line="360" w:lineRule="auto"/>
        <w:textAlignment w:val="bottom"/>
        <w:rPr>
          <w:rFonts w:ascii="宋体"/>
          <w:sz w:val="24"/>
        </w:rPr>
      </w:pPr>
      <w:r>
        <w:rPr>
          <w:rFonts w:ascii="宋体" w:hint="eastAsia"/>
          <w:sz w:val="24"/>
        </w:rPr>
        <w:t>其他有必要说明情况。</w:t>
      </w:r>
    </w:p>
    <w:p w:rsidR="00015325" w:rsidRDefault="00015325" w:rsidP="006F19EC">
      <w:pPr>
        <w:spacing w:line="360" w:lineRule="auto"/>
        <w:ind w:firstLine="480"/>
        <w:rPr>
          <w:rFonts w:ascii="宋体"/>
          <w:sz w:val="24"/>
        </w:rPr>
      </w:pPr>
    </w:p>
    <w:p w:rsidR="00015325" w:rsidRDefault="00015325" w:rsidP="006F19EC">
      <w:pPr>
        <w:spacing w:line="360" w:lineRule="auto"/>
        <w:ind w:firstLine="480"/>
        <w:rPr>
          <w:rFonts w:ascii="宋体"/>
          <w:sz w:val="24"/>
        </w:rPr>
      </w:pPr>
    </w:p>
    <w:p w:rsidR="00015325" w:rsidRDefault="00015325" w:rsidP="006F19EC">
      <w:pPr>
        <w:spacing w:line="360" w:lineRule="auto"/>
        <w:ind w:firstLine="480"/>
        <w:rPr>
          <w:rFonts w:ascii="宋体"/>
          <w:sz w:val="24"/>
        </w:rPr>
      </w:pPr>
    </w:p>
    <w:p w:rsidR="00015325" w:rsidRDefault="00015325" w:rsidP="006F19EC">
      <w:pPr>
        <w:spacing w:line="360" w:lineRule="auto"/>
        <w:ind w:firstLine="480"/>
        <w:rPr>
          <w:rFonts w:ascii="宋体"/>
          <w:sz w:val="24"/>
        </w:rPr>
      </w:pPr>
    </w:p>
    <w:p w:rsidR="00015325" w:rsidRDefault="00015325" w:rsidP="006F19EC">
      <w:pPr>
        <w:spacing w:line="360" w:lineRule="auto"/>
        <w:ind w:firstLine="480"/>
        <w:rPr>
          <w:rFonts w:ascii="宋体"/>
          <w:sz w:val="24"/>
        </w:rPr>
      </w:pPr>
    </w:p>
    <w:p w:rsidR="00015325" w:rsidRDefault="00015325" w:rsidP="006F19EC">
      <w:pPr>
        <w:spacing w:line="360" w:lineRule="auto"/>
        <w:ind w:firstLine="480"/>
        <w:rPr>
          <w:rFonts w:ascii="宋体"/>
          <w:sz w:val="24"/>
        </w:rPr>
      </w:pPr>
    </w:p>
    <w:p w:rsidR="00015325" w:rsidRDefault="00015325" w:rsidP="006F19EC">
      <w:pPr>
        <w:spacing w:line="360" w:lineRule="auto"/>
        <w:ind w:firstLine="480"/>
        <w:rPr>
          <w:rFonts w:ascii="宋体"/>
          <w:sz w:val="24"/>
        </w:rPr>
      </w:pPr>
    </w:p>
    <w:p w:rsidR="00015325" w:rsidRDefault="00015325" w:rsidP="006F19EC">
      <w:pPr>
        <w:spacing w:line="360" w:lineRule="auto"/>
        <w:ind w:firstLine="480"/>
        <w:rPr>
          <w:rFonts w:ascii="宋体"/>
          <w:sz w:val="24"/>
        </w:rPr>
      </w:pPr>
    </w:p>
    <w:p w:rsidR="00015325" w:rsidRDefault="00015325" w:rsidP="006F19EC">
      <w:pPr>
        <w:spacing w:line="360" w:lineRule="auto"/>
        <w:ind w:firstLine="480"/>
        <w:rPr>
          <w:rFonts w:ascii="宋体"/>
          <w:sz w:val="24"/>
        </w:rPr>
      </w:pPr>
    </w:p>
    <w:p w:rsidR="00FC26A5" w:rsidRDefault="00FC26A5" w:rsidP="004073D3">
      <w:pPr>
        <w:widowControl/>
        <w:autoSpaceDE w:val="0"/>
        <w:autoSpaceDN w:val="0"/>
        <w:spacing w:line="360" w:lineRule="auto"/>
        <w:ind w:firstLineChars="382" w:firstLine="802"/>
        <w:textAlignment w:val="bottom"/>
        <w:rPr>
          <w:bCs/>
          <w:szCs w:val="21"/>
        </w:rPr>
      </w:pPr>
      <w:r>
        <w:rPr>
          <w:rFonts w:hint="eastAsia"/>
          <w:bCs/>
          <w:szCs w:val="21"/>
        </w:rPr>
        <w:t>附件</w:t>
      </w:r>
      <w:r w:rsidR="004021CA">
        <w:rPr>
          <w:bCs/>
          <w:szCs w:val="21"/>
        </w:rPr>
        <w:t>2</w:t>
      </w:r>
    </w:p>
    <w:p w:rsidR="00FC26A5" w:rsidRDefault="00FC26A5" w:rsidP="00FC26A5">
      <w:pPr>
        <w:spacing w:line="450" w:lineRule="atLeast"/>
        <w:jc w:val="center"/>
        <w:rPr>
          <w:bCs/>
          <w:szCs w:val="21"/>
        </w:rPr>
      </w:pPr>
    </w:p>
    <w:p w:rsidR="00FC26A5" w:rsidRDefault="00797CF0" w:rsidP="00FC26A5">
      <w:pPr>
        <w:spacing w:line="450" w:lineRule="atLeast"/>
        <w:jc w:val="center"/>
        <w:rPr>
          <w:rFonts w:ascii="宋体" w:hAnsi="宋体"/>
          <w:b/>
          <w:sz w:val="44"/>
        </w:rPr>
      </w:pPr>
      <w:r>
        <w:rPr>
          <w:rFonts w:ascii="宋体" w:hAnsi="宋体" w:hint="eastAsia"/>
          <w:b/>
          <w:spacing w:val="19"/>
          <w:sz w:val="32"/>
        </w:rPr>
        <w:t>询价一览</w:t>
      </w:r>
      <w:r w:rsidR="00FC26A5">
        <w:rPr>
          <w:rFonts w:ascii="宋体" w:hAnsi="宋体" w:hint="eastAsia"/>
          <w:b/>
          <w:spacing w:val="19"/>
          <w:sz w:val="32"/>
        </w:rPr>
        <w:t>表</w:t>
      </w:r>
    </w:p>
    <w:p w:rsidR="00FC26A5" w:rsidRDefault="00FC26A5" w:rsidP="00FC26A5">
      <w:pPr>
        <w:spacing w:line="450" w:lineRule="atLeast"/>
        <w:rPr>
          <w:rFonts w:ascii="宋体" w:hAnsi="宋体"/>
        </w:rPr>
      </w:pPr>
    </w:p>
    <w:p w:rsidR="00FC26A5" w:rsidRDefault="00FC26A5" w:rsidP="00FC26A5">
      <w:pPr>
        <w:spacing w:after="150"/>
        <w:rPr>
          <w:rFonts w:ascii="宋体" w:hAnsi="宋体"/>
        </w:rPr>
      </w:pPr>
      <w:r w:rsidRPr="00D82714">
        <w:rPr>
          <w:rFonts w:ascii="宋体" w:hAnsi="宋体" w:hint="eastAsia"/>
        </w:rPr>
        <w:t>货币</w:t>
      </w:r>
      <w:r>
        <w:rPr>
          <w:rFonts w:ascii="宋体" w:hAnsi="宋体" w:hint="eastAsia"/>
        </w:rPr>
        <w:t>单位：人民币（元）</w:t>
      </w:r>
    </w:p>
    <w:tbl>
      <w:tblPr>
        <w:tblW w:w="9874" w:type="dxa"/>
        <w:jc w:val="center"/>
        <w:tblLayout w:type="fixed"/>
        <w:tblCellMar>
          <w:left w:w="10" w:type="dxa"/>
          <w:right w:w="10" w:type="dxa"/>
        </w:tblCellMar>
        <w:tblLook w:val="04A0"/>
      </w:tblPr>
      <w:tblGrid>
        <w:gridCol w:w="3413"/>
        <w:gridCol w:w="2073"/>
        <w:gridCol w:w="2196"/>
        <w:gridCol w:w="2192"/>
      </w:tblGrid>
      <w:tr w:rsidR="00FC26A5" w:rsidTr="00254587">
        <w:trPr>
          <w:trHeight w:hRule="exact" w:val="1134"/>
          <w:jc w:val="center"/>
        </w:trPr>
        <w:tc>
          <w:tcPr>
            <w:tcW w:w="3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C26A5" w:rsidRDefault="00FC26A5" w:rsidP="00254587">
            <w:pPr>
              <w:spacing w:line="450" w:lineRule="atLeast"/>
              <w:jc w:val="center"/>
              <w:rPr>
                <w:rFonts w:ascii="宋体" w:hAnsi="宋体"/>
                <w:szCs w:val="21"/>
              </w:rPr>
            </w:pPr>
            <w:r>
              <w:rPr>
                <w:rFonts w:ascii="宋体" w:hAnsi="宋体" w:hint="eastAsia"/>
                <w:szCs w:val="21"/>
              </w:rPr>
              <w:t>项目名称</w:t>
            </w:r>
          </w:p>
        </w:tc>
        <w:tc>
          <w:tcPr>
            <w:tcW w:w="2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C26A5" w:rsidRDefault="00FC26A5" w:rsidP="00254587">
            <w:pPr>
              <w:spacing w:line="450" w:lineRule="atLeast"/>
              <w:jc w:val="center"/>
              <w:rPr>
                <w:rFonts w:ascii="宋体" w:hAnsi="宋体"/>
                <w:szCs w:val="21"/>
              </w:rPr>
            </w:pPr>
            <w:r>
              <w:rPr>
                <w:rFonts w:ascii="宋体" w:hAnsi="宋体" w:hint="eastAsia"/>
                <w:szCs w:val="21"/>
              </w:rPr>
              <w:t>总价（元）</w:t>
            </w:r>
          </w:p>
        </w:tc>
        <w:tc>
          <w:tcPr>
            <w:tcW w:w="2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C26A5" w:rsidRDefault="00FC26A5" w:rsidP="00254587">
            <w:pPr>
              <w:spacing w:line="450" w:lineRule="atLeast"/>
              <w:jc w:val="center"/>
              <w:rPr>
                <w:rFonts w:ascii="宋体" w:hAnsi="宋体"/>
                <w:szCs w:val="21"/>
              </w:rPr>
            </w:pPr>
            <w:r>
              <w:rPr>
                <w:rFonts w:ascii="宋体" w:hAnsi="宋体" w:hint="eastAsia"/>
                <w:szCs w:val="21"/>
              </w:rPr>
              <w:t>工期</w:t>
            </w:r>
          </w:p>
        </w:tc>
        <w:tc>
          <w:tcPr>
            <w:tcW w:w="2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C26A5" w:rsidRDefault="00FC26A5" w:rsidP="00254587">
            <w:pPr>
              <w:spacing w:line="450" w:lineRule="atLeast"/>
              <w:jc w:val="center"/>
              <w:rPr>
                <w:rFonts w:ascii="宋体" w:hAnsi="宋体"/>
                <w:szCs w:val="21"/>
              </w:rPr>
            </w:pPr>
            <w:r>
              <w:rPr>
                <w:rFonts w:ascii="宋体" w:hAnsi="宋体" w:hint="eastAsia"/>
                <w:szCs w:val="21"/>
              </w:rPr>
              <w:t>质保期</w:t>
            </w:r>
          </w:p>
        </w:tc>
      </w:tr>
      <w:tr w:rsidR="00FC26A5" w:rsidTr="00254587">
        <w:trPr>
          <w:trHeight w:hRule="exact" w:val="1134"/>
          <w:jc w:val="center"/>
        </w:trPr>
        <w:tc>
          <w:tcPr>
            <w:tcW w:w="3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C26A5" w:rsidRDefault="00FC26A5" w:rsidP="00254587">
            <w:pPr>
              <w:spacing w:line="450" w:lineRule="atLeast"/>
              <w:jc w:val="center"/>
              <w:rPr>
                <w:rFonts w:ascii="宋体" w:hAnsi="宋体"/>
                <w:szCs w:val="21"/>
              </w:rPr>
            </w:pPr>
          </w:p>
        </w:tc>
        <w:tc>
          <w:tcPr>
            <w:tcW w:w="2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26A5" w:rsidRDefault="00FC26A5" w:rsidP="00254587">
            <w:pPr>
              <w:spacing w:after="500" w:line="450" w:lineRule="atLeast"/>
              <w:ind w:firstLine="6090"/>
              <w:jc w:val="center"/>
              <w:rPr>
                <w:rFonts w:ascii="宋体" w:hAnsi="宋体"/>
                <w:szCs w:val="21"/>
              </w:rPr>
            </w:pPr>
          </w:p>
        </w:tc>
        <w:tc>
          <w:tcPr>
            <w:tcW w:w="2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26A5" w:rsidRDefault="00FC26A5" w:rsidP="00254587">
            <w:pPr>
              <w:spacing w:after="500" w:line="450" w:lineRule="atLeast"/>
              <w:ind w:firstLine="6090"/>
              <w:jc w:val="center"/>
              <w:rPr>
                <w:rFonts w:ascii="宋体" w:hAnsi="宋体"/>
                <w:szCs w:val="21"/>
              </w:rPr>
            </w:pPr>
          </w:p>
        </w:tc>
        <w:tc>
          <w:tcPr>
            <w:tcW w:w="2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26A5" w:rsidRDefault="00FC26A5" w:rsidP="00254587">
            <w:pPr>
              <w:spacing w:after="500" w:line="450" w:lineRule="atLeast"/>
              <w:ind w:firstLine="6090"/>
              <w:jc w:val="center"/>
              <w:rPr>
                <w:rFonts w:ascii="宋体" w:hAnsi="宋体"/>
                <w:szCs w:val="21"/>
              </w:rPr>
            </w:pPr>
          </w:p>
        </w:tc>
      </w:tr>
      <w:tr w:rsidR="00FC26A5" w:rsidTr="00254587">
        <w:trPr>
          <w:trHeight w:hRule="exact" w:val="1134"/>
          <w:jc w:val="center"/>
        </w:trPr>
        <w:tc>
          <w:tcPr>
            <w:tcW w:w="3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C26A5" w:rsidRDefault="00FC26A5" w:rsidP="00254587">
            <w:pPr>
              <w:spacing w:line="450" w:lineRule="atLeast"/>
              <w:jc w:val="center"/>
              <w:rPr>
                <w:rFonts w:ascii="宋体" w:hAnsi="宋体"/>
                <w:szCs w:val="21"/>
              </w:rPr>
            </w:pPr>
            <w:r>
              <w:rPr>
                <w:rFonts w:ascii="宋体" w:hAnsi="宋体" w:hint="eastAsia"/>
                <w:szCs w:val="21"/>
              </w:rPr>
              <w:lastRenderedPageBreak/>
              <w:t>总价（大写）</w:t>
            </w:r>
          </w:p>
        </w:tc>
        <w:tc>
          <w:tcPr>
            <w:tcW w:w="646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26A5" w:rsidRDefault="00FC26A5" w:rsidP="00254587">
            <w:pPr>
              <w:spacing w:after="500" w:line="450" w:lineRule="atLeast"/>
              <w:ind w:firstLine="6090"/>
              <w:jc w:val="center"/>
              <w:rPr>
                <w:rFonts w:ascii="宋体" w:hAnsi="宋体"/>
                <w:szCs w:val="21"/>
              </w:rPr>
            </w:pPr>
          </w:p>
        </w:tc>
      </w:tr>
    </w:tbl>
    <w:p w:rsidR="00FC26A5" w:rsidRDefault="00FC26A5" w:rsidP="00FC26A5">
      <w:pPr>
        <w:spacing w:after="750"/>
        <w:rPr>
          <w:rFonts w:ascii="宋体" w:hAnsi="宋体"/>
        </w:rPr>
      </w:pPr>
    </w:p>
    <w:p w:rsidR="00FC26A5" w:rsidRDefault="00FC26A5" w:rsidP="00FC26A5">
      <w:pPr>
        <w:spacing w:line="450" w:lineRule="atLeast"/>
        <w:rPr>
          <w:rFonts w:ascii="宋体" w:hAnsi="宋体"/>
        </w:rPr>
      </w:pPr>
    </w:p>
    <w:p w:rsidR="00FC26A5" w:rsidRDefault="00FC26A5" w:rsidP="00FC26A5">
      <w:pPr>
        <w:spacing w:line="450" w:lineRule="atLeast"/>
        <w:rPr>
          <w:rFonts w:ascii="宋体" w:hAnsi="宋体"/>
          <w:u w:val="single"/>
        </w:rPr>
      </w:pPr>
      <w:r>
        <w:rPr>
          <w:rFonts w:ascii="宋体" w:hAnsi="宋体" w:hint="eastAsia"/>
        </w:rPr>
        <w:t>响应方代表签字：</w:t>
      </w:r>
    </w:p>
    <w:p w:rsidR="00FC26A5" w:rsidRDefault="00FC26A5" w:rsidP="00FC26A5">
      <w:pPr>
        <w:spacing w:line="450" w:lineRule="atLeast"/>
        <w:rPr>
          <w:rFonts w:ascii="宋体" w:hAnsi="宋体"/>
          <w:u w:val="single"/>
        </w:rPr>
      </w:pPr>
      <w:r>
        <w:rPr>
          <w:rFonts w:ascii="宋体" w:hAnsi="宋体" w:hint="eastAsia"/>
        </w:rPr>
        <w:t>（加盖公章）</w:t>
      </w:r>
    </w:p>
    <w:p w:rsidR="00FC26A5" w:rsidRDefault="00FC26A5" w:rsidP="00FC26A5">
      <w:pPr>
        <w:spacing w:line="450" w:lineRule="atLeast"/>
        <w:rPr>
          <w:rFonts w:ascii="宋体" w:hAnsi="宋体"/>
          <w:u w:val="single"/>
        </w:rPr>
      </w:pPr>
    </w:p>
    <w:p w:rsidR="00876DEB" w:rsidRDefault="00876DEB" w:rsidP="00876DEB">
      <w:pPr>
        <w:tabs>
          <w:tab w:val="left" w:pos="8280"/>
          <w:tab w:val="left" w:pos="8400"/>
        </w:tabs>
        <w:spacing w:line="500" w:lineRule="atLeast"/>
        <w:ind w:right="32"/>
        <w:rPr>
          <w:bCs/>
          <w:szCs w:val="21"/>
        </w:rPr>
      </w:pPr>
    </w:p>
    <w:p w:rsidR="00A4221A" w:rsidRPr="00A4221A" w:rsidRDefault="00A4221A" w:rsidP="00C94613">
      <w:pPr>
        <w:tabs>
          <w:tab w:val="left" w:pos="8280"/>
          <w:tab w:val="left" w:pos="8400"/>
        </w:tabs>
        <w:spacing w:line="500" w:lineRule="atLeast"/>
        <w:ind w:right="32"/>
        <w:rPr>
          <w:rFonts w:ascii="宋体"/>
          <w:spacing w:val="8"/>
          <w:sz w:val="24"/>
        </w:rPr>
        <w:sectPr w:rsidR="00A4221A" w:rsidRPr="00A4221A" w:rsidSect="004073D3">
          <w:footerReference w:type="default" r:id="rId8"/>
          <w:pgSz w:w="11907" w:h="16840" w:code="9"/>
          <w:pgMar w:top="1418" w:right="1418" w:bottom="1418" w:left="1418" w:header="851" w:footer="992" w:gutter="113"/>
          <w:cols w:space="425"/>
          <w:docGrid w:linePitch="312"/>
        </w:sectPr>
      </w:pPr>
    </w:p>
    <w:p w:rsidR="00D91AEA" w:rsidRDefault="00D91AEA" w:rsidP="00D91AEA">
      <w:pPr>
        <w:jc w:val="center"/>
        <w:rPr>
          <w:b/>
          <w:sz w:val="32"/>
          <w:szCs w:val="32"/>
        </w:rPr>
      </w:pPr>
      <w:r w:rsidRPr="00F17773">
        <w:rPr>
          <w:b/>
          <w:sz w:val="32"/>
          <w:szCs w:val="32"/>
        </w:rPr>
        <w:lastRenderedPageBreak/>
        <w:t>现场勘察确认书</w:t>
      </w:r>
    </w:p>
    <w:p w:rsidR="00D91AEA" w:rsidRPr="00F17773" w:rsidRDefault="00D91AEA" w:rsidP="00D91AEA">
      <w:pPr>
        <w:jc w:val="center"/>
        <w:rPr>
          <w:b/>
          <w:sz w:val="32"/>
          <w:szCs w:val="32"/>
        </w:rPr>
      </w:pPr>
    </w:p>
    <w:p w:rsidR="00D91AEA" w:rsidRDefault="00D91AEA" w:rsidP="00D91AEA">
      <w:pPr>
        <w:jc w:val="right"/>
      </w:pPr>
      <w:r>
        <w:t>填表时间</w:t>
      </w:r>
      <w:r>
        <w:rPr>
          <w:rFonts w:hint="eastAsia"/>
        </w:rPr>
        <w:t>：年月日</w:t>
      </w:r>
    </w:p>
    <w:tbl>
      <w:tblPr>
        <w:tblW w:w="93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2410"/>
        <w:gridCol w:w="2268"/>
        <w:gridCol w:w="2268"/>
      </w:tblGrid>
      <w:tr w:rsidR="00D91AEA" w:rsidTr="00D91AEA">
        <w:trPr>
          <w:trHeight w:val="1039"/>
        </w:trPr>
        <w:tc>
          <w:tcPr>
            <w:tcW w:w="2410" w:type="dxa"/>
            <w:vAlign w:val="center"/>
          </w:tcPr>
          <w:p w:rsidR="00D91AEA" w:rsidRPr="00D91AEA" w:rsidRDefault="00D91AEA" w:rsidP="00D91AEA">
            <w:pPr>
              <w:jc w:val="center"/>
              <w:rPr>
                <w:sz w:val="28"/>
                <w:szCs w:val="28"/>
              </w:rPr>
            </w:pPr>
            <w:r w:rsidRPr="00D91AEA">
              <w:rPr>
                <w:rFonts w:hint="eastAsia"/>
                <w:sz w:val="28"/>
                <w:szCs w:val="28"/>
              </w:rPr>
              <w:t>项目名称</w:t>
            </w:r>
          </w:p>
        </w:tc>
        <w:tc>
          <w:tcPr>
            <w:tcW w:w="6946" w:type="dxa"/>
            <w:gridSpan w:val="3"/>
            <w:vAlign w:val="center"/>
          </w:tcPr>
          <w:p w:rsidR="00D91AEA" w:rsidRPr="00D91AEA" w:rsidRDefault="00D91AEA" w:rsidP="00D91AEA">
            <w:pPr>
              <w:jc w:val="left"/>
              <w:rPr>
                <w:b/>
                <w:sz w:val="28"/>
                <w:szCs w:val="28"/>
              </w:rPr>
            </w:pPr>
          </w:p>
        </w:tc>
      </w:tr>
      <w:tr w:rsidR="00D91AEA" w:rsidTr="00D91AEA">
        <w:trPr>
          <w:trHeight w:val="1062"/>
        </w:trPr>
        <w:tc>
          <w:tcPr>
            <w:tcW w:w="2410" w:type="dxa"/>
            <w:vAlign w:val="center"/>
          </w:tcPr>
          <w:p w:rsidR="00D91AEA" w:rsidRPr="00D91AEA" w:rsidRDefault="00D91AEA" w:rsidP="00D91AEA">
            <w:pPr>
              <w:jc w:val="center"/>
              <w:rPr>
                <w:sz w:val="28"/>
                <w:szCs w:val="28"/>
              </w:rPr>
            </w:pPr>
            <w:r w:rsidRPr="00D91AEA">
              <w:rPr>
                <w:rFonts w:hint="eastAsia"/>
                <w:sz w:val="28"/>
                <w:szCs w:val="28"/>
              </w:rPr>
              <w:t>项目地点</w:t>
            </w:r>
          </w:p>
        </w:tc>
        <w:tc>
          <w:tcPr>
            <w:tcW w:w="2410" w:type="dxa"/>
            <w:vAlign w:val="center"/>
          </w:tcPr>
          <w:p w:rsidR="00D91AEA" w:rsidRPr="00D91AEA" w:rsidRDefault="00D91AEA" w:rsidP="00D91AEA">
            <w:pPr>
              <w:jc w:val="left"/>
              <w:rPr>
                <w:sz w:val="28"/>
                <w:szCs w:val="28"/>
              </w:rPr>
            </w:pPr>
          </w:p>
        </w:tc>
        <w:tc>
          <w:tcPr>
            <w:tcW w:w="2268" w:type="dxa"/>
            <w:vAlign w:val="center"/>
          </w:tcPr>
          <w:p w:rsidR="00D91AEA" w:rsidRPr="00D91AEA" w:rsidRDefault="00D91AEA" w:rsidP="00D91AEA">
            <w:pPr>
              <w:jc w:val="center"/>
              <w:rPr>
                <w:sz w:val="28"/>
                <w:szCs w:val="28"/>
              </w:rPr>
            </w:pPr>
            <w:r w:rsidRPr="00D91AEA">
              <w:rPr>
                <w:rFonts w:hint="eastAsia"/>
                <w:sz w:val="28"/>
                <w:szCs w:val="28"/>
              </w:rPr>
              <w:t>勘察日期</w:t>
            </w:r>
          </w:p>
        </w:tc>
        <w:tc>
          <w:tcPr>
            <w:tcW w:w="2268" w:type="dxa"/>
            <w:vAlign w:val="center"/>
          </w:tcPr>
          <w:p w:rsidR="00D91AEA" w:rsidRPr="00D91AEA" w:rsidRDefault="00D91AEA" w:rsidP="00D91AEA">
            <w:pPr>
              <w:jc w:val="left"/>
              <w:rPr>
                <w:sz w:val="28"/>
                <w:szCs w:val="28"/>
              </w:rPr>
            </w:pPr>
          </w:p>
        </w:tc>
      </w:tr>
      <w:tr w:rsidR="00D91AEA" w:rsidTr="00D91AEA">
        <w:trPr>
          <w:trHeight w:val="986"/>
        </w:trPr>
        <w:tc>
          <w:tcPr>
            <w:tcW w:w="2410" w:type="dxa"/>
            <w:vAlign w:val="center"/>
          </w:tcPr>
          <w:p w:rsidR="00D91AEA" w:rsidRPr="00D91AEA" w:rsidRDefault="00D91AEA" w:rsidP="00D91AEA">
            <w:pPr>
              <w:jc w:val="center"/>
              <w:rPr>
                <w:sz w:val="28"/>
                <w:szCs w:val="28"/>
              </w:rPr>
            </w:pPr>
            <w:r w:rsidRPr="00D91AEA">
              <w:rPr>
                <w:rFonts w:hint="eastAsia"/>
                <w:sz w:val="28"/>
                <w:szCs w:val="28"/>
              </w:rPr>
              <w:t>采购单位</w:t>
            </w:r>
          </w:p>
        </w:tc>
        <w:tc>
          <w:tcPr>
            <w:tcW w:w="2410" w:type="dxa"/>
            <w:vAlign w:val="center"/>
          </w:tcPr>
          <w:p w:rsidR="00D91AEA" w:rsidRPr="00D91AEA" w:rsidRDefault="00D91AEA" w:rsidP="00D91AEA">
            <w:pPr>
              <w:jc w:val="left"/>
              <w:rPr>
                <w:sz w:val="28"/>
                <w:szCs w:val="28"/>
              </w:rPr>
            </w:pPr>
          </w:p>
        </w:tc>
        <w:tc>
          <w:tcPr>
            <w:tcW w:w="2268" w:type="dxa"/>
            <w:vAlign w:val="center"/>
          </w:tcPr>
          <w:p w:rsidR="00D91AEA" w:rsidRPr="00D91AEA" w:rsidRDefault="00D91AEA" w:rsidP="00D91AEA">
            <w:pPr>
              <w:jc w:val="center"/>
              <w:rPr>
                <w:sz w:val="28"/>
                <w:szCs w:val="28"/>
              </w:rPr>
            </w:pPr>
            <w:r w:rsidRPr="00D91AEA">
              <w:rPr>
                <w:rFonts w:hint="eastAsia"/>
                <w:sz w:val="28"/>
                <w:szCs w:val="28"/>
              </w:rPr>
              <w:t>勘察单位</w:t>
            </w:r>
          </w:p>
        </w:tc>
        <w:tc>
          <w:tcPr>
            <w:tcW w:w="2268" w:type="dxa"/>
            <w:vAlign w:val="center"/>
          </w:tcPr>
          <w:p w:rsidR="00D91AEA" w:rsidRPr="00D91AEA" w:rsidRDefault="00D91AEA" w:rsidP="00D91AEA">
            <w:pPr>
              <w:jc w:val="left"/>
              <w:rPr>
                <w:sz w:val="28"/>
                <w:szCs w:val="28"/>
              </w:rPr>
            </w:pPr>
          </w:p>
        </w:tc>
      </w:tr>
      <w:tr w:rsidR="00D91AEA" w:rsidTr="00D91AEA">
        <w:trPr>
          <w:trHeight w:val="5663"/>
        </w:trPr>
        <w:tc>
          <w:tcPr>
            <w:tcW w:w="9356" w:type="dxa"/>
            <w:gridSpan w:val="4"/>
          </w:tcPr>
          <w:p w:rsidR="00D91AEA" w:rsidRPr="00D91AEA" w:rsidRDefault="00D91AEA" w:rsidP="00D91AEA">
            <w:pPr>
              <w:jc w:val="left"/>
              <w:rPr>
                <w:sz w:val="28"/>
                <w:szCs w:val="28"/>
              </w:rPr>
            </w:pPr>
            <w:r w:rsidRPr="00D91AEA">
              <w:rPr>
                <w:rFonts w:hint="eastAsia"/>
                <w:sz w:val="28"/>
                <w:szCs w:val="28"/>
              </w:rPr>
              <w:t>现场勘察情况：</w:t>
            </w:r>
          </w:p>
        </w:tc>
      </w:tr>
      <w:tr w:rsidR="00D91AEA" w:rsidTr="00D91AEA">
        <w:trPr>
          <w:trHeight w:val="1125"/>
        </w:trPr>
        <w:tc>
          <w:tcPr>
            <w:tcW w:w="2410" w:type="dxa"/>
            <w:vAlign w:val="center"/>
          </w:tcPr>
          <w:p w:rsidR="00D91AEA" w:rsidRPr="00D91AEA" w:rsidRDefault="00D91AEA" w:rsidP="00D91AEA">
            <w:pPr>
              <w:jc w:val="center"/>
              <w:rPr>
                <w:sz w:val="28"/>
                <w:szCs w:val="28"/>
              </w:rPr>
            </w:pPr>
            <w:r w:rsidRPr="00D91AEA">
              <w:rPr>
                <w:rFonts w:hint="eastAsia"/>
                <w:sz w:val="28"/>
                <w:szCs w:val="28"/>
              </w:rPr>
              <w:t>勘察单位人员</w:t>
            </w:r>
          </w:p>
        </w:tc>
        <w:tc>
          <w:tcPr>
            <w:tcW w:w="2410" w:type="dxa"/>
            <w:vAlign w:val="center"/>
          </w:tcPr>
          <w:p w:rsidR="00D91AEA" w:rsidRPr="00D91AEA" w:rsidRDefault="00D91AEA" w:rsidP="00D91AEA">
            <w:pPr>
              <w:jc w:val="left"/>
              <w:rPr>
                <w:sz w:val="28"/>
                <w:szCs w:val="28"/>
              </w:rPr>
            </w:pPr>
            <w:r w:rsidRPr="00D91AEA">
              <w:rPr>
                <w:rFonts w:hint="eastAsia"/>
                <w:sz w:val="28"/>
                <w:szCs w:val="28"/>
              </w:rPr>
              <w:t>签字：</w:t>
            </w:r>
          </w:p>
        </w:tc>
        <w:tc>
          <w:tcPr>
            <w:tcW w:w="2268" w:type="dxa"/>
            <w:vAlign w:val="center"/>
          </w:tcPr>
          <w:p w:rsidR="00D91AEA" w:rsidRPr="00D91AEA" w:rsidRDefault="00D91AEA" w:rsidP="00D91AEA">
            <w:pPr>
              <w:jc w:val="center"/>
              <w:rPr>
                <w:sz w:val="28"/>
                <w:szCs w:val="28"/>
              </w:rPr>
            </w:pPr>
            <w:r w:rsidRPr="00D91AEA">
              <w:rPr>
                <w:rFonts w:hint="eastAsia"/>
                <w:sz w:val="28"/>
                <w:szCs w:val="28"/>
              </w:rPr>
              <w:t>联系电话</w:t>
            </w:r>
          </w:p>
        </w:tc>
        <w:tc>
          <w:tcPr>
            <w:tcW w:w="2268" w:type="dxa"/>
            <w:vAlign w:val="center"/>
          </w:tcPr>
          <w:p w:rsidR="00D91AEA" w:rsidRPr="00D91AEA" w:rsidRDefault="00D91AEA" w:rsidP="00D91AEA">
            <w:pPr>
              <w:jc w:val="left"/>
              <w:rPr>
                <w:sz w:val="28"/>
                <w:szCs w:val="28"/>
              </w:rPr>
            </w:pPr>
          </w:p>
        </w:tc>
      </w:tr>
      <w:tr w:rsidR="00D91AEA" w:rsidTr="00D91AEA">
        <w:trPr>
          <w:trHeight w:val="1255"/>
        </w:trPr>
        <w:tc>
          <w:tcPr>
            <w:tcW w:w="2410" w:type="dxa"/>
            <w:vAlign w:val="center"/>
          </w:tcPr>
          <w:p w:rsidR="00D91AEA" w:rsidRPr="00D91AEA" w:rsidRDefault="00D91AEA" w:rsidP="00D91AEA">
            <w:pPr>
              <w:jc w:val="center"/>
              <w:rPr>
                <w:sz w:val="28"/>
                <w:szCs w:val="28"/>
              </w:rPr>
            </w:pPr>
            <w:r w:rsidRPr="00D91AEA">
              <w:rPr>
                <w:rFonts w:hint="eastAsia"/>
                <w:sz w:val="28"/>
                <w:szCs w:val="28"/>
              </w:rPr>
              <w:t>采购单位负责人</w:t>
            </w:r>
          </w:p>
        </w:tc>
        <w:tc>
          <w:tcPr>
            <w:tcW w:w="2410" w:type="dxa"/>
            <w:vAlign w:val="center"/>
          </w:tcPr>
          <w:p w:rsidR="00D91AEA" w:rsidRPr="00D91AEA" w:rsidRDefault="00D91AEA" w:rsidP="00D91AEA">
            <w:pPr>
              <w:jc w:val="left"/>
              <w:rPr>
                <w:sz w:val="28"/>
                <w:szCs w:val="28"/>
              </w:rPr>
            </w:pPr>
            <w:r w:rsidRPr="00D91AEA">
              <w:rPr>
                <w:rFonts w:hint="eastAsia"/>
                <w:sz w:val="28"/>
                <w:szCs w:val="28"/>
              </w:rPr>
              <w:t>签字：</w:t>
            </w:r>
          </w:p>
        </w:tc>
        <w:tc>
          <w:tcPr>
            <w:tcW w:w="2268" w:type="dxa"/>
            <w:vAlign w:val="center"/>
          </w:tcPr>
          <w:p w:rsidR="00D91AEA" w:rsidRPr="00D91AEA" w:rsidRDefault="00D91AEA" w:rsidP="00D91AEA">
            <w:pPr>
              <w:jc w:val="center"/>
              <w:rPr>
                <w:sz w:val="28"/>
                <w:szCs w:val="28"/>
              </w:rPr>
            </w:pPr>
            <w:r w:rsidRPr="00D91AEA">
              <w:rPr>
                <w:rFonts w:hint="eastAsia"/>
                <w:sz w:val="28"/>
                <w:szCs w:val="28"/>
              </w:rPr>
              <w:t>联系电话</w:t>
            </w:r>
          </w:p>
        </w:tc>
        <w:tc>
          <w:tcPr>
            <w:tcW w:w="2268" w:type="dxa"/>
            <w:vAlign w:val="center"/>
          </w:tcPr>
          <w:p w:rsidR="00D91AEA" w:rsidRPr="00D91AEA" w:rsidRDefault="00D91AEA" w:rsidP="00D91AEA">
            <w:pPr>
              <w:jc w:val="left"/>
              <w:rPr>
                <w:sz w:val="28"/>
                <w:szCs w:val="28"/>
              </w:rPr>
            </w:pPr>
          </w:p>
        </w:tc>
      </w:tr>
    </w:tbl>
    <w:p w:rsidR="00D91AEA" w:rsidRPr="00461FB9" w:rsidRDefault="00D91AEA" w:rsidP="00D91AEA">
      <w:pPr>
        <w:jc w:val="left"/>
        <w:rPr>
          <w:sz w:val="28"/>
          <w:szCs w:val="28"/>
        </w:rPr>
      </w:pPr>
      <w:r w:rsidRPr="00461FB9">
        <w:rPr>
          <w:rFonts w:hint="eastAsia"/>
          <w:sz w:val="28"/>
          <w:szCs w:val="28"/>
        </w:rPr>
        <w:t>备注：此表用于现场勘察确认，勘察后签字确认并将此表格放入投标文件中。</w:t>
      </w:r>
    </w:p>
    <w:p w:rsidR="00C36E9A" w:rsidRDefault="00C36E9A" w:rsidP="00C36E9A">
      <w:pPr>
        <w:spacing w:line="460" w:lineRule="exact"/>
        <w:rPr>
          <w:rFonts w:ascii="宋体" w:hAnsi="宋体"/>
          <w:szCs w:val="21"/>
        </w:rPr>
      </w:pPr>
    </w:p>
    <w:p w:rsidR="00635732" w:rsidRPr="00D91AEA" w:rsidRDefault="00635732" w:rsidP="00C36E9A">
      <w:pPr>
        <w:spacing w:line="460" w:lineRule="exact"/>
        <w:rPr>
          <w:rFonts w:ascii="宋体" w:hAnsi="宋体"/>
          <w:szCs w:val="21"/>
        </w:rPr>
      </w:pPr>
    </w:p>
    <w:sectPr w:rsidR="00635732" w:rsidRPr="00D91AEA" w:rsidSect="00635732">
      <w:pgSz w:w="11907" w:h="16840" w:code="9"/>
      <w:pgMar w:top="1418" w:right="1418" w:bottom="1418" w:left="1588" w:header="720" w:footer="964" w:gutter="17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6AE" w:rsidRDefault="007D06AE">
      <w:r>
        <w:separator/>
      </w:r>
    </w:p>
  </w:endnote>
  <w:endnote w:type="continuationSeparator" w:id="0">
    <w:p w:rsidR="007D06AE" w:rsidRDefault="007D06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80E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创艺简黑体">
    <w:altName w:val="Arial Unicode MS"/>
    <w:charset w:val="86"/>
    <w:family w:val="auto"/>
    <w:pitch w:val="variable"/>
    <w:sig w:usb0="00000000" w:usb1="080E0000" w:usb2="00000010" w:usb3="00000000" w:csb0="0004000A"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华文隶书">
    <w:panose1 w:val="02010800040101010101"/>
    <w:charset w:val="86"/>
    <w:family w:val="auto"/>
    <w:pitch w:val="variable"/>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CBE" w:rsidRPr="000A0025" w:rsidRDefault="002C0CEE" w:rsidP="0003517D">
    <w:pPr>
      <w:spacing w:beforeLines="50" w:afterLines="50" w:line="160" w:lineRule="exact"/>
      <w:ind w:firstLineChars="1800" w:firstLine="3240"/>
      <w:jc w:val="right"/>
      <w:rPr>
        <w:sz w:val="18"/>
        <w:szCs w:val="18"/>
      </w:rPr>
    </w:pPr>
    <w:r>
      <w:rPr>
        <w:rStyle w:val="a8"/>
        <w:sz w:val="18"/>
      </w:rPr>
      <w:fldChar w:fldCharType="begin"/>
    </w:r>
    <w:r w:rsidR="001B6CBE">
      <w:rPr>
        <w:rStyle w:val="a8"/>
        <w:sz w:val="18"/>
      </w:rPr>
      <w:instrText xml:space="preserve"> PAGE </w:instrText>
    </w:r>
    <w:r>
      <w:rPr>
        <w:rStyle w:val="a8"/>
        <w:sz w:val="18"/>
      </w:rPr>
      <w:fldChar w:fldCharType="separate"/>
    </w:r>
    <w:r w:rsidR="0003517D">
      <w:rPr>
        <w:rStyle w:val="a8"/>
        <w:noProof/>
        <w:sz w:val="18"/>
      </w:rPr>
      <w:t>10</w:t>
    </w:r>
    <w:r>
      <w:rPr>
        <w:rStyle w:val="a8"/>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6AE" w:rsidRDefault="007D06AE">
      <w:r>
        <w:separator/>
      </w:r>
    </w:p>
  </w:footnote>
  <w:footnote w:type="continuationSeparator" w:id="0">
    <w:p w:rsidR="007D06AE" w:rsidRDefault="007D06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188F"/>
    <w:multiLevelType w:val="hybridMultilevel"/>
    <w:tmpl w:val="F6B2D4CA"/>
    <w:lvl w:ilvl="0" w:tplc="F160A00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3C123B7"/>
    <w:multiLevelType w:val="hybridMultilevel"/>
    <w:tmpl w:val="A31CEB6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B7E0CF6"/>
    <w:multiLevelType w:val="hybridMultilevel"/>
    <w:tmpl w:val="B6E4B68A"/>
    <w:lvl w:ilvl="0" w:tplc="0082DB5A">
      <w:start w:val="2"/>
      <w:numFmt w:val="japaneseCounting"/>
      <w:lvlText w:val="%1、"/>
      <w:lvlJc w:val="left"/>
      <w:pPr>
        <w:ind w:left="1109" w:hanging="480"/>
      </w:pPr>
      <w:rPr>
        <w:rFonts w:hint="default"/>
      </w:rPr>
    </w:lvl>
    <w:lvl w:ilvl="1" w:tplc="04090019" w:tentative="1">
      <w:start w:val="1"/>
      <w:numFmt w:val="lowerLetter"/>
      <w:lvlText w:val="%2)"/>
      <w:lvlJc w:val="left"/>
      <w:pPr>
        <w:ind w:left="1469" w:hanging="420"/>
      </w:pPr>
    </w:lvl>
    <w:lvl w:ilvl="2" w:tplc="0409001B" w:tentative="1">
      <w:start w:val="1"/>
      <w:numFmt w:val="lowerRoman"/>
      <w:lvlText w:val="%3."/>
      <w:lvlJc w:val="right"/>
      <w:pPr>
        <w:ind w:left="1889" w:hanging="420"/>
      </w:pPr>
    </w:lvl>
    <w:lvl w:ilvl="3" w:tplc="0409000F" w:tentative="1">
      <w:start w:val="1"/>
      <w:numFmt w:val="decimal"/>
      <w:lvlText w:val="%4."/>
      <w:lvlJc w:val="left"/>
      <w:pPr>
        <w:ind w:left="2309" w:hanging="420"/>
      </w:pPr>
    </w:lvl>
    <w:lvl w:ilvl="4" w:tplc="04090019" w:tentative="1">
      <w:start w:val="1"/>
      <w:numFmt w:val="lowerLetter"/>
      <w:lvlText w:val="%5)"/>
      <w:lvlJc w:val="left"/>
      <w:pPr>
        <w:ind w:left="2729" w:hanging="420"/>
      </w:pPr>
    </w:lvl>
    <w:lvl w:ilvl="5" w:tplc="0409001B" w:tentative="1">
      <w:start w:val="1"/>
      <w:numFmt w:val="lowerRoman"/>
      <w:lvlText w:val="%6."/>
      <w:lvlJc w:val="right"/>
      <w:pPr>
        <w:ind w:left="3149" w:hanging="420"/>
      </w:pPr>
    </w:lvl>
    <w:lvl w:ilvl="6" w:tplc="0409000F" w:tentative="1">
      <w:start w:val="1"/>
      <w:numFmt w:val="decimal"/>
      <w:lvlText w:val="%7."/>
      <w:lvlJc w:val="left"/>
      <w:pPr>
        <w:ind w:left="3569" w:hanging="420"/>
      </w:pPr>
    </w:lvl>
    <w:lvl w:ilvl="7" w:tplc="04090019" w:tentative="1">
      <w:start w:val="1"/>
      <w:numFmt w:val="lowerLetter"/>
      <w:lvlText w:val="%8)"/>
      <w:lvlJc w:val="left"/>
      <w:pPr>
        <w:ind w:left="3989" w:hanging="420"/>
      </w:pPr>
    </w:lvl>
    <w:lvl w:ilvl="8" w:tplc="0409001B" w:tentative="1">
      <w:start w:val="1"/>
      <w:numFmt w:val="lowerRoman"/>
      <w:lvlText w:val="%9."/>
      <w:lvlJc w:val="right"/>
      <w:pPr>
        <w:ind w:left="4409" w:hanging="420"/>
      </w:pPr>
    </w:lvl>
  </w:abstractNum>
  <w:abstractNum w:abstractNumId="3">
    <w:nsid w:val="1DEB6C81"/>
    <w:multiLevelType w:val="hybridMultilevel"/>
    <w:tmpl w:val="9984D4D8"/>
    <w:lvl w:ilvl="0" w:tplc="43B86570">
      <w:start w:val="1"/>
      <w:numFmt w:val="japaneseCounting"/>
      <w:lvlText w:val="%1、"/>
      <w:lvlJc w:val="left"/>
      <w:pPr>
        <w:tabs>
          <w:tab w:val="num" w:pos="915"/>
        </w:tabs>
        <w:ind w:left="915" w:hanging="91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2E065F0E"/>
    <w:multiLevelType w:val="hybridMultilevel"/>
    <w:tmpl w:val="A08EDDF8"/>
    <w:lvl w:ilvl="0" w:tplc="5D9C9A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A8C5ACE"/>
    <w:multiLevelType w:val="singleLevel"/>
    <w:tmpl w:val="56E03666"/>
    <w:lvl w:ilvl="0">
      <w:start w:val="1"/>
      <w:numFmt w:val="lowerLetter"/>
      <w:pStyle w:val="6"/>
      <w:lvlText w:val="%1."/>
      <w:lvlJc w:val="left"/>
      <w:pPr>
        <w:tabs>
          <w:tab w:val="num" w:pos="360"/>
        </w:tabs>
        <w:ind w:left="0" w:firstLine="0"/>
      </w:pPr>
      <w:rPr>
        <w:rFonts w:hint="eastAsia"/>
      </w:rPr>
    </w:lvl>
  </w:abstractNum>
  <w:abstractNum w:abstractNumId="6">
    <w:nsid w:val="3DD147E5"/>
    <w:multiLevelType w:val="hybridMultilevel"/>
    <w:tmpl w:val="ED845E50"/>
    <w:lvl w:ilvl="0" w:tplc="A2FA03F4">
      <w:start w:val="1"/>
      <w:numFmt w:val="decimal"/>
      <w:lvlText w:val="%1、"/>
      <w:lvlJc w:val="left"/>
      <w:pPr>
        <w:tabs>
          <w:tab w:val="num" w:pos="1353"/>
        </w:tabs>
        <w:ind w:left="1353" w:hanging="360"/>
      </w:pPr>
      <w:rPr>
        <w:rFonts w:hint="default"/>
      </w:rPr>
    </w:lvl>
    <w:lvl w:ilvl="1" w:tplc="04090019">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7">
    <w:nsid w:val="40B81FA6"/>
    <w:multiLevelType w:val="hybridMultilevel"/>
    <w:tmpl w:val="A490C520"/>
    <w:lvl w:ilvl="0" w:tplc="04090013">
      <w:start w:val="1"/>
      <w:numFmt w:val="chineseCountingThousand"/>
      <w:lvlText w:val="%1、"/>
      <w:lvlJc w:val="left"/>
      <w:pPr>
        <w:ind w:left="113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6502773"/>
    <w:multiLevelType w:val="hybridMultilevel"/>
    <w:tmpl w:val="B896F8E0"/>
    <w:lvl w:ilvl="0" w:tplc="970A06EA">
      <w:start w:val="3"/>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nsid w:val="58102EBF"/>
    <w:multiLevelType w:val="multilevel"/>
    <w:tmpl w:val="4594A25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960"/>
        </w:tabs>
        <w:ind w:left="960" w:hanging="48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10">
    <w:nsid w:val="651D54BA"/>
    <w:multiLevelType w:val="hybridMultilevel"/>
    <w:tmpl w:val="038422DC"/>
    <w:lvl w:ilvl="0" w:tplc="CCB61C54">
      <w:start w:val="1"/>
      <w:numFmt w:val="decimal"/>
      <w:lvlText w:val="%1)"/>
      <w:lvlJc w:val="left"/>
      <w:pPr>
        <w:ind w:left="2100" w:hanging="420"/>
      </w:pPr>
      <w:rPr>
        <w:b w:val="0"/>
      </w:rPr>
    </w:lvl>
    <w:lvl w:ilvl="1" w:tplc="04090019" w:tentative="1">
      <w:start w:val="1"/>
      <w:numFmt w:val="lowerLetter"/>
      <w:lvlText w:val="%2)"/>
      <w:lvlJc w:val="left"/>
      <w:pPr>
        <w:ind w:left="252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abstractNum w:abstractNumId="11">
    <w:nsid w:val="70397B5E"/>
    <w:multiLevelType w:val="hybridMultilevel"/>
    <w:tmpl w:val="76F06F6A"/>
    <w:lvl w:ilvl="0" w:tplc="49B4D3FE">
      <w:start w:val="1"/>
      <w:numFmt w:val="decimal"/>
      <w:lvlText w:val="%1、"/>
      <w:lvlJc w:val="left"/>
      <w:pPr>
        <w:tabs>
          <w:tab w:val="num" w:pos="927"/>
        </w:tabs>
        <w:ind w:left="927" w:hanging="360"/>
      </w:pPr>
      <w:rPr>
        <w:rFonts w:hint="eastAsia"/>
      </w:rPr>
    </w:lvl>
    <w:lvl w:ilvl="1" w:tplc="04090001">
      <w:start w:val="1"/>
      <w:numFmt w:val="bullet"/>
      <w:lvlText w:val=""/>
      <w:lvlJc w:val="left"/>
      <w:pPr>
        <w:tabs>
          <w:tab w:val="num" w:pos="1320"/>
        </w:tabs>
        <w:ind w:left="1320" w:hanging="420"/>
      </w:pPr>
      <w:rPr>
        <w:rFonts w:ascii="Wingdings" w:hAnsi="Wingdings" w:hint="default"/>
      </w:rPr>
    </w:lvl>
    <w:lvl w:ilvl="2" w:tplc="0409001B" w:tentative="1">
      <w:start w:val="1"/>
      <w:numFmt w:val="lowerRoman"/>
      <w:pStyle w:val="a"/>
      <w:lvlText w:val="%3."/>
      <w:lvlJc w:val="right"/>
      <w:pPr>
        <w:tabs>
          <w:tab w:val="num" w:pos="1740"/>
        </w:tabs>
        <w:ind w:left="1740" w:hanging="420"/>
      </w:pPr>
    </w:lvl>
    <w:lvl w:ilvl="3" w:tplc="0409000F" w:tentative="1">
      <w:start w:val="1"/>
      <w:numFmt w:val="decimal"/>
      <w:pStyle w:val="a0"/>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nsid w:val="78407120"/>
    <w:multiLevelType w:val="hybridMultilevel"/>
    <w:tmpl w:val="58C02078"/>
    <w:lvl w:ilvl="0" w:tplc="E9A882B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789837D1"/>
    <w:multiLevelType w:val="hybridMultilevel"/>
    <w:tmpl w:val="3516EDBC"/>
    <w:lvl w:ilvl="0" w:tplc="B0260D48">
      <w:start w:val="4"/>
      <w:numFmt w:val="decimal"/>
      <w:lvlText w:val="%1)"/>
      <w:lvlJc w:val="left"/>
      <w:pPr>
        <w:ind w:left="21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0"/>
  </w:num>
  <w:num w:numId="3">
    <w:abstractNumId w:val="12"/>
  </w:num>
  <w:num w:numId="4">
    <w:abstractNumId w:val="5"/>
  </w:num>
  <w:num w:numId="5">
    <w:abstractNumId w:val="6"/>
  </w:num>
  <w:num w:numId="6">
    <w:abstractNumId w:val="3"/>
  </w:num>
  <w:num w:numId="7">
    <w:abstractNumId w:val="9"/>
  </w:num>
  <w:num w:numId="8">
    <w:abstractNumId w:val="1"/>
  </w:num>
  <w:num w:numId="9">
    <w:abstractNumId w:val="10"/>
  </w:num>
  <w:num w:numId="10">
    <w:abstractNumId w:val="13"/>
  </w:num>
  <w:num w:numId="11">
    <w:abstractNumId w:val="4"/>
  </w:num>
  <w:num w:numId="12">
    <w:abstractNumId w:val="8"/>
  </w:num>
  <w:num w:numId="13">
    <w:abstractNumId w:val="7"/>
  </w:num>
  <w:num w:numId="14">
    <w:abstractNumId w:val="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105"/>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4F60E7"/>
    <w:rsid w:val="00000950"/>
    <w:rsid w:val="0000185D"/>
    <w:rsid w:val="000058A2"/>
    <w:rsid w:val="000065DB"/>
    <w:rsid w:val="00007D37"/>
    <w:rsid w:val="000101FF"/>
    <w:rsid w:val="00010806"/>
    <w:rsid w:val="0001159E"/>
    <w:rsid w:val="00011E88"/>
    <w:rsid w:val="00012394"/>
    <w:rsid w:val="00012796"/>
    <w:rsid w:val="00012D64"/>
    <w:rsid w:val="0001381F"/>
    <w:rsid w:val="00015325"/>
    <w:rsid w:val="00016800"/>
    <w:rsid w:val="00021BEC"/>
    <w:rsid w:val="000256F1"/>
    <w:rsid w:val="00027329"/>
    <w:rsid w:val="0003517D"/>
    <w:rsid w:val="00035FD7"/>
    <w:rsid w:val="00036D4B"/>
    <w:rsid w:val="00037D49"/>
    <w:rsid w:val="00040FE0"/>
    <w:rsid w:val="00042EC0"/>
    <w:rsid w:val="00043E7B"/>
    <w:rsid w:val="000476B3"/>
    <w:rsid w:val="00047A01"/>
    <w:rsid w:val="00051190"/>
    <w:rsid w:val="00055164"/>
    <w:rsid w:val="00057CDD"/>
    <w:rsid w:val="0006052D"/>
    <w:rsid w:val="00060533"/>
    <w:rsid w:val="000608F8"/>
    <w:rsid w:val="000679A7"/>
    <w:rsid w:val="00071711"/>
    <w:rsid w:val="00071F84"/>
    <w:rsid w:val="000764F2"/>
    <w:rsid w:val="00081DAA"/>
    <w:rsid w:val="00081F40"/>
    <w:rsid w:val="00091208"/>
    <w:rsid w:val="0009158B"/>
    <w:rsid w:val="00095869"/>
    <w:rsid w:val="00095D3E"/>
    <w:rsid w:val="000A0025"/>
    <w:rsid w:val="000A0F46"/>
    <w:rsid w:val="000A1A82"/>
    <w:rsid w:val="000A1F2D"/>
    <w:rsid w:val="000A2EBC"/>
    <w:rsid w:val="000A3379"/>
    <w:rsid w:val="000A5C72"/>
    <w:rsid w:val="000A72A4"/>
    <w:rsid w:val="000B1388"/>
    <w:rsid w:val="000B328B"/>
    <w:rsid w:val="000B4471"/>
    <w:rsid w:val="000B46CD"/>
    <w:rsid w:val="000B7A39"/>
    <w:rsid w:val="000B7E92"/>
    <w:rsid w:val="000B7FDD"/>
    <w:rsid w:val="000C2909"/>
    <w:rsid w:val="000C3B56"/>
    <w:rsid w:val="000C45EB"/>
    <w:rsid w:val="000C4FD0"/>
    <w:rsid w:val="000C7093"/>
    <w:rsid w:val="000C76AF"/>
    <w:rsid w:val="000D179D"/>
    <w:rsid w:val="000E0604"/>
    <w:rsid w:val="000E0E4C"/>
    <w:rsid w:val="000E0EF0"/>
    <w:rsid w:val="000E2296"/>
    <w:rsid w:val="000E40F1"/>
    <w:rsid w:val="000E6A2C"/>
    <w:rsid w:val="000E79CD"/>
    <w:rsid w:val="00107AA6"/>
    <w:rsid w:val="001133E7"/>
    <w:rsid w:val="00115C55"/>
    <w:rsid w:val="00122726"/>
    <w:rsid w:val="00123659"/>
    <w:rsid w:val="001252CC"/>
    <w:rsid w:val="00125764"/>
    <w:rsid w:val="00126B4C"/>
    <w:rsid w:val="0012709A"/>
    <w:rsid w:val="0013237B"/>
    <w:rsid w:val="001344EC"/>
    <w:rsid w:val="00140176"/>
    <w:rsid w:val="001417B6"/>
    <w:rsid w:val="00143DEA"/>
    <w:rsid w:val="001443C1"/>
    <w:rsid w:val="00150CD2"/>
    <w:rsid w:val="001515B7"/>
    <w:rsid w:val="001543D4"/>
    <w:rsid w:val="001617FB"/>
    <w:rsid w:val="001621BB"/>
    <w:rsid w:val="0016521E"/>
    <w:rsid w:val="00166518"/>
    <w:rsid w:val="00170470"/>
    <w:rsid w:val="00171969"/>
    <w:rsid w:val="00172BA8"/>
    <w:rsid w:val="00173443"/>
    <w:rsid w:val="0017381C"/>
    <w:rsid w:val="001747B2"/>
    <w:rsid w:val="00174B50"/>
    <w:rsid w:val="00182281"/>
    <w:rsid w:val="00185E40"/>
    <w:rsid w:val="00186EFF"/>
    <w:rsid w:val="00196B4A"/>
    <w:rsid w:val="001A022A"/>
    <w:rsid w:val="001A06E5"/>
    <w:rsid w:val="001A2C4B"/>
    <w:rsid w:val="001A4B88"/>
    <w:rsid w:val="001B0476"/>
    <w:rsid w:val="001B083A"/>
    <w:rsid w:val="001B1C47"/>
    <w:rsid w:val="001B2028"/>
    <w:rsid w:val="001B6CBE"/>
    <w:rsid w:val="001C606A"/>
    <w:rsid w:val="001C683B"/>
    <w:rsid w:val="001D060B"/>
    <w:rsid w:val="001D20DF"/>
    <w:rsid w:val="001D334F"/>
    <w:rsid w:val="001D6027"/>
    <w:rsid w:val="001E0135"/>
    <w:rsid w:val="001E4611"/>
    <w:rsid w:val="001E66B6"/>
    <w:rsid w:val="001F0CAB"/>
    <w:rsid w:val="001F413C"/>
    <w:rsid w:val="001F4840"/>
    <w:rsid w:val="001F7724"/>
    <w:rsid w:val="002075C8"/>
    <w:rsid w:val="0020783D"/>
    <w:rsid w:val="00215583"/>
    <w:rsid w:val="00216766"/>
    <w:rsid w:val="00216985"/>
    <w:rsid w:val="0021794F"/>
    <w:rsid w:val="00217B55"/>
    <w:rsid w:val="00217F6B"/>
    <w:rsid w:val="00221540"/>
    <w:rsid w:val="00221F0B"/>
    <w:rsid w:val="00223F04"/>
    <w:rsid w:val="0022468A"/>
    <w:rsid w:val="00231E79"/>
    <w:rsid w:val="002351A2"/>
    <w:rsid w:val="00235691"/>
    <w:rsid w:val="00240624"/>
    <w:rsid w:val="00241E27"/>
    <w:rsid w:val="00242017"/>
    <w:rsid w:val="00242D49"/>
    <w:rsid w:val="00244AE6"/>
    <w:rsid w:val="00247D58"/>
    <w:rsid w:val="0025200E"/>
    <w:rsid w:val="00254587"/>
    <w:rsid w:val="00260466"/>
    <w:rsid w:val="00261264"/>
    <w:rsid w:val="00262EDE"/>
    <w:rsid w:val="00264039"/>
    <w:rsid w:val="00265A2D"/>
    <w:rsid w:val="00267C71"/>
    <w:rsid w:val="002740BD"/>
    <w:rsid w:val="0027525A"/>
    <w:rsid w:val="00277F87"/>
    <w:rsid w:val="00282336"/>
    <w:rsid w:val="0028594B"/>
    <w:rsid w:val="00287E32"/>
    <w:rsid w:val="00290F76"/>
    <w:rsid w:val="00292757"/>
    <w:rsid w:val="002931BE"/>
    <w:rsid w:val="0029490A"/>
    <w:rsid w:val="00297165"/>
    <w:rsid w:val="002A19D6"/>
    <w:rsid w:val="002A1EC9"/>
    <w:rsid w:val="002A4184"/>
    <w:rsid w:val="002A5F33"/>
    <w:rsid w:val="002A69F7"/>
    <w:rsid w:val="002A7025"/>
    <w:rsid w:val="002A7D03"/>
    <w:rsid w:val="002B057B"/>
    <w:rsid w:val="002B164D"/>
    <w:rsid w:val="002B5D56"/>
    <w:rsid w:val="002B6F79"/>
    <w:rsid w:val="002B7451"/>
    <w:rsid w:val="002B7612"/>
    <w:rsid w:val="002C0CEE"/>
    <w:rsid w:val="002C3BD1"/>
    <w:rsid w:val="002C7D44"/>
    <w:rsid w:val="002D22BF"/>
    <w:rsid w:val="002D45DE"/>
    <w:rsid w:val="002E309C"/>
    <w:rsid w:val="002E32E4"/>
    <w:rsid w:val="002E401D"/>
    <w:rsid w:val="002E4403"/>
    <w:rsid w:val="002E587D"/>
    <w:rsid w:val="002E5BC7"/>
    <w:rsid w:val="002E6BA8"/>
    <w:rsid w:val="002E6F14"/>
    <w:rsid w:val="002F1DF6"/>
    <w:rsid w:val="002F2FE1"/>
    <w:rsid w:val="002F51B5"/>
    <w:rsid w:val="00310D7F"/>
    <w:rsid w:val="00312888"/>
    <w:rsid w:val="003131AE"/>
    <w:rsid w:val="0031372C"/>
    <w:rsid w:val="00320E78"/>
    <w:rsid w:val="00322C4D"/>
    <w:rsid w:val="0032460D"/>
    <w:rsid w:val="003325F4"/>
    <w:rsid w:val="00334DA9"/>
    <w:rsid w:val="003350D2"/>
    <w:rsid w:val="003375B9"/>
    <w:rsid w:val="00341EB2"/>
    <w:rsid w:val="003450C8"/>
    <w:rsid w:val="00351122"/>
    <w:rsid w:val="00351BAD"/>
    <w:rsid w:val="00351EC6"/>
    <w:rsid w:val="00353E89"/>
    <w:rsid w:val="00355A0C"/>
    <w:rsid w:val="0035648E"/>
    <w:rsid w:val="00356D53"/>
    <w:rsid w:val="00357053"/>
    <w:rsid w:val="003577F0"/>
    <w:rsid w:val="0036281D"/>
    <w:rsid w:val="003636BB"/>
    <w:rsid w:val="00364CC1"/>
    <w:rsid w:val="00365835"/>
    <w:rsid w:val="00367895"/>
    <w:rsid w:val="00367ED5"/>
    <w:rsid w:val="00370BE2"/>
    <w:rsid w:val="00372F75"/>
    <w:rsid w:val="00381631"/>
    <w:rsid w:val="00381841"/>
    <w:rsid w:val="0039040B"/>
    <w:rsid w:val="003963AA"/>
    <w:rsid w:val="003A11A8"/>
    <w:rsid w:val="003A27C4"/>
    <w:rsid w:val="003A5FD5"/>
    <w:rsid w:val="003B2440"/>
    <w:rsid w:val="003B401B"/>
    <w:rsid w:val="003B6466"/>
    <w:rsid w:val="003C23B4"/>
    <w:rsid w:val="003C3B1E"/>
    <w:rsid w:val="003D3F6A"/>
    <w:rsid w:val="003D5348"/>
    <w:rsid w:val="003D5FC3"/>
    <w:rsid w:val="003D7270"/>
    <w:rsid w:val="003E0DC6"/>
    <w:rsid w:val="003E1002"/>
    <w:rsid w:val="003E3745"/>
    <w:rsid w:val="003E3B71"/>
    <w:rsid w:val="003E57FC"/>
    <w:rsid w:val="003E600E"/>
    <w:rsid w:val="003F37BC"/>
    <w:rsid w:val="003F4192"/>
    <w:rsid w:val="003F781D"/>
    <w:rsid w:val="004002DD"/>
    <w:rsid w:val="004021CA"/>
    <w:rsid w:val="004073D3"/>
    <w:rsid w:val="0040773A"/>
    <w:rsid w:val="00410163"/>
    <w:rsid w:val="0041160E"/>
    <w:rsid w:val="00412542"/>
    <w:rsid w:val="0041448B"/>
    <w:rsid w:val="00414DCC"/>
    <w:rsid w:val="00420600"/>
    <w:rsid w:val="004225A9"/>
    <w:rsid w:val="00423F37"/>
    <w:rsid w:val="00433D2B"/>
    <w:rsid w:val="004369CB"/>
    <w:rsid w:val="00436E69"/>
    <w:rsid w:val="004406FB"/>
    <w:rsid w:val="00440EA0"/>
    <w:rsid w:val="0044187C"/>
    <w:rsid w:val="00442D3B"/>
    <w:rsid w:val="00443DC6"/>
    <w:rsid w:val="004465C8"/>
    <w:rsid w:val="00453994"/>
    <w:rsid w:val="00453AB2"/>
    <w:rsid w:val="004545A5"/>
    <w:rsid w:val="00457A93"/>
    <w:rsid w:val="00464412"/>
    <w:rsid w:val="004648E6"/>
    <w:rsid w:val="00467058"/>
    <w:rsid w:val="00467DAC"/>
    <w:rsid w:val="00471B0C"/>
    <w:rsid w:val="0047427D"/>
    <w:rsid w:val="00475EA0"/>
    <w:rsid w:val="00476781"/>
    <w:rsid w:val="00477263"/>
    <w:rsid w:val="00483FCD"/>
    <w:rsid w:val="00490E2B"/>
    <w:rsid w:val="004927F5"/>
    <w:rsid w:val="004946A1"/>
    <w:rsid w:val="00495859"/>
    <w:rsid w:val="0049680D"/>
    <w:rsid w:val="004A0906"/>
    <w:rsid w:val="004A0C98"/>
    <w:rsid w:val="004A2AAF"/>
    <w:rsid w:val="004A3C43"/>
    <w:rsid w:val="004A6B2A"/>
    <w:rsid w:val="004B33D4"/>
    <w:rsid w:val="004B3D89"/>
    <w:rsid w:val="004B7273"/>
    <w:rsid w:val="004C1493"/>
    <w:rsid w:val="004C2136"/>
    <w:rsid w:val="004C64A1"/>
    <w:rsid w:val="004D5739"/>
    <w:rsid w:val="004E0FF6"/>
    <w:rsid w:val="004E1806"/>
    <w:rsid w:val="004E40F5"/>
    <w:rsid w:val="004E5476"/>
    <w:rsid w:val="004E5583"/>
    <w:rsid w:val="004E6300"/>
    <w:rsid w:val="004E6EC8"/>
    <w:rsid w:val="004F23F0"/>
    <w:rsid w:val="004F2854"/>
    <w:rsid w:val="004F3DCF"/>
    <w:rsid w:val="004F4627"/>
    <w:rsid w:val="004F579B"/>
    <w:rsid w:val="004F60E7"/>
    <w:rsid w:val="004F7A90"/>
    <w:rsid w:val="00506053"/>
    <w:rsid w:val="00507719"/>
    <w:rsid w:val="00512545"/>
    <w:rsid w:val="00512A55"/>
    <w:rsid w:val="00513947"/>
    <w:rsid w:val="00513A27"/>
    <w:rsid w:val="00516522"/>
    <w:rsid w:val="00520EFA"/>
    <w:rsid w:val="0052387C"/>
    <w:rsid w:val="0053036E"/>
    <w:rsid w:val="00534B94"/>
    <w:rsid w:val="005351B3"/>
    <w:rsid w:val="0053527A"/>
    <w:rsid w:val="00536A1A"/>
    <w:rsid w:val="00537278"/>
    <w:rsid w:val="00540F56"/>
    <w:rsid w:val="005458F3"/>
    <w:rsid w:val="00551D02"/>
    <w:rsid w:val="005539DB"/>
    <w:rsid w:val="00553A64"/>
    <w:rsid w:val="00555196"/>
    <w:rsid w:val="0056343E"/>
    <w:rsid w:val="00570C4B"/>
    <w:rsid w:val="005723CE"/>
    <w:rsid w:val="00573AE4"/>
    <w:rsid w:val="0057493D"/>
    <w:rsid w:val="0057594E"/>
    <w:rsid w:val="005762B3"/>
    <w:rsid w:val="005815A7"/>
    <w:rsid w:val="00581B8B"/>
    <w:rsid w:val="00581E62"/>
    <w:rsid w:val="0058215A"/>
    <w:rsid w:val="005845DA"/>
    <w:rsid w:val="00584ACF"/>
    <w:rsid w:val="00585A5F"/>
    <w:rsid w:val="00585E0A"/>
    <w:rsid w:val="005902BD"/>
    <w:rsid w:val="005911FC"/>
    <w:rsid w:val="005912CE"/>
    <w:rsid w:val="00595038"/>
    <w:rsid w:val="00596323"/>
    <w:rsid w:val="00597E64"/>
    <w:rsid w:val="005A5FA2"/>
    <w:rsid w:val="005B257E"/>
    <w:rsid w:val="005B3ACF"/>
    <w:rsid w:val="005B64E6"/>
    <w:rsid w:val="005C1378"/>
    <w:rsid w:val="005C22AD"/>
    <w:rsid w:val="005D005B"/>
    <w:rsid w:val="005D3C2E"/>
    <w:rsid w:val="005D456F"/>
    <w:rsid w:val="005D4861"/>
    <w:rsid w:val="005D5D1F"/>
    <w:rsid w:val="005D5F0C"/>
    <w:rsid w:val="005E083D"/>
    <w:rsid w:val="005E2189"/>
    <w:rsid w:val="005E3CF3"/>
    <w:rsid w:val="005E6014"/>
    <w:rsid w:val="005E7B27"/>
    <w:rsid w:val="005F026A"/>
    <w:rsid w:val="005F0575"/>
    <w:rsid w:val="005F0718"/>
    <w:rsid w:val="005F28C2"/>
    <w:rsid w:val="005F34F4"/>
    <w:rsid w:val="005F4D78"/>
    <w:rsid w:val="005F78B8"/>
    <w:rsid w:val="005F7E5D"/>
    <w:rsid w:val="00603CA7"/>
    <w:rsid w:val="00605194"/>
    <w:rsid w:val="00610FED"/>
    <w:rsid w:val="00612586"/>
    <w:rsid w:val="006158E6"/>
    <w:rsid w:val="00615D1F"/>
    <w:rsid w:val="0061648A"/>
    <w:rsid w:val="006202F4"/>
    <w:rsid w:val="006218A5"/>
    <w:rsid w:val="0062247E"/>
    <w:rsid w:val="0062555E"/>
    <w:rsid w:val="00625FDB"/>
    <w:rsid w:val="0062689A"/>
    <w:rsid w:val="0062722A"/>
    <w:rsid w:val="00630E53"/>
    <w:rsid w:val="006325BB"/>
    <w:rsid w:val="00632994"/>
    <w:rsid w:val="006341E4"/>
    <w:rsid w:val="00634B46"/>
    <w:rsid w:val="00634D76"/>
    <w:rsid w:val="00635732"/>
    <w:rsid w:val="00636232"/>
    <w:rsid w:val="006364BD"/>
    <w:rsid w:val="00637B61"/>
    <w:rsid w:val="006442A5"/>
    <w:rsid w:val="00653457"/>
    <w:rsid w:val="00656827"/>
    <w:rsid w:val="006604B7"/>
    <w:rsid w:val="00662330"/>
    <w:rsid w:val="006625DE"/>
    <w:rsid w:val="0066359F"/>
    <w:rsid w:val="00667610"/>
    <w:rsid w:val="00672CF8"/>
    <w:rsid w:val="00672DB3"/>
    <w:rsid w:val="00675B7F"/>
    <w:rsid w:val="00675FCD"/>
    <w:rsid w:val="0067717B"/>
    <w:rsid w:val="00680392"/>
    <w:rsid w:val="00681594"/>
    <w:rsid w:val="006833C0"/>
    <w:rsid w:val="00684ACD"/>
    <w:rsid w:val="00684C50"/>
    <w:rsid w:val="00687106"/>
    <w:rsid w:val="00687299"/>
    <w:rsid w:val="006914DC"/>
    <w:rsid w:val="0069159D"/>
    <w:rsid w:val="0069373D"/>
    <w:rsid w:val="0069382E"/>
    <w:rsid w:val="00696C83"/>
    <w:rsid w:val="006A12FA"/>
    <w:rsid w:val="006A1D96"/>
    <w:rsid w:val="006A3DCB"/>
    <w:rsid w:val="006A46B2"/>
    <w:rsid w:val="006A50F9"/>
    <w:rsid w:val="006A5F6F"/>
    <w:rsid w:val="006A7EFD"/>
    <w:rsid w:val="006A7FB3"/>
    <w:rsid w:val="006B03E9"/>
    <w:rsid w:val="006B1D74"/>
    <w:rsid w:val="006B5046"/>
    <w:rsid w:val="006C5AE8"/>
    <w:rsid w:val="006C7E76"/>
    <w:rsid w:val="006D074D"/>
    <w:rsid w:val="006D17B6"/>
    <w:rsid w:val="006D1CE8"/>
    <w:rsid w:val="006F19EC"/>
    <w:rsid w:val="006F1AFF"/>
    <w:rsid w:val="007009AA"/>
    <w:rsid w:val="00702095"/>
    <w:rsid w:val="00703538"/>
    <w:rsid w:val="00706D16"/>
    <w:rsid w:val="00713A7F"/>
    <w:rsid w:val="00713DF1"/>
    <w:rsid w:val="00720868"/>
    <w:rsid w:val="00722189"/>
    <w:rsid w:val="00722EA7"/>
    <w:rsid w:val="00722F5D"/>
    <w:rsid w:val="00722FC5"/>
    <w:rsid w:val="0072623B"/>
    <w:rsid w:val="0073121D"/>
    <w:rsid w:val="007318F0"/>
    <w:rsid w:val="00735A35"/>
    <w:rsid w:val="00735A6C"/>
    <w:rsid w:val="0073787F"/>
    <w:rsid w:val="00745151"/>
    <w:rsid w:val="00747271"/>
    <w:rsid w:val="007554DA"/>
    <w:rsid w:val="00762078"/>
    <w:rsid w:val="007710EA"/>
    <w:rsid w:val="00773153"/>
    <w:rsid w:val="0077539E"/>
    <w:rsid w:val="00776CDB"/>
    <w:rsid w:val="0078018B"/>
    <w:rsid w:val="00783CF2"/>
    <w:rsid w:val="0078563F"/>
    <w:rsid w:val="00785CB7"/>
    <w:rsid w:val="00785D48"/>
    <w:rsid w:val="00786105"/>
    <w:rsid w:val="00786B43"/>
    <w:rsid w:val="00797CF0"/>
    <w:rsid w:val="007A183F"/>
    <w:rsid w:val="007A1DD9"/>
    <w:rsid w:val="007A5CF6"/>
    <w:rsid w:val="007A604F"/>
    <w:rsid w:val="007A64E3"/>
    <w:rsid w:val="007A7448"/>
    <w:rsid w:val="007A7D6B"/>
    <w:rsid w:val="007B04C4"/>
    <w:rsid w:val="007C21C8"/>
    <w:rsid w:val="007C2BF4"/>
    <w:rsid w:val="007C67F2"/>
    <w:rsid w:val="007C75FC"/>
    <w:rsid w:val="007D06AE"/>
    <w:rsid w:val="007D195B"/>
    <w:rsid w:val="007D413B"/>
    <w:rsid w:val="007D5B49"/>
    <w:rsid w:val="007D60AE"/>
    <w:rsid w:val="007D67E2"/>
    <w:rsid w:val="007E0033"/>
    <w:rsid w:val="007E2640"/>
    <w:rsid w:val="007E6459"/>
    <w:rsid w:val="007E7E68"/>
    <w:rsid w:val="007F3CFC"/>
    <w:rsid w:val="007F548E"/>
    <w:rsid w:val="00801095"/>
    <w:rsid w:val="00801F86"/>
    <w:rsid w:val="00804BA1"/>
    <w:rsid w:val="00807A3F"/>
    <w:rsid w:val="00810106"/>
    <w:rsid w:val="00812218"/>
    <w:rsid w:val="008153AF"/>
    <w:rsid w:val="00820A25"/>
    <w:rsid w:val="008210B0"/>
    <w:rsid w:val="008266F3"/>
    <w:rsid w:val="0083255E"/>
    <w:rsid w:val="00832C07"/>
    <w:rsid w:val="00834B6C"/>
    <w:rsid w:val="0083522D"/>
    <w:rsid w:val="00840BC6"/>
    <w:rsid w:val="00847651"/>
    <w:rsid w:val="0085084A"/>
    <w:rsid w:val="008517AC"/>
    <w:rsid w:val="00852D90"/>
    <w:rsid w:val="00855186"/>
    <w:rsid w:val="0085565F"/>
    <w:rsid w:val="00855F09"/>
    <w:rsid w:val="0085764B"/>
    <w:rsid w:val="00865361"/>
    <w:rsid w:val="00865E8A"/>
    <w:rsid w:val="008668D8"/>
    <w:rsid w:val="00876419"/>
    <w:rsid w:val="0087675A"/>
    <w:rsid w:val="00876DEB"/>
    <w:rsid w:val="00880978"/>
    <w:rsid w:val="00881F96"/>
    <w:rsid w:val="0088505D"/>
    <w:rsid w:val="0089517A"/>
    <w:rsid w:val="00896171"/>
    <w:rsid w:val="00897B64"/>
    <w:rsid w:val="00897EE3"/>
    <w:rsid w:val="008A0125"/>
    <w:rsid w:val="008A04D0"/>
    <w:rsid w:val="008A1BF3"/>
    <w:rsid w:val="008A674D"/>
    <w:rsid w:val="008A72E0"/>
    <w:rsid w:val="008B2537"/>
    <w:rsid w:val="008B44F8"/>
    <w:rsid w:val="008C041F"/>
    <w:rsid w:val="008C388D"/>
    <w:rsid w:val="008C4D5F"/>
    <w:rsid w:val="008C4E99"/>
    <w:rsid w:val="008C5604"/>
    <w:rsid w:val="008D2264"/>
    <w:rsid w:val="008D7725"/>
    <w:rsid w:val="008D7F5A"/>
    <w:rsid w:val="008E2A57"/>
    <w:rsid w:val="008F316B"/>
    <w:rsid w:val="008F31F3"/>
    <w:rsid w:val="008F3A51"/>
    <w:rsid w:val="008F4A1B"/>
    <w:rsid w:val="0090114C"/>
    <w:rsid w:val="00902DCD"/>
    <w:rsid w:val="00904B9A"/>
    <w:rsid w:val="009123C8"/>
    <w:rsid w:val="00920B0D"/>
    <w:rsid w:val="00920D84"/>
    <w:rsid w:val="00924F79"/>
    <w:rsid w:val="00930017"/>
    <w:rsid w:val="009306BB"/>
    <w:rsid w:val="00931927"/>
    <w:rsid w:val="00934CE0"/>
    <w:rsid w:val="0093500C"/>
    <w:rsid w:val="00937276"/>
    <w:rsid w:val="00940736"/>
    <w:rsid w:val="00940E86"/>
    <w:rsid w:val="00943EA2"/>
    <w:rsid w:val="00951BD0"/>
    <w:rsid w:val="00952375"/>
    <w:rsid w:val="009525F7"/>
    <w:rsid w:val="00952878"/>
    <w:rsid w:val="009544F9"/>
    <w:rsid w:val="0095527D"/>
    <w:rsid w:val="00956877"/>
    <w:rsid w:val="00956B6F"/>
    <w:rsid w:val="00960781"/>
    <w:rsid w:val="00961730"/>
    <w:rsid w:val="00961BB0"/>
    <w:rsid w:val="00963001"/>
    <w:rsid w:val="009648A2"/>
    <w:rsid w:val="00965947"/>
    <w:rsid w:val="00967457"/>
    <w:rsid w:val="00972EFE"/>
    <w:rsid w:val="009775A6"/>
    <w:rsid w:val="009807D5"/>
    <w:rsid w:val="00983461"/>
    <w:rsid w:val="00997FDB"/>
    <w:rsid w:val="009A242E"/>
    <w:rsid w:val="009A32F7"/>
    <w:rsid w:val="009A371C"/>
    <w:rsid w:val="009A4B98"/>
    <w:rsid w:val="009A5BE0"/>
    <w:rsid w:val="009A5DC2"/>
    <w:rsid w:val="009A6B22"/>
    <w:rsid w:val="009B1C00"/>
    <w:rsid w:val="009B4B84"/>
    <w:rsid w:val="009C342A"/>
    <w:rsid w:val="009C5675"/>
    <w:rsid w:val="009C673A"/>
    <w:rsid w:val="009C7EE8"/>
    <w:rsid w:val="009D6D91"/>
    <w:rsid w:val="009D7C2D"/>
    <w:rsid w:val="009D7F69"/>
    <w:rsid w:val="009E4BF6"/>
    <w:rsid w:val="009E4C39"/>
    <w:rsid w:val="009F091D"/>
    <w:rsid w:val="009F09FC"/>
    <w:rsid w:val="009F6424"/>
    <w:rsid w:val="009F6E6F"/>
    <w:rsid w:val="009F7E21"/>
    <w:rsid w:val="00A00D0E"/>
    <w:rsid w:val="00A02511"/>
    <w:rsid w:val="00A03A14"/>
    <w:rsid w:val="00A05701"/>
    <w:rsid w:val="00A05FD5"/>
    <w:rsid w:val="00A1143C"/>
    <w:rsid w:val="00A15C9E"/>
    <w:rsid w:val="00A164F2"/>
    <w:rsid w:val="00A16552"/>
    <w:rsid w:val="00A17BAE"/>
    <w:rsid w:val="00A21AB6"/>
    <w:rsid w:val="00A248A1"/>
    <w:rsid w:val="00A250E5"/>
    <w:rsid w:val="00A27E5C"/>
    <w:rsid w:val="00A365F4"/>
    <w:rsid w:val="00A37415"/>
    <w:rsid w:val="00A418A5"/>
    <w:rsid w:val="00A4221A"/>
    <w:rsid w:val="00A44EC5"/>
    <w:rsid w:val="00A464A5"/>
    <w:rsid w:val="00A46C1E"/>
    <w:rsid w:val="00A52CF3"/>
    <w:rsid w:val="00A532B0"/>
    <w:rsid w:val="00A5366B"/>
    <w:rsid w:val="00A603AF"/>
    <w:rsid w:val="00A61202"/>
    <w:rsid w:val="00A61EA8"/>
    <w:rsid w:val="00A62029"/>
    <w:rsid w:val="00A631B5"/>
    <w:rsid w:val="00A71E2A"/>
    <w:rsid w:val="00A8256B"/>
    <w:rsid w:val="00A82F2C"/>
    <w:rsid w:val="00A95443"/>
    <w:rsid w:val="00A97214"/>
    <w:rsid w:val="00AA0B28"/>
    <w:rsid w:val="00AB21EF"/>
    <w:rsid w:val="00AB424F"/>
    <w:rsid w:val="00AC41B6"/>
    <w:rsid w:val="00AC509D"/>
    <w:rsid w:val="00AC697D"/>
    <w:rsid w:val="00AD12DA"/>
    <w:rsid w:val="00AD17CA"/>
    <w:rsid w:val="00AD38E0"/>
    <w:rsid w:val="00AD4D7B"/>
    <w:rsid w:val="00AD5C02"/>
    <w:rsid w:val="00AD6E58"/>
    <w:rsid w:val="00AD779C"/>
    <w:rsid w:val="00AE02A4"/>
    <w:rsid w:val="00AE4BB2"/>
    <w:rsid w:val="00AE6850"/>
    <w:rsid w:val="00AE7B90"/>
    <w:rsid w:val="00AF1392"/>
    <w:rsid w:val="00AF1A05"/>
    <w:rsid w:val="00AF3F63"/>
    <w:rsid w:val="00AF676E"/>
    <w:rsid w:val="00AF6BE7"/>
    <w:rsid w:val="00AF7A32"/>
    <w:rsid w:val="00B0075E"/>
    <w:rsid w:val="00B00958"/>
    <w:rsid w:val="00B028E6"/>
    <w:rsid w:val="00B030F8"/>
    <w:rsid w:val="00B0345A"/>
    <w:rsid w:val="00B06ED3"/>
    <w:rsid w:val="00B10912"/>
    <w:rsid w:val="00B13EC4"/>
    <w:rsid w:val="00B16E2E"/>
    <w:rsid w:val="00B17FA7"/>
    <w:rsid w:val="00B253CC"/>
    <w:rsid w:val="00B26C56"/>
    <w:rsid w:val="00B300B3"/>
    <w:rsid w:val="00B30C6D"/>
    <w:rsid w:val="00B31794"/>
    <w:rsid w:val="00B33FB1"/>
    <w:rsid w:val="00B3717E"/>
    <w:rsid w:val="00B413A1"/>
    <w:rsid w:val="00B44AF9"/>
    <w:rsid w:val="00B45FE2"/>
    <w:rsid w:val="00B46D9F"/>
    <w:rsid w:val="00B53961"/>
    <w:rsid w:val="00B54396"/>
    <w:rsid w:val="00B56685"/>
    <w:rsid w:val="00B63E7D"/>
    <w:rsid w:val="00B64DDB"/>
    <w:rsid w:val="00B7174C"/>
    <w:rsid w:val="00B7264B"/>
    <w:rsid w:val="00B7278F"/>
    <w:rsid w:val="00B74BA7"/>
    <w:rsid w:val="00B763E1"/>
    <w:rsid w:val="00B76AE1"/>
    <w:rsid w:val="00B779A1"/>
    <w:rsid w:val="00B82144"/>
    <w:rsid w:val="00B82F19"/>
    <w:rsid w:val="00B858F1"/>
    <w:rsid w:val="00B86132"/>
    <w:rsid w:val="00B9038D"/>
    <w:rsid w:val="00B93B10"/>
    <w:rsid w:val="00B96366"/>
    <w:rsid w:val="00B965E0"/>
    <w:rsid w:val="00BA3175"/>
    <w:rsid w:val="00BA4376"/>
    <w:rsid w:val="00BA6DCA"/>
    <w:rsid w:val="00BA79F0"/>
    <w:rsid w:val="00BB09FE"/>
    <w:rsid w:val="00BB3140"/>
    <w:rsid w:val="00BB4E4C"/>
    <w:rsid w:val="00BB69AC"/>
    <w:rsid w:val="00BC2BF0"/>
    <w:rsid w:val="00BD7EB3"/>
    <w:rsid w:val="00BE05C9"/>
    <w:rsid w:val="00BE0D8B"/>
    <w:rsid w:val="00BE32E8"/>
    <w:rsid w:val="00BE61D3"/>
    <w:rsid w:val="00BE670A"/>
    <w:rsid w:val="00BF194E"/>
    <w:rsid w:val="00BF1CD4"/>
    <w:rsid w:val="00BF2991"/>
    <w:rsid w:val="00BF5D53"/>
    <w:rsid w:val="00BF64A9"/>
    <w:rsid w:val="00BF6770"/>
    <w:rsid w:val="00BF7B9C"/>
    <w:rsid w:val="00BF7DF4"/>
    <w:rsid w:val="00C001F3"/>
    <w:rsid w:val="00C01D71"/>
    <w:rsid w:val="00C01E62"/>
    <w:rsid w:val="00C033E6"/>
    <w:rsid w:val="00C048E0"/>
    <w:rsid w:val="00C060F2"/>
    <w:rsid w:val="00C064DB"/>
    <w:rsid w:val="00C07AFA"/>
    <w:rsid w:val="00C10265"/>
    <w:rsid w:val="00C114CB"/>
    <w:rsid w:val="00C136A4"/>
    <w:rsid w:val="00C1604D"/>
    <w:rsid w:val="00C16B07"/>
    <w:rsid w:val="00C3692E"/>
    <w:rsid w:val="00C36E9A"/>
    <w:rsid w:val="00C37E11"/>
    <w:rsid w:val="00C44509"/>
    <w:rsid w:val="00C45DD7"/>
    <w:rsid w:val="00C53046"/>
    <w:rsid w:val="00C5479B"/>
    <w:rsid w:val="00C56306"/>
    <w:rsid w:val="00C571B5"/>
    <w:rsid w:val="00C574EB"/>
    <w:rsid w:val="00C63518"/>
    <w:rsid w:val="00C63625"/>
    <w:rsid w:val="00C743C8"/>
    <w:rsid w:val="00C75AB8"/>
    <w:rsid w:val="00C75DDE"/>
    <w:rsid w:val="00C770BA"/>
    <w:rsid w:val="00C80849"/>
    <w:rsid w:val="00C80AAA"/>
    <w:rsid w:val="00C81505"/>
    <w:rsid w:val="00C81BAD"/>
    <w:rsid w:val="00C86D2D"/>
    <w:rsid w:val="00C87784"/>
    <w:rsid w:val="00C87C3A"/>
    <w:rsid w:val="00C909F9"/>
    <w:rsid w:val="00C94613"/>
    <w:rsid w:val="00C957A2"/>
    <w:rsid w:val="00CA1EFB"/>
    <w:rsid w:val="00CA1EFC"/>
    <w:rsid w:val="00CA3873"/>
    <w:rsid w:val="00CA41A5"/>
    <w:rsid w:val="00CA465B"/>
    <w:rsid w:val="00CA5E97"/>
    <w:rsid w:val="00CA6C82"/>
    <w:rsid w:val="00CB0AC3"/>
    <w:rsid w:val="00CB3B77"/>
    <w:rsid w:val="00CB3EF1"/>
    <w:rsid w:val="00CB5220"/>
    <w:rsid w:val="00CB56AF"/>
    <w:rsid w:val="00CC3D3A"/>
    <w:rsid w:val="00CC78A5"/>
    <w:rsid w:val="00CD1487"/>
    <w:rsid w:val="00CD1F8A"/>
    <w:rsid w:val="00CD4B9B"/>
    <w:rsid w:val="00CD67D1"/>
    <w:rsid w:val="00CE06CE"/>
    <w:rsid w:val="00CE25E5"/>
    <w:rsid w:val="00CE3156"/>
    <w:rsid w:val="00CE32BC"/>
    <w:rsid w:val="00CE4A8B"/>
    <w:rsid w:val="00CE661B"/>
    <w:rsid w:val="00CF1274"/>
    <w:rsid w:val="00CF50F9"/>
    <w:rsid w:val="00CF5DC4"/>
    <w:rsid w:val="00CF7952"/>
    <w:rsid w:val="00CF7E6D"/>
    <w:rsid w:val="00D0275A"/>
    <w:rsid w:val="00D05BB7"/>
    <w:rsid w:val="00D06716"/>
    <w:rsid w:val="00D10501"/>
    <w:rsid w:val="00D138CD"/>
    <w:rsid w:val="00D14731"/>
    <w:rsid w:val="00D175EE"/>
    <w:rsid w:val="00D216E5"/>
    <w:rsid w:val="00D21B24"/>
    <w:rsid w:val="00D21D1E"/>
    <w:rsid w:val="00D2463C"/>
    <w:rsid w:val="00D25B6E"/>
    <w:rsid w:val="00D2665A"/>
    <w:rsid w:val="00D30AEF"/>
    <w:rsid w:val="00D32230"/>
    <w:rsid w:val="00D35A31"/>
    <w:rsid w:val="00D42ABA"/>
    <w:rsid w:val="00D42C45"/>
    <w:rsid w:val="00D45130"/>
    <w:rsid w:val="00D4679A"/>
    <w:rsid w:val="00D4701E"/>
    <w:rsid w:val="00D50DD7"/>
    <w:rsid w:val="00D515F7"/>
    <w:rsid w:val="00D51FAB"/>
    <w:rsid w:val="00D5479B"/>
    <w:rsid w:val="00D5544E"/>
    <w:rsid w:val="00D56BD4"/>
    <w:rsid w:val="00D57F17"/>
    <w:rsid w:val="00D63284"/>
    <w:rsid w:val="00D70AA4"/>
    <w:rsid w:val="00D71269"/>
    <w:rsid w:val="00D74687"/>
    <w:rsid w:val="00D74E47"/>
    <w:rsid w:val="00D75506"/>
    <w:rsid w:val="00D75DD2"/>
    <w:rsid w:val="00D80800"/>
    <w:rsid w:val="00D82714"/>
    <w:rsid w:val="00D8363F"/>
    <w:rsid w:val="00D83684"/>
    <w:rsid w:val="00D8696B"/>
    <w:rsid w:val="00D910D1"/>
    <w:rsid w:val="00D91AEA"/>
    <w:rsid w:val="00D939CE"/>
    <w:rsid w:val="00D940F7"/>
    <w:rsid w:val="00DA143B"/>
    <w:rsid w:val="00DA1624"/>
    <w:rsid w:val="00DA5226"/>
    <w:rsid w:val="00DA63CD"/>
    <w:rsid w:val="00DA74A5"/>
    <w:rsid w:val="00DB25C5"/>
    <w:rsid w:val="00DB5D8C"/>
    <w:rsid w:val="00DB6AFA"/>
    <w:rsid w:val="00DC0AE3"/>
    <w:rsid w:val="00DC33F9"/>
    <w:rsid w:val="00DC3DD4"/>
    <w:rsid w:val="00DD2772"/>
    <w:rsid w:val="00DD441B"/>
    <w:rsid w:val="00DD5BED"/>
    <w:rsid w:val="00DD7BE7"/>
    <w:rsid w:val="00DF01E2"/>
    <w:rsid w:val="00DF0E8B"/>
    <w:rsid w:val="00DF4251"/>
    <w:rsid w:val="00DF752F"/>
    <w:rsid w:val="00DF7847"/>
    <w:rsid w:val="00E03361"/>
    <w:rsid w:val="00E0592A"/>
    <w:rsid w:val="00E05DDD"/>
    <w:rsid w:val="00E14221"/>
    <w:rsid w:val="00E1621D"/>
    <w:rsid w:val="00E16B4F"/>
    <w:rsid w:val="00E212C7"/>
    <w:rsid w:val="00E26E01"/>
    <w:rsid w:val="00E27E04"/>
    <w:rsid w:val="00E30099"/>
    <w:rsid w:val="00E3042E"/>
    <w:rsid w:val="00E34D12"/>
    <w:rsid w:val="00E37F36"/>
    <w:rsid w:val="00E40C21"/>
    <w:rsid w:val="00E45C33"/>
    <w:rsid w:val="00E5155D"/>
    <w:rsid w:val="00E5212B"/>
    <w:rsid w:val="00E601EE"/>
    <w:rsid w:val="00E60439"/>
    <w:rsid w:val="00E66084"/>
    <w:rsid w:val="00E66A37"/>
    <w:rsid w:val="00E66BCE"/>
    <w:rsid w:val="00E675D9"/>
    <w:rsid w:val="00E70BD0"/>
    <w:rsid w:val="00E72590"/>
    <w:rsid w:val="00E81048"/>
    <w:rsid w:val="00E851C2"/>
    <w:rsid w:val="00E8615F"/>
    <w:rsid w:val="00E87775"/>
    <w:rsid w:val="00E87D4D"/>
    <w:rsid w:val="00E90C3B"/>
    <w:rsid w:val="00E96DEE"/>
    <w:rsid w:val="00EA0E19"/>
    <w:rsid w:val="00EA1F96"/>
    <w:rsid w:val="00EA39B9"/>
    <w:rsid w:val="00EA4CA7"/>
    <w:rsid w:val="00EA6E6A"/>
    <w:rsid w:val="00EB320B"/>
    <w:rsid w:val="00EB6413"/>
    <w:rsid w:val="00EC1368"/>
    <w:rsid w:val="00EC3088"/>
    <w:rsid w:val="00EC4E6A"/>
    <w:rsid w:val="00EC639D"/>
    <w:rsid w:val="00ED4D1E"/>
    <w:rsid w:val="00ED4F38"/>
    <w:rsid w:val="00ED704C"/>
    <w:rsid w:val="00EE4B7C"/>
    <w:rsid w:val="00EF03B1"/>
    <w:rsid w:val="00EF0C9D"/>
    <w:rsid w:val="00EF4AAB"/>
    <w:rsid w:val="00EF7F63"/>
    <w:rsid w:val="00F02567"/>
    <w:rsid w:val="00F0257B"/>
    <w:rsid w:val="00F03378"/>
    <w:rsid w:val="00F03CB9"/>
    <w:rsid w:val="00F0404D"/>
    <w:rsid w:val="00F049ED"/>
    <w:rsid w:val="00F04E7E"/>
    <w:rsid w:val="00F05A8D"/>
    <w:rsid w:val="00F1042F"/>
    <w:rsid w:val="00F12C9F"/>
    <w:rsid w:val="00F133A5"/>
    <w:rsid w:val="00F14240"/>
    <w:rsid w:val="00F17607"/>
    <w:rsid w:val="00F20303"/>
    <w:rsid w:val="00F32F66"/>
    <w:rsid w:val="00F3560B"/>
    <w:rsid w:val="00F3572F"/>
    <w:rsid w:val="00F370DD"/>
    <w:rsid w:val="00F40BE1"/>
    <w:rsid w:val="00F415EF"/>
    <w:rsid w:val="00F45A6D"/>
    <w:rsid w:val="00F5168C"/>
    <w:rsid w:val="00F57F32"/>
    <w:rsid w:val="00F623B4"/>
    <w:rsid w:val="00F70D0D"/>
    <w:rsid w:val="00F7600D"/>
    <w:rsid w:val="00F76208"/>
    <w:rsid w:val="00F87A46"/>
    <w:rsid w:val="00F91C2D"/>
    <w:rsid w:val="00F927D9"/>
    <w:rsid w:val="00F93E65"/>
    <w:rsid w:val="00F96B4A"/>
    <w:rsid w:val="00FA097C"/>
    <w:rsid w:val="00FA1823"/>
    <w:rsid w:val="00FA1F94"/>
    <w:rsid w:val="00FA204F"/>
    <w:rsid w:val="00FA57EE"/>
    <w:rsid w:val="00FB35F1"/>
    <w:rsid w:val="00FB39B9"/>
    <w:rsid w:val="00FB3D17"/>
    <w:rsid w:val="00FB4B59"/>
    <w:rsid w:val="00FB564C"/>
    <w:rsid w:val="00FC0607"/>
    <w:rsid w:val="00FC26A5"/>
    <w:rsid w:val="00FC3D5F"/>
    <w:rsid w:val="00FC659D"/>
    <w:rsid w:val="00FC6D24"/>
    <w:rsid w:val="00FD1C4F"/>
    <w:rsid w:val="00FD5DDC"/>
    <w:rsid w:val="00FD7BBE"/>
    <w:rsid w:val="00FE00FD"/>
    <w:rsid w:val="00FE2BE0"/>
    <w:rsid w:val="00FE43FA"/>
    <w:rsid w:val="00FE64AC"/>
    <w:rsid w:val="00FF0DD8"/>
    <w:rsid w:val="00FF3A7D"/>
    <w:rsid w:val="00FF5E57"/>
    <w:rsid w:val="00FF74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2C0CEE"/>
    <w:pPr>
      <w:widowControl w:val="0"/>
      <w:jc w:val="both"/>
    </w:pPr>
    <w:rPr>
      <w:kern w:val="2"/>
      <w:sz w:val="21"/>
    </w:rPr>
  </w:style>
  <w:style w:type="paragraph" w:styleId="1">
    <w:name w:val="heading 1"/>
    <w:basedOn w:val="a1"/>
    <w:next w:val="a1"/>
    <w:link w:val="1Char"/>
    <w:uiPriority w:val="9"/>
    <w:qFormat/>
    <w:rsid w:val="00A1143C"/>
    <w:pPr>
      <w:keepNext/>
      <w:keepLines/>
      <w:spacing w:before="340" w:after="330" w:line="578" w:lineRule="auto"/>
      <w:outlineLvl w:val="0"/>
    </w:pPr>
    <w:rPr>
      <w:rFonts w:ascii="Calibri" w:hAnsi="Calibri"/>
      <w:b/>
      <w:bCs/>
      <w:kern w:val="44"/>
      <w:sz w:val="44"/>
      <w:szCs w:val="44"/>
      <w:lang/>
    </w:rPr>
  </w:style>
  <w:style w:type="paragraph" w:styleId="6">
    <w:name w:val="heading 6"/>
    <w:basedOn w:val="a1"/>
    <w:next w:val="a1"/>
    <w:qFormat/>
    <w:rsid w:val="002C0CEE"/>
    <w:pPr>
      <w:keepNext/>
      <w:keepLines/>
      <w:numPr>
        <w:numId w:val="4"/>
      </w:numPr>
      <w:tabs>
        <w:tab w:val="left" w:pos="1185"/>
      </w:tabs>
      <w:adjustRightInd w:val="0"/>
      <w:jc w:val="left"/>
      <w:textAlignment w:val="baseline"/>
      <w:outlineLvl w:val="5"/>
    </w:pPr>
    <w:rPr>
      <w:rFonts w:ascii="宋体" w:hAnsi="Arial"/>
      <w:kern w:val="0"/>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rsid w:val="002C0CEE"/>
    <w:rPr>
      <w:rFonts w:ascii="仿宋_GB2312" w:eastAsia="仿宋_GB2312"/>
      <w:b/>
      <w:sz w:val="32"/>
    </w:rPr>
  </w:style>
  <w:style w:type="paragraph" w:styleId="a6">
    <w:name w:val="Body Text Indent"/>
    <w:basedOn w:val="a1"/>
    <w:rsid w:val="002C0CEE"/>
    <w:pPr>
      <w:widowControl/>
      <w:autoSpaceDE w:val="0"/>
      <w:autoSpaceDN w:val="0"/>
      <w:spacing w:line="360" w:lineRule="auto"/>
      <w:ind w:firstLine="570"/>
      <w:textAlignment w:val="bottom"/>
    </w:pPr>
    <w:rPr>
      <w:rFonts w:ascii="宋体"/>
      <w:sz w:val="24"/>
    </w:rPr>
  </w:style>
  <w:style w:type="paragraph" w:styleId="a7">
    <w:name w:val="Plain Text"/>
    <w:aliases w:val="普通文字 Char, Char Char Char Char Char Char Char Char,纯文本 Char Char,普通文字,正 文 1,普通文字 Char Char Char Char Char Char,普通文字 Char Char Char Char Char Char Char Char Char,普通文字 Char Char Char Char Char Char Char Char Char Char,普通文字2,普通文"/>
    <w:basedOn w:val="a1"/>
    <w:link w:val="Char"/>
    <w:rsid w:val="002C0CEE"/>
    <w:rPr>
      <w:rFonts w:ascii="宋体" w:hAnsi="Courier New"/>
    </w:rPr>
  </w:style>
  <w:style w:type="character" w:styleId="a8">
    <w:name w:val="page number"/>
    <w:basedOn w:val="a2"/>
    <w:rsid w:val="002C0CEE"/>
  </w:style>
  <w:style w:type="paragraph" w:styleId="a9">
    <w:name w:val="footer"/>
    <w:basedOn w:val="a1"/>
    <w:link w:val="Char0"/>
    <w:uiPriority w:val="99"/>
    <w:rsid w:val="002C0CEE"/>
    <w:pPr>
      <w:tabs>
        <w:tab w:val="center" w:pos="4153"/>
        <w:tab w:val="right" w:pos="8306"/>
      </w:tabs>
      <w:snapToGrid w:val="0"/>
      <w:jc w:val="left"/>
    </w:pPr>
    <w:rPr>
      <w:sz w:val="18"/>
      <w:lang/>
    </w:rPr>
  </w:style>
  <w:style w:type="paragraph" w:styleId="2">
    <w:name w:val="Body Text Indent 2"/>
    <w:basedOn w:val="a1"/>
    <w:rsid w:val="002C0CEE"/>
    <w:pPr>
      <w:spacing w:line="500" w:lineRule="atLeast"/>
      <w:ind w:right="-191" w:firstLine="567"/>
    </w:pPr>
    <w:rPr>
      <w:rFonts w:ascii="宋体"/>
      <w:sz w:val="24"/>
    </w:rPr>
  </w:style>
  <w:style w:type="paragraph" w:styleId="aa">
    <w:name w:val="Body Text"/>
    <w:basedOn w:val="a1"/>
    <w:rsid w:val="002C0CEE"/>
    <w:pPr>
      <w:snapToGrid w:val="0"/>
      <w:spacing w:line="360" w:lineRule="auto"/>
      <w:jc w:val="center"/>
    </w:pPr>
    <w:rPr>
      <w:sz w:val="24"/>
    </w:rPr>
  </w:style>
  <w:style w:type="paragraph" w:styleId="ab">
    <w:name w:val="header"/>
    <w:basedOn w:val="a1"/>
    <w:rsid w:val="002C0CEE"/>
    <w:pPr>
      <w:pBdr>
        <w:bottom w:val="single" w:sz="6" w:space="1" w:color="auto"/>
      </w:pBdr>
      <w:tabs>
        <w:tab w:val="center" w:pos="4320"/>
        <w:tab w:val="right" w:pos="8640"/>
      </w:tabs>
      <w:snapToGrid w:val="0"/>
      <w:jc w:val="center"/>
    </w:pPr>
    <w:rPr>
      <w:sz w:val="18"/>
    </w:rPr>
  </w:style>
  <w:style w:type="paragraph" w:styleId="ac">
    <w:name w:val="annotation text"/>
    <w:basedOn w:val="a1"/>
    <w:semiHidden/>
    <w:rsid w:val="002C0CEE"/>
    <w:pPr>
      <w:jc w:val="left"/>
    </w:pPr>
  </w:style>
  <w:style w:type="paragraph" w:styleId="ad">
    <w:name w:val="Body Text First Indent"/>
    <w:basedOn w:val="aa"/>
    <w:rsid w:val="002C0CEE"/>
    <w:pPr>
      <w:snapToGrid/>
      <w:spacing w:after="120" w:line="240" w:lineRule="auto"/>
      <w:ind w:firstLine="420"/>
      <w:jc w:val="both"/>
    </w:pPr>
    <w:rPr>
      <w:rFonts w:ascii="Bookman Old Style" w:hAnsi="Bookman Old Style"/>
      <w:color w:val="000000"/>
    </w:rPr>
  </w:style>
  <w:style w:type="paragraph" w:styleId="ae">
    <w:name w:val="Document Map"/>
    <w:basedOn w:val="a1"/>
    <w:semiHidden/>
    <w:rsid w:val="002C0CEE"/>
    <w:pPr>
      <w:shd w:val="clear" w:color="auto" w:fill="000080"/>
    </w:pPr>
  </w:style>
  <w:style w:type="paragraph" w:customStyle="1" w:styleId="20">
    <w:name w:val="重要文字2"/>
    <w:basedOn w:val="10"/>
    <w:autoRedefine/>
    <w:rsid w:val="002C0CEE"/>
    <w:pPr>
      <w:widowControl/>
      <w:autoSpaceDE w:val="0"/>
      <w:autoSpaceDN w:val="0"/>
      <w:spacing w:line="360" w:lineRule="auto"/>
      <w:ind w:firstLine="480"/>
      <w:textAlignment w:val="bottom"/>
    </w:pPr>
    <w:rPr>
      <w:rFonts w:ascii="宋体"/>
    </w:rPr>
  </w:style>
  <w:style w:type="paragraph" w:customStyle="1" w:styleId="10">
    <w:name w:val="重要文字1"/>
    <w:basedOn w:val="a1"/>
    <w:rsid w:val="002C0CEE"/>
    <w:pPr>
      <w:ind w:firstLineChars="200" w:firstLine="200"/>
    </w:pPr>
    <w:rPr>
      <w:sz w:val="24"/>
    </w:rPr>
  </w:style>
  <w:style w:type="paragraph" w:customStyle="1" w:styleId="af">
    <w:name w:val="标题一"/>
    <w:basedOn w:val="a1"/>
    <w:autoRedefine/>
    <w:rsid w:val="002C0CEE"/>
    <w:pPr>
      <w:jc w:val="left"/>
    </w:pPr>
    <w:rPr>
      <w:rFonts w:ascii="宋体" w:hAnsi="宋体"/>
      <w:b/>
      <w:bCs/>
      <w:color w:val="FF0000"/>
      <w:sz w:val="28"/>
    </w:rPr>
  </w:style>
  <w:style w:type="paragraph" w:customStyle="1" w:styleId="21">
    <w:name w:val="样式2"/>
    <w:basedOn w:val="a1"/>
    <w:next w:val="a1"/>
    <w:rsid w:val="002C0CEE"/>
    <w:pPr>
      <w:adjustRightInd w:val="0"/>
      <w:spacing w:line="480" w:lineRule="atLeast"/>
      <w:textAlignment w:val="baseline"/>
    </w:pPr>
    <w:rPr>
      <w:rFonts w:ascii="Arial" w:eastAsia="创艺简黑体" w:hAnsi="Arial"/>
      <w:b/>
      <w:kern w:val="0"/>
      <w:sz w:val="28"/>
    </w:rPr>
  </w:style>
  <w:style w:type="paragraph" w:customStyle="1" w:styleId="af0">
    <w:name w:val="标题二"/>
    <w:basedOn w:val="a1"/>
    <w:autoRedefine/>
    <w:rsid w:val="002C0CEE"/>
    <w:rPr>
      <w:sz w:val="24"/>
    </w:rPr>
  </w:style>
  <w:style w:type="paragraph" w:customStyle="1" w:styleId="af1">
    <w:name w:val="表格标题"/>
    <w:basedOn w:val="a1"/>
    <w:autoRedefine/>
    <w:rsid w:val="002C0CEE"/>
    <w:pPr>
      <w:ind w:firstLineChars="1200" w:firstLine="2523"/>
    </w:pPr>
    <w:rPr>
      <w:rFonts w:ascii="宋体" w:hAnsi="宋体"/>
      <w:b/>
      <w:color w:val="FF0000"/>
      <w:szCs w:val="21"/>
    </w:rPr>
  </w:style>
  <w:style w:type="paragraph" w:customStyle="1" w:styleId="af2">
    <w:name w:val="表格一"/>
    <w:basedOn w:val="a1"/>
    <w:autoRedefine/>
    <w:rsid w:val="002C0CEE"/>
    <w:pPr>
      <w:ind w:firstLineChars="80" w:firstLine="168"/>
      <w:jc w:val="left"/>
    </w:pPr>
    <w:rPr>
      <w:rFonts w:ascii="宋体" w:hAnsi="宋体"/>
      <w:szCs w:val="24"/>
    </w:rPr>
  </w:style>
  <w:style w:type="paragraph" w:styleId="3">
    <w:name w:val="Body Text Indent 3"/>
    <w:basedOn w:val="a1"/>
    <w:rsid w:val="002C0CEE"/>
    <w:pPr>
      <w:ind w:firstLine="555"/>
    </w:pPr>
    <w:rPr>
      <w:sz w:val="28"/>
    </w:rPr>
  </w:style>
  <w:style w:type="paragraph" w:styleId="22">
    <w:name w:val="Body Text 2"/>
    <w:basedOn w:val="a1"/>
    <w:rsid w:val="002C0CEE"/>
    <w:pPr>
      <w:spacing w:line="520" w:lineRule="atLeast"/>
      <w:jc w:val="center"/>
    </w:pPr>
    <w:rPr>
      <w:rFonts w:ascii="宋体"/>
      <w:b/>
      <w:sz w:val="44"/>
      <w:szCs w:val="30"/>
    </w:rPr>
  </w:style>
  <w:style w:type="paragraph" w:styleId="af3">
    <w:name w:val="Normal Indent"/>
    <w:aliases w:val="ind:txt"/>
    <w:basedOn w:val="a1"/>
    <w:rsid w:val="002C0CEE"/>
    <w:pPr>
      <w:widowControl/>
      <w:spacing w:beforeLines="50" w:afterLines="50"/>
      <w:jc w:val="left"/>
    </w:pPr>
    <w:rPr>
      <w:rFonts w:ascii="宋体" w:eastAsia="黑体" w:hAnsi="宋体"/>
    </w:rPr>
  </w:style>
  <w:style w:type="paragraph" w:styleId="af4">
    <w:name w:val="Normal (Web)"/>
    <w:aliases w:val="普通(Web)1,普通 (Web)1,普通(Web)2,普通(Web)21,普通(Web)3,普通 (Web)2,普通 (Web) Char,普通(Web),普通 (Web)11,普通 (Web)111,普通(Web)4,普通(Web)5,普通 (Web)211,普通 (Web)21111,普通(Web)211,普通 (Web)21,普通 (Web)212,普通 (Web)2111,普通 (Web)2121"/>
    <w:basedOn w:val="a1"/>
    <w:uiPriority w:val="99"/>
    <w:rsid w:val="002C0CEE"/>
    <w:pPr>
      <w:widowControl/>
      <w:spacing w:before="100" w:beforeAutospacing="1" w:after="100" w:afterAutospacing="1"/>
      <w:jc w:val="left"/>
    </w:pPr>
    <w:rPr>
      <w:rFonts w:ascii="宋体" w:hAnsi="宋体"/>
      <w:kern w:val="0"/>
      <w:sz w:val="24"/>
      <w:szCs w:val="24"/>
    </w:rPr>
  </w:style>
  <w:style w:type="paragraph" w:styleId="af5">
    <w:name w:val="Block Text"/>
    <w:basedOn w:val="a1"/>
    <w:rsid w:val="002C0CEE"/>
    <w:pPr>
      <w:spacing w:line="520" w:lineRule="exact"/>
      <w:ind w:leftChars="456" w:left="958" w:rightChars="-10" w:right="-21"/>
    </w:pPr>
    <w:rPr>
      <w:rFonts w:ascii="宋体" w:hAnsi="宋体"/>
      <w:sz w:val="24"/>
      <w:szCs w:val="24"/>
    </w:rPr>
  </w:style>
  <w:style w:type="character" w:styleId="af6">
    <w:name w:val="Strong"/>
    <w:qFormat/>
    <w:rsid w:val="002C0CEE"/>
    <w:rPr>
      <w:b/>
      <w:bCs/>
    </w:rPr>
  </w:style>
  <w:style w:type="table" w:styleId="af7">
    <w:name w:val="Table Grid"/>
    <w:basedOn w:val="a3"/>
    <w:uiPriority w:val="39"/>
    <w:rsid w:val="00AE4BB2"/>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目次、标准名称标题"/>
    <w:basedOn w:val="a1"/>
    <w:next w:val="a1"/>
    <w:rsid w:val="004E6300"/>
    <w:pPr>
      <w:widowControl/>
      <w:shd w:val="clear" w:color="auto" w:fill="FFFFFF"/>
      <w:spacing w:before="640" w:after="560" w:line="460" w:lineRule="atLeast"/>
      <w:jc w:val="center"/>
      <w:outlineLvl w:val="0"/>
    </w:pPr>
    <w:rPr>
      <w:rFonts w:ascii="黑体" w:eastAsia="黑体" w:hint="eastAsia"/>
      <w:kern w:val="0"/>
      <w:sz w:val="32"/>
    </w:rPr>
  </w:style>
  <w:style w:type="paragraph" w:customStyle="1" w:styleId="af9">
    <w:name w:val="段"/>
    <w:rsid w:val="004E6300"/>
    <w:pPr>
      <w:autoSpaceDE w:val="0"/>
      <w:autoSpaceDN w:val="0"/>
      <w:ind w:firstLineChars="200" w:firstLine="200"/>
      <w:jc w:val="both"/>
    </w:pPr>
    <w:rPr>
      <w:rFonts w:ascii="宋体" w:hint="eastAsia"/>
      <w:sz w:val="21"/>
    </w:rPr>
  </w:style>
  <w:style w:type="paragraph" w:customStyle="1" w:styleId="a0">
    <w:name w:val="二级条标题"/>
    <w:basedOn w:val="a"/>
    <w:next w:val="af9"/>
    <w:rsid w:val="004E6300"/>
    <w:pPr>
      <w:numPr>
        <w:ilvl w:val="3"/>
      </w:numPr>
      <w:tabs>
        <w:tab w:val="num" w:pos="360"/>
        <w:tab w:val="num" w:pos="1260"/>
      </w:tabs>
      <w:ind w:left="1680"/>
      <w:outlineLvl w:val="3"/>
    </w:pPr>
  </w:style>
  <w:style w:type="paragraph" w:customStyle="1" w:styleId="a">
    <w:name w:val="一级条标题"/>
    <w:basedOn w:val="a1"/>
    <w:next w:val="af9"/>
    <w:rsid w:val="004E6300"/>
    <w:pPr>
      <w:widowControl/>
      <w:numPr>
        <w:ilvl w:val="2"/>
        <w:numId w:val="1"/>
      </w:numPr>
      <w:tabs>
        <w:tab w:val="num" w:pos="360"/>
        <w:tab w:val="num" w:pos="1260"/>
      </w:tabs>
      <w:ind w:left="1260"/>
      <w:outlineLvl w:val="2"/>
    </w:pPr>
    <w:rPr>
      <w:rFonts w:ascii="黑体" w:eastAsia="黑体" w:hint="eastAsia"/>
      <w:kern w:val="0"/>
    </w:rPr>
  </w:style>
  <w:style w:type="paragraph" w:customStyle="1" w:styleId="songgray12line20">
    <w:name w:val="songgray12line20"/>
    <w:basedOn w:val="a1"/>
    <w:rsid w:val="0061648A"/>
    <w:pPr>
      <w:widowControl/>
      <w:spacing w:before="100" w:beforeAutospacing="1" w:after="100" w:afterAutospacing="1" w:line="300" w:lineRule="atLeast"/>
      <w:jc w:val="left"/>
    </w:pPr>
    <w:rPr>
      <w:color w:val="333333"/>
      <w:kern w:val="0"/>
      <w:sz w:val="18"/>
      <w:szCs w:val="18"/>
    </w:rPr>
  </w:style>
  <w:style w:type="paragraph" w:styleId="afa">
    <w:name w:val="Balloon Text"/>
    <w:basedOn w:val="a1"/>
    <w:semiHidden/>
    <w:rsid w:val="00581E62"/>
    <w:rPr>
      <w:sz w:val="18"/>
      <w:szCs w:val="18"/>
    </w:rPr>
  </w:style>
  <w:style w:type="character" w:styleId="afb">
    <w:name w:val="Hyperlink"/>
    <w:rsid w:val="00215583"/>
    <w:rPr>
      <w:color w:val="0000FF"/>
      <w:u w:val="single"/>
    </w:rPr>
  </w:style>
  <w:style w:type="paragraph" w:customStyle="1" w:styleId="Char1">
    <w:name w:val="Char"/>
    <w:basedOn w:val="a1"/>
    <w:rsid w:val="005F0718"/>
    <w:rPr>
      <w:rFonts w:ascii="Tahoma" w:hAnsi="Tahoma"/>
      <w:sz w:val="24"/>
    </w:rPr>
  </w:style>
  <w:style w:type="paragraph" w:customStyle="1" w:styleId="1CharCharCharChar">
    <w:name w:val="1 Char Char Char Char"/>
    <w:basedOn w:val="a1"/>
    <w:autoRedefine/>
    <w:rsid w:val="00410163"/>
    <w:rPr>
      <w:rFonts w:ascii="Tahoma" w:hAnsi="Tahoma"/>
      <w:sz w:val="24"/>
    </w:rPr>
  </w:style>
  <w:style w:type="paragraph" w:customStyle="1" w:styleId="Char10">
    <w:name w:val="Char1"/>
    <w:basedOn w:val="a1"/>
    <w:rsid w:val="00722FC5"/>
    <w:rPr>
      <w:rFonts w:ascii="Tahoma" w:hAnsi="Tahoma"/>
      <w:sz w:val="24"/>
    </w:rPr>
  </w:style>
  <w:style w:type="paragraph" w:customStyle="1" w:styleId="Char1CharCharChar">
    <w:name w:val="Char1 Char Char Char"/>
    <w:basedOn w:val="a1"/>
    <w:rsid w:val="006325BB"/>
    <w:rPr>
      <w:rFonts w:ascii="Tahoma" w:hAnsi="Tahoma"/>
      <w:sz w:val="24"/>
    </w:rPr>
  </w:style>
  <w:style w:type="character" w:customStyle="1" w:styleId="Char">
    <w:name w:val="纯文本 Char"/>
    <w:aliases w:val="普通文字 Char Char, Char Char Char Char Char Char Char Char Char1,纯文本 Char Char Char1,普通文字 Char2,正 文 1 Char1,普通文字 Char Char Char Char Char Char Char1,普通文字 Char Char Char Char Char Char Char Char Char Char2,普通文字2 Char,普通文 Char1"/>
    <w:link w:val="a7"/>
    <w:rsid w:val="00150CD2"/>
    <w:rPr>
      <w:rFonts w:ascii="宋体" w:eastAsia="宋体" w:hAnsi="Courier New"/>
      <w:kern w:val="2"/>
      <w:sz w:val="21"/>
      <w:lang w:val="en-US" w:eastAsia="zh-CN" w:bidi="ar-SA"/>
    </w:rPr>
  </w:style>
  <w:style w:type="character" w:customStyle="1" w:styleId="apple-style-span">
    <w:name w:val="apple-style-span"/>
    <w:basedOn w:val="a2"/>
    <w:rsid w:val="008D7F5A"/>
  </w:style>
  <w:style w:type="character" w:customStyle="1" w:styleId="Char11">
    <w:name w:val="纯文本 Char1"/>
    <w:aliases w:val=" Char Char Char Char Char Char Char Char Char,普通文字 Char Char1,纯文本 Char Char Char,纯文本 Char Char1,普通文字 Char Char Char,普通文字 Char1,正 文 1 Char,普通文字 Char Char Char Char Char Char Char,普通文字 Char Char Char Char Char Char Char Char Char Char1,普通文 Char"/>
    <w:rsid w:val="00DA143B"/>
    <w:rPr>
      <w:rFonts w:ascii="宋体" w:eastAsia="宋体" w:hAnsi="宋体"/>
      <w:color w:val="000000"/>
      <w:sz w:val="24"/>
      <w:lang w:val="en-US" w:eastAsia="zh-CN" w:bidi="ar-SA"/>
    </w:rPr>
  </w:style>
  <w:style w:type="character" w:customStyle="1" w:styleId="Char0">
    <w:name w:val="页脚 Char"/>
    <w:link w:val="a9"/>
    <w:uiPriority w:val="99"/>
    <w:rsid w:val="00071F84"/>
    <w:rPr>
      <w:kern w:val="2"/>
      <w:sz w:val="18"/>
    </w:rPr>
  </w:style>
  <w:style w:type="character" w:customStyle="1" w:styleId="1Char">
    <w:name w:val="标题 1 Char"/>
    <w:link w:val="1"/>
    <w:uiPriority w:val="9"/>
    <w:rsid w:val="00A1143C"/>
    <w:rPr>
      <w:rFonts w:ascii="Calibri" w:eastAsia="宋体" w:hAnsi="Calibri" w:cs="Times New Roman"/>
      <w:b/>
      <w:bCs/>
      <w:kern w:val="44"/>
      <w:sz w:val="44"/>
      <w:szCs w:val="44"/>
    </w:rPr>
  </w:style>
  <w:style w:type="paragraph" w:styleId="afc">
    <w:name w:val="List Paragraph"/>
    <w:basedOn w:val="a1"/>
    <w:uiPriority w:val="34"/>
    <w:qFormat/>
    <w:rsid w:val="00A1143C"/>
    <w:pPr>
      <w:ind w:firstLineChars="200" w:firstLine="420"/>
    </w:pPr>
    <w:rPr>
      <w:rFonts w:ascii="Calibri" w:hAnsi="Calibri"/>
      <w:szCs w:val="22"/>
    </w:rPr>
  </w:style>
  <w:style w:type="paragraph" w:customStyle="1" w:styleId="afd">
    <w:name w:val="思宇正文"/>
    <w:basedOn w:val="a1"/>
    <w:qFormat/>
    <w:rsid w:val="00A1143C"/>
    <w:pPr>
      <w:spacing w:line="360" w:lineRule="auto"/>
      <w:ind w:firstLineChars="200" w:firstLine="480"/>
    </w:pPr>
    <w:rPr>
      <w:rFonts w:eastAsia="仿宋"/>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316117">
      <w:bodyDiv w:val="1"/>
      <w:marLeft w:val="0"/>
      <w:marRight w:val="0"/>
      <w:marTop w:val="0"/>
      <w:marBottom w:val="0"/>
      <w:divBdr>
        <w:top w:val="none" w:sz="0" w:space="0" w:color="auto"/>
        <w:left w:val="none" w:sz="0" w:space="0" w:color="auto"/>
        <w:bottom w:val="none" w:sz="0" w:space="0" w:color="auto"/>
        <w:right w:val="none" w:sz="0" w:space="0" w:color="auto"/>
      </w:divBdr>
    </w:div>
    <w:div w:id="133837087">
      <w:bodyDiv w:val="1"/>
      <w:marLeft w:val="0"/>
      <w:marRight w:val="0"/>
      <w:marTop w:val="0"/>
      <w:marBottom w:val="0"/>
      <w:divBdr>
        <w:top w:val="none" w:sz="0" w:space="0" w:color="auto"/>
        <w:left w:val="none" w:sz="0" w:space="0" w:color="auto"/>
        <w:bottom w:val="none" w:sz="0" w:space="0" w:color="auto"/>
        <w:right w:val="none" w:sz="0" w:space="0" w:color="auto"/>
      </w:divBdr>
    </w:div>
    <w:div w:id="387341215">
      <w:bodyDiv w:val="1"/>
      <w:marLeft w:val="0"/>
      <w:marRight w:val="0"/>
      <w:marTop w:val="0"/>
      <w:marBottom w:val="0"/>
      <w:divBdr>
        <w:top w:val="none" w:sz="0" w:space="0" w:color="auto"/>
        <w:left w:val="none" w:sz="0" w:space="0" w:color="auto"/>
        <w:bottom w:val="none" w:sz="0" w:space="0" w:color="auto"/>
        <w:right w:val="none" w:sz="0" w:space="0" w:color="auto"/>
      </w:divBdr>
      <w:divsChild>
        <w:div w:id="1705714080">
          <w:marLeft w:val="0"/>
          <w:marRight w:val="0"/>
          <w:marTop w:val="0"/>
          <w:marBottom w:val="0"/>
          <w:divBdr>
            <w:top w:val="none" w:sz="0" w:space="0" w:color="auto"/>
            <w:left w:val="none" w:sz="0" w:space="0" w:color="auto"/>
            <w:bottom w:val="none" w:sz="0" w:space="0" w:color="auto"/>
            <w:right w:val="none" w:sz="0" w:space="0" w:color="auto"/>
          </w:divBdr>
        </w:div>
      </w:divsChild>
    </w:div>
    <w:div w:id="387800602">
      <w:bodyDiv w:val="1"/>
      <w:marLeft w:val="0"/>
      <w:marRight w:val="0"/>
      <w:marTop w:val="0"/>
      <w:marBottom w:val="0"/>
      <w:divBdr>
        <w:top w:val="none" w:sz="0" w:space="0" w:color="auto"/>
        <w:left w:val="none" w:sz="0" w:space="0" w:color="auto"/>
        <w:bottom w:val="none" w:sz="0" w:space="0" w:color="auto"/>
        <w:right w:val="none" w:sz="0" w:space="0" w:color="auto"/>
      </w:divBdr>
    </w:div>
    <w:div w:id="425656422">
      <w:bodyDiv w:val="1"/>
      <w:marLeft w:val="0"/>
      <w:marRight w:val="0"/>
      <w:marTop w:val="0"/>
      <w:marBottom w:val="0"/>
      <w:divBdr>
        <w:top w:val="none" w:sz="0" w:space="0" w:color="auto"/>
        <w:left w:val="none" w:sz="0" w:space="0" w:color="auto"/>
        <w:bottom w:val="none" w:sz="0" w:space="0" w:color="auto"/>
        <w:right w:val="none" w:sz="0" w:space="0" w:color="auto"/>
      </w:divBdr>
    </w:div>
    <w:div w:id="667758030">
      <w:bodyDiv w:val="1"/>
      <w:marLeft w:val="0"/>
      <w:marRight w:val="0"/>
      <w:marTop w:val="0"/>
      <w:marBottom w:val="0"/>
      <w:divBdr>
        <w:top w:val="none" w:sz="0" w:space="0" w:color="auto"/>
        <w:left w:val="none" w:sz="0" w:space="0" w:color="auto"/>
        <w:bottom w:val="none" w:sz="0" w:space="0" w:color="auto"/>
        <w:right w:val="none" w:sz="0" w:space="0" w:color="auto"/>
      </w:divBdr>
      <w:divsChild>
        <w:div w:id="1070008178">
          <w:marLeft w:val="0"/>
          <w:marRight w:val="0"/>
          <w:marTop w:val="0"/>
          <w:marBottom w:val="0"/>
          <w:divBdr>
            <w:top w:val="none" w:sz="0" w:space="0" w:color="auto"/>
            <w:left w:val="none" w:sz="0" w:space="0" w:color="auto"/>
            <w:bottom w:val="none" w:sz="0" w:space="0" w:color="auto"/>
            <w:right w:val="none" w:sz="0" w:space="0" w:color="auto"/>
          </w:divBdr>
        </w:div>
      </w:divsChild>
    </w:div>
    <w:div w:id="726418404">
      <w:bodyDiv w:val="1"/>
      <w:marLeft w:val="0"/>
      <w:marRight w:val="0"/>
      <w:marTop w:val="0"/>
      <w:marBottom w:val="0"/>
      <w:divBdr>
        <w:top w:val="none" w:sz="0" w:space="0" w:color="auto"/>
        <w:left w:val="none" w:sz="0" w:space="0" w:color="auto"/>
        <w:bottom w:val="none" w:sz="0" w:space="0" w:color="auto"/>
        <w:right w:val="none" w:sz="0" w:space="0" w:color="auto"/>
      </w:divBdr>
    </w:div>
    <w:div w:id="849685219">
      <w:bodyDiv w:val="1"/>
      <w:marLeft w:val="0"/>
      <w:marRight w:val="0"/>
      <w:marTop w:val="0"/>
      <w:marBottom w:val="0"/>
      <w:divBdr>
        <w:top w:val="none" w:sz="0" w:space="0" w:color="auto"/>
        <w:left w:val="none" w:sz="0" w:space="0" w:color="auto"/>
        <w:bottom w:val="none" w:sz="0" w:space="0" w:color="auto"/>
        <w:right w:val="none" w:sz="0" w:space="0" w:color="auto"/>
      </w:divBdr>
    </w:div>
    <w:div w:id="916478049">
      <w:bodyDiv w:val="1"/>
      <w:marLeft w:val="0"/>
      <w:marRight w:val="0"/>
      <w:marTop w:val="0"/>
      <w:marBottom w:val="0"/>
      <w:divBdr>
        <w:top w:val="none" w:sz="0" w:space="0" w:color="auto"/>
        <w:left w:val="none" w:sz="0" w:space="0" w:color="auto"/>
        <w:bottom w:val="none" w:sz="0" w:space="0" w:color="auto"/>
        <w:right w:val="none" w:sz="0" w:space="0" w:color="auto"/>
      </w:divBdr>
      <w:divsChild>
        <w:div w:id="1612662487">
          <w:marLeft w:val="0"/>
          <w:marRight w:val="0"/>
          <w:marTop w:val="0"/>
          <w:marBottom w:val="0"/>
          <w:divBdr>
            <w:top w:val="none" w:sz="0" w:space="0" w:color="auto"/>
            <w:left w:val="none" w:sz="0" w:space="0" w:color="auto"/>
            <w:bottom w:val="none" w:sz="0" w:space="0" w:color="auto"/>
            <w:right w:val="none" w:sz="0" w:space="0" w:color="auto"/>
          </w:divBdr>
          <w:divsChild>
            <w:div w:id="1301886855">
              <w:marLeft w:val="0"/>
              <w:marRight w:val="0"/>
              <w:marTop w:val="0"/>
              <w:marBottom w:val="0"/>
              <w:divBdr>
                <w:top w:val="none" w:sz="0" w:space="0" w:color="auto"/>
                <w:left w:val="single" w:sz="6" w:space="0" w:color="CCCCCC"/>
                <w:bottom w:val="single" w:sz="6" w:space="0" w:color="CCCCCC"/>
                <w:right w:val="single" w:sz="6" w:space="0" w:color="CCCCCC"/>
              </w:divBdr>
              <w:divsChild>
                <w:div w:id="946280652">
                  <w:marLeft w:val="0"/>
                  <w:marRight w:val="0"/>
                  <w:marTop w:val="0"/>
                  <w:marBottom w:val="0"/>
                  <w:divBdr>
                    <w:top w:val="none" w:sz="0" w:space="0" w:color="auto"/>
                    <w:left w:val="none" w:sz="0" w:space="0" w:color="auto"/>
                    <w:bottom w:val="none" w:sz="0" w:space="0" w:color="auto"/>
                    <w:right w:val="none" w:sz="0" w:space="0" w:color="auto"/>
                  </w:divBdr>
                  <w:divsChild>
                    <w:div w:id="1244684600">
                      <w:marLeft w:val="0"/>
                      <w:marRight w:val="0"/>
                      <w:marTop w:val="0"/>
                      <w:marBottom w:val="0"/>
                      <w:divBdr>
                        <w:top w:val="none" w:sz="0" w:space="0" w:color="auto"/>
                        <w:left w:val="none" w:sz="0" w:space="0" w:color="auto"/>
                        <w:bottom w:val="none" w:sz="0" w:space="0" w:color="auto"/>
                        <w:right w:val="none" w:sz="0" w:space="0" w:color="auto"/>
                      </w:divBdr>
                      <w:divsChild>
                        <w:div w:id="2015373540">
                          <w:marLeft w:val="0"/>
                          <w:marRight w:val="0"/>
                          <w:marTop w:val="0"/>
                          <w:marBottom w:val="0"/>
                          <w:divBdr>
                            <w:top w:val="none" w:sz="0" w:space="0" w:color="auto"/>
                            <w:left w:val="none" w:sz="0" w:space="0" w:color="auto"/>
                            <w:bottom w:val="none" w:sz="0" w:space="0" w:color="auto"/>
                            <w:right w:val="none" w:sz="0" w:space="0" w:color="auto"/>
                          </w:divBdr>
                          <w:divsChild>
                            <w:div w:id="42842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451969">
      <w:bodyDiv w:val="1"/>
      <w:marLeft w:val="0"/>
      <w:marRight w:val="0"/>
      <w:marTop w:val="0"/>
      <w:marBottom w:val="0"/>
      <w:divBdr>
        <w:top w:val="none" w:sz="0" w:space="0" w:color="auto"/>
        <w:left w:val="none" w:sz="0" w:space="0" w:color="auto"/>
        <w:bottom w:val="none" w:sz="0" w:space="0" w:color="auto"/>
        <w:right w:val="none" w:sz="0" w:space="0" w:color="auto"/>
      </w:divBdr>
    </w:div>
    <w:div w:id="1069963412">
      <w:bodyDiv w:val="1"/>
      <w:marLeft w:val="0"/>
      <w:marRight w:val="0"/>
      <w:marTop w:val="0"/>
      <w:marBottom w:val="0"/>
      <w:divBdr>
        <w:top w:val="none" w:sz="0" w:space="0" w:color="auto"/>
        <w:left w:val="none" w:sz="0" w:space="0" w:color="auto"/>
        <w:bottom w:val="none" w:sz="0" w:space="0" w:color="auto"/>
        <w:right w:val="none" w:sz="0" w:space="0" w:color="auto"/>
      </w:divBdr>
    </w:div>
    <w:div w:id="1135834959">
      <w:bodyDiv w:val="1"/>
      <w:marLeft w:val="0"/>
      <w:marRight w:val="0"/>
      <w:marTop w:val="0"/>
      <w:marBottom w:val="0"/>
      <w:divBdr>
        <w:top w:val="none" w:sz="0" w:space="0" w:color="auto"/>
        <w:left w:val="none" w:sz="0" w:space="0" w:color="auto"/>
        <w:bottom w:val="none" w:sz="0" w:space="0" w:color="auto"/>
        <w:right w:val="none" w:sz="0" w:space="0" w:color="auto"/>
      </w:divBdr>
      <w:divsChild>
        <w:div w:id="1791052547">
          <w:marLeft w:val="0"/>
          <w:marRight w:val="0"/>
          <w:marTop w:val="0"/>
          <w:marBottom w:val="0"/>
          <w:divBdr>
            <w:top w:val="none" w:sz="0" w:space="0" w:color="auto"/>
            <w:left w:val="none" w:sz="0" w:space="0" w:color="auto"/>
            <w:bottom w:val="none" w:sz="0" w:space="0" w:color="auto"/>
            <w:right w:val="none" w:sz="0" w:space="0" w:color="auto"/>
          </w:divBdr>
        </w:div>
      </w:divsChild>
    </w:div>
    <w:div w:id="1255360638">
      <w:bodyDiv w:val="1"/>
      <w:marLeft w:val="0"/>
      <w:marRight w:val="0"/>
      <w:marTop w:val="0"/>
      <w:marBottom w:val="0"/>
      <w:divBdr>
        <w:top w:val="none" w:sz="0" w:space="0" w:color="auto"/>
        <w:left w:val="none" w:sz="0" w:space="0" w:color="auto"/>
        <w:bottom w:val="none" w:sz="0" w:space="0" w:color="auto"/>
        <w:right w:val="none" w:sz="0" w:space="0" w:color="auto"/>
      </w:divBdr>
      <w:divsChild>
        <w:div w:id="1727875509">
          <w:marLeft w:val="0"/>
          <w:marRight w:val="0"/>
          <w:marTop w:val="0"/>
          <w:marBottom w:val="0"/>
          <w:divBdr>
            <w:top w:val="none" w:sz="0" w:space="0" w:color="auto"/>
            <w:left w:val="none" w:sz="0" w:space="0" w:color="auto"/>
            <w:bottom w:val="none" w:sz="0" w:space="0" w:color="auto"/>
            <w:right w:val="none" w:sz="0" w:space="0" w:color="auto"/>
          </w:divBdr>
        </w:div>
      </w:divsChild>
    </w:div>
    <w:div w:id="1290161223">
      <w:bodyDiv w:val="1"/>
      <w:marLeft w:val="0"/>
      <w:marRight w:val="0"/>
      <w:marTop w:val="0"/>
      <w:marBottom w:val="0"/>
      <w:divBdr>
        <w:top w:val="none" w:sz="0" w:space="0" w:color="auto"/>
        <w:left w:val="none" w:sz="0" w:space="0" w:color="auto"/>
        <w:bottom w:val="none" w:sz="0" w:space="0" w:color="auto"/>
        <w:right w:val="none" w:sz="0" w:space="0" w:color="auto"/>
      </w:divBdr>
    </w:div>
    <w:div w:id="1455371646">
      <w:bodyDiv w:val="1"/>
      <w:marLeft w:val="0"/>
      <w:marRight w:val="0"/>
      <w:marTop w:val="0"/>
      <w:marBottom w:val="0"/>
      <w:divBdr>
        <w:top w:val="none" w:sz="0" w:space="0" w:color="auto"/>
        <w:left w:val="none" w:sz="0" w:space="0" w:color="auto"/>
        <w:bottom w:val="none" w:sz="0" w:space="0" w:color="auto"/>
        <w:right w:val="none" w:sz="0" w:space="0" w:color="auto"/>
      </w:divBdr>
    </w:div>
    <w:div w:id="1661080864">
      <w:bodyDiv w:val="1"/>
      <w:marLeft w:val="0"/>
      <w:marRight w:val="0"/>
      <w:marTop w:val="0"/>
      <w:marBottom w:val="0"/>
      <w:divBdr>
        <w:top w:val="none" w:sz="0" w:space="0" w:color="auto"/>
        <w:left w:val="none" w:sz="0" w:space="0" w:color="auto"/>
        <w:bottom w:val="none" w:sz="0" w:space="0" w:color="auto"/>
        <w:right w:val="none" w:sz="0" w:space="0" w:color="auto"/>
      </w:divBdr>
    </w:div>
    <w:div w:id="1750881974">
      <w:bodyDiv w:val="1"/>
      <w:marLeft w:val="0"/>
      <w:marRight w:val="0"/>
      <w:marTop w:val="0"/>
      <w:marBottom w:val="0"/>
      <w:divBdr>
        <w:top w:val="none" w:sz="0" w:space="0" w:color="auto"/>
        <w:left w:val="none" w:sz="0" w:space="0" w:color="auto"/>
        <w:bottom w:val="none" w:sz="0" w:space="0" w:color="auto"/>
        <w:right w:val="none" w:sz="0" w:space="0" w:color="auto"/>
      </w:divBdr>
    </w:div>
    <w:div w:id="1816873617">
      <w:bodyDiv w:val="1"/>
      <w:marLeft w:val="0"/>
      <w:marRight w:val="0"/>
      <w:marTop w:val="0"/>
      <w:marBottom w:val="0"/>
      <w:divBdr>
        <w:top w:val="none" w:sz="0" w:space="0" w:color="auto"/>
        <w:left w:val="none" w:sz="0" w:space="0" w:color="auto"/>
        <w:bottom w:val="none" w:sz="0" w:space="0" w:color="auto"/>
        <w:right w:val="none" w:sz="0" w:space="0" w:color="auto"/>
      </w:divBdr>
    </w:div>
    <w:div w:id="182165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1DBC8-E21F-4EC5-A9C1-F100518A6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802</Words>
  <Characters>4575</Characters>
  <Application>Microsoft Office Word</Application>
  <DocSecurity>0</DocSecurity>
  <Lines>38</Lines>
  <Paragraphs>10</Paragraphs>
  <ScaleCrop>false</ScaleCrop>
  <Company>上海第一测量师事务所有限公司</Company>
  <LinksUpToDate>false</LinksUpToDate>
  <CharactersWithSpaces>5367</CharactersWithSpaces>
  <SharedDoc>false</SharedDoc>
  <HLinks>
    <vt:vector size="24" baseType="variant">
      <vt:variant>
        <vt:i4>6815848</vt:i4>
      </vt:variant>
      <vt:variant>
        <vt:i4>9</vt:i4>
      </vt:variant>
      <vt:variant>
        <vt:i4>0</vt:i4>
      </vt:variant>
      <vt:variant>
        <vt:i4>5</vt:i4>
      </vt:variant>
      <vt:variant>
        <vt:lpwstr>http://www.hbsafety.cn/article/63/</vt:lpwstr>
      </vt:variant>
      <vt:variant>
        <vt:lpwstr/>
      </vt:variant>
      <vt:variant>
        <vt:i4>7143528</vt:i4>
      </vt:variant>
      <vt:variant>
        <vt:i4>6</vt:i4>
      </vt:variant>
      <vt:variant>
        <vt:i4>0</vt:i4>
      </vt:variant>
      <vt:variant>
        <vt:i4>5</vt:i4>
      </vt:variant>
      <vt:variant>
        <vt:lpwstr>http://www.hbsafety.cn/article/33/</vt:lpwstr>
      </vt:variant>
      <vt:variant>
        <vt:lpwstr/>
      </vt:variant>
      <vt:variant>
        <vt:i4>7274601</vt:i4>
      </vt:variant>
      <vt:variant>
        <vt:i4>3</vt:i4>
      </vt:variant>
      <vt:variant>
        <vt:i4>0</vt:i4>
      </vt:variant>
      <vt:variant>
        <vt:i4>5</vt:i4>
      </vt:variant>
      <vt:variant>
        <vt:lpwstr>http://www.hbsafety.cn/article/12/</vt:lpwstr>
      </vt:variant>
      <vt:variant>
        <vt:lpwstr/>
      </vt:variant>
      <vt:variant>
        <vt:i4>6815848</vt:i4>
      </vt:variant>
      <vt:variant>
        <vt:i4>0</vt:i4>
      </vt:variant>
      <vt:variant>
        <vt:i4>0</vt:i4>
      </vt:variant>
      <vt:variant>
        <vt:i4>5</vt:i4>
      </vt:variant>
      <vt:variant>
        <vt:lpwstr>http://www.hbsafety.cn/article/63/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上海市轨道交6号线一期工程</dc:title>
  <dc:creator>sdy</dc:creator>
  <cp:lastModifiedBy>张芳</cp:lastModifiedBy>
  <cp:revision>2</cp:revision>
  <cp:lastPrinted>2009-05-18T03:27:00Z</cp:lastPrinted>
  <dcterms:created xsi:type="dcterms:W3CDTF">2017-11-15T06:48:00Z</dcterms:created>
  <dcterms:modified xsi:type="dcterms:W3CDTF">2017-11-15T06:48:00Z</dcterms:modified>
</cp:coreProperties>
</file>