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F1" w:rsidRDefault="00E12C13" w:rsidP="00E12C13">
      <w:pPr>
        <w:spacing w:beforeLines="100" w:before="312" w:afterLines="100" w:after="312"/>
        <w:jc w:val="center"/>
        <w:rPr>
          <w:rFonts w:asciiTheme="majorEastAsia" w:eastAsiaTheme="majorEastAsia" w:hAnsiTheme="majorEastAsia"/>
          <w:b/>
          <w:sz w:val="32"/>
          <w:szCs w:val="32"/>
        </w:rPr>
      </w:pPr>
      <w:bookmarkStart w:id="0" w:name="_GoBack"/>
      <w:r>
        <w:rPr>
          <w:rFonts w:asciiTheme="majorEastAsia" w:eastAsiaTheme="majorEastAsia" w:hAnsiTheme="majorEastAsia" w:hint="eastAsia"/>
          <w:b/>
          <w:sz w:val="32"/>
          <w:szCs w:val="32"/>
        </w:rPr>
        <w:t>高校研究生国家奖学金专家推荐信表格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60"/>
        <w:gridCol w:w="2508"/>
        <w:gridCol w:w="1452"/>
        <w:gridCol w:w="2834"/>
      </w:tblGrid>
      <w:tr w:rsidR="00585CF1">
        <w:trPr>
          <w:trHeight w:val="567"/>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bookmarkEnd w:id="0"/>
          <w:p w:rsidR="00585CF1" w:rsidRDefault="00E12C1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推荐人信息</w:t>
            </w:r>
          </w:p>
        </w:tc>
        <w:tc>
          <w:tcPr>
            <w:tcW w:w="1260" w:type="dxa"/>
            <w:tcBorders>
              <w:top w:val="single" w:sz="4" w:space="0" w:color="auto"/>
              <w:left w:val="single" w:sz="4" w:space="0" w:color="auto"/>
              <w:bottom w:val="single" w:sz="4" w:space="0" w:color="auto"/>
              <w:right w:val="single" w:sz="4" w:space="0" w:color="auto"/>
            </w:tcBorders>
            <w:vAlign w:val="center"/>
          </w:tcPr>
          <w:p w:rsidR="00585CF1" w:rsidRDefault="00E12C13">
            <w:pPr>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2508" w:type="dxa"/>
            <w:tcBorders>
              <w:top w:val="single" w:sz="4" w:space="0" w:color="auto"/>
              <w:left w:val="single" w:sz="4" w:space="0" w:color="auto"/>
              <w:bottom w:val="single" w:sz="4" w:space="0" w:color="auto"/>
              <w:right w:val="single" w:sz="4" w:space="0" w:color="auto"/>
            </w:tcBorders>
            <w:vAlign w:val="center"/>
          </w:tcPr>
          <w:p w:rsidR="00585CF1" w:rsidRDefault="00585CF1">
            <w:pPr>
              <w:jc w:val="center"/>
              <w:rPr>
                <w:rFonts w:asciiTheme="minorEastAsia" w:eastAsiaTheme="minorEastAsia" w:hAnsiTheme="minorEastAsia"/>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585CF1" w:rsidRDefault="00E12C13">
            <w:pPr>
              <w:jc w:val="center"/>
              <w:rPr>
                <w:rFonts w:asciiTheme="minorEastAsia" w:eastAsiaTheme="minorEastAsia" w:hAnsiTheme="minorEastAsia"/>
                <w:szCs w:val="21"/>
              </w:rPr>
            </w:pPr>
            <w:r>
              <w:rPr>
                <w:rFonts w:asciiTheme="minorEastAsia" w:eastAsiaTheme="minorEastAsia" w:hAnsiTheme="minorEastAsia" w:hint="eastAsia"/>
                <w:szCs w:val="21"/>
              </w:rPr>
              <w:t>所在单位</w:t>
            </w:r>
          </w:p>
        </w:tc>
        <w:tc>
          <w:tcPr>
            <w:tcW w:w="2834" w:type="dxa"/>
            <w:tcBorders>
              <w:top w:val="single" w:sz="4" w:space="0" w:color="auto"/>
              <w:left w:val="single" w:sz="4" w:space="0" w:color="auto"/>
              <w:bottom w:val="single" w:sz="4" w:space="0" w:color="auto"/>
              <w:right w:val="single" w:sz="4" w:space="0" w:color="auto"/>
            </w:tcBorders>
            <w:vAlign w:val="center"/>
          </w:tcPr>
          <w:p w:rsidR="00585CF1" w:rsidRDefault="00585CF1">
            <w:pPr>
              <w:jc w:val="center"/>
              <w:rPr>
                <w:rFonts w:asciiTheme="minorEastAsia" w:eastAsiaTheme="minorEastAsia" w:hAnsiTheme="minorEastAsia"/>
                <w:szCs w:val="21"/>
              </w:rPr>
            </w:pPr>
          </w:p>
        </w:tc>
      </w:tr>
      <w:tr w:rsidR="00585CF1">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585CF1" w:rsidRDefault="00585CF1">
            <w:pPr>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85CF1" w:rsidRDefault="00E12C13">
            <w:pPr>
              <w:jc w:val="center"/>
              <w:rPr>
                <w:rFonts w:asciiTheme="minorEastAsia" w:eastAsiaTheme="minorEastAsia" w:hAnsiTheme="minorEastAsia"/>
                <w:szCs w:val="21"/>
              </w:rPr>
            </w:pPr>
            <w:r>
              <w:rPr>
                <w:rFonts w:asciiTheme="minorEastAsia" w:eastAsiaTheme="minorEastAsia" w:hAnsiTheme="minorEastAsia" w:hint="eastAsia"/>
                <w:szCs w:val="21"/>
              </w:rPr>
              <w:t>职称</w:t>
            </w:r>
          </w:p>
        </w:tc>
        <w:tc>
          <w:tcPr>
            <w:tcW w:w="2508" w:type="dxa"/>
            <w:tcBorders>
              <w:top w:val="single" w:sz="4" w:space="0" w:color="auto"/>
              <w:left w:val="single" w:sz="4" w:space="0" w:color="auto"/>
              <w:bottom w:val="single" w:sz="4" w:space="0" w:color="auto"/>
              <w:right w:val="single" w:sz="4" w:space="0" w:color="auto"/>
            </w:tcBorders>
            <w:vAlign w:val="center"/>
          </w:tcPr>
          <w:p w:rsidR="00585CF1" w:rsidRDefault="00585CF1">
            <w:pPr>
              <w:jc w:val="center"/>
              <w:rPr>
                <w:rFonts w:asciiTheme="minorEastAsia" w:eastAsiaTheme="minorEastAsia" w:hAnsiTheme="minorEastAsia"/>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585CF1" w:rsidRDefault="00E12C13">
            <w:pPr>
              <w:jc w:val="center"/>
              <w:rPr>
                <w:rFonts w:asciiTheme="minorEastAsia" w:eastAsiaTheme="minorEastAsia" w:hAnsiTheme="minorEastAsia"/>
                <w:szCs w:val="21"/>
              </w:rPr>
            </w:pPr>
            <w:r>
              <w:rPr>
                <w:rFonts w:asciiTheme="minorEastAsia" w:eastAsiaTheme="minorEastAsia" w:hAnsiTheme="minorEastAsia" w:hint="eastAsia"/>
                <w:szCs w:val="21"/>
              </w:rPr>
              <w:t>职务</w:t>
            </w:r>
          </w:p>
        </w:tc>
        <w:tc>
          <w:tcPr>
            <w:tcW w:w="2834" w:type="dxa"/>
            <w:tcBorders>
              <w:top w:val="single" w:sz="4" w:space="0" w:color="auto"/>
              <w:left w:val="single" w:sz="4" w:space="0" w:color="auto"/>
              <w:bottom w:val="single" w:sz="4" w:space="0" w:color="auto"/>
              <w:right w:val="single" w:sz="4" w:space="0" w:color="auto"/>
            </w:tcBorders>
            <w:vAlign w:val="center"/>
          </w:tcPr>
          <w:p w:rsidR="00585CF1" w:rsidRDefault="00585CF1">
            <w:pPr>
              <w:jc w:val="center"/>
              <w:rPr>
                <w:rFonts w:asciiTheme="minorEastAsia" w:eastAsiaTheme="minorEastAsia" w:hAnsiTheme="minorEastAsia"/>
                <w:szCs w:val="21"/>
              </w:rPr>
            </w:pPr>
          </w:p>
        </w:tc>
      </w:tr>
      <w:tr w:rsidR="00585CF1">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585CF1" w:rsidRDefault="00585CF1">
            <w:pPr>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85CF1" w:rsidRDefault="00E12C13">
            <w:pPr>
              <w:jc w:val="center"/>
              <w:rPr>
                <w:rFonts w:asciiTheme="minorEastAsia" w:eastAsiaTheme="minorEastAsia" w:hAnsiTheme="minorEastAsia"/>
                <w:szCs w:val="21"/>
              </w:rPr>
            </w:pPr>
            <w:r>
              <w:rPr>
                <w:rFonts w:asciiTheme="minorEastAsia" w:eastAsiaTheme="minorEastAsia" w:hAnsiTheme="minorEastAsia" w:hint="eastAsia"/>
                <w:szCs w:val="21"/>
              </w:rPr>
              <w:t>电话</w:t>
            </w:r>
          </w:p>
        </w:tc>
        <w:tc>
          <w:tcPr>
            <w:tcW w:w="2508" w:type="dxa"/>
            <w:tcBorders>
              <w:top w:val="single" w:sz="4" w:space="0" w:color="auto"/>
              <w:left w:val="single" w:sz="4" w:space="0" w:color="auto"/>
              <w:bottom w:val="single" w:sz="4" w:space="0" w:color="auto"/>
              <w:right w:val="single" w:sz="4" w:space="0" w:color="auto"/>
            </w:tcBorders>
            <w:vAlign w:val="center"/>
          </w:tcPr>
          <w:p w:rsidR="00585CF1" w:rsidRDefault="00585CF1">
            <w:pPr>
              <w:jc w:val="center"/>
              <w:rPr>
                <w:rFonts w:asciiTheme="minorEastAsia" w:eastAsiaTheme="minorEastAsia" w:hAnsiTheme="minorEastAsia"/>
                <w:szCs w:val="21"/>
              </w:rPr>
            </w:pPr>
          </w:p>
        </w:tc>
        <w:tc>
          <w:tcPr>
            <w:tcW w:w="1452" w:type="dxa"/>
            <w:tcBorders>
              <w:top w:val="single" w:sz="4" w:space="0" w:color="auto"/>
              <w:left w:val="single" w:sz="4" w:space="0" w:color="auto"/>
              <w:bottom w:val="single" w:sz="4" w:space="0" w:color="auto"/>
              <w:right w:val="single" w:sz="4" w:space="0" w:color="auto"/>
            </w:tcBorders>
            <w:vAlign w:val="center"/>
          </w:tcPr>
          <w:p w:rsidR="00585CF1" w:rsidRDefault="00E12C13">
            <w:pPr>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2834" w:type="dxa"/>
            <w:tcBorders>
              <w:top w:val="single" w:sz="4" w:space="0" w:color="auto"/>
              <w:left w:val="single" w:sz="4" w:space="0" w:color="auto"/>
              <w:bottom w:val="single" w:sz="4" w:space="0" w:color="auto"/>
              <w:right w:val="single" w:sz="4" w:space="0" w:color="auto"/>
            </w:tcBorders>
            <w:vAlign w:val="center"/>
          </w:tcPr>
          <w:p w:rsidR="00585CF1" w:rsidRDefault="00585CF1">
            <w:pPr>
              <w:jc w:val="center"/>
              <w:rPr>
                <w:rFonts w:asciiTheme="minorEastAsia" w:eastAsiaTheme="minorEastAsia" w:hAnsiTheme="minorEastAsia"/>
                <w:szCs w:val="21"/>
              </w:rPr>
            </w:pPr>
          </w:p>
        </w:tc>
      </w:tr>
      <w:tr w:rsidR="00585CF1">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585CF1" w:rsidRDefault="00585CF1">
            <w:pPr>
              <w:jc w:val="center"/>
              <w:rPr>
                <w:rFonts w:asciiTheme="minorEastAsia" w:eastAsiaTheme="minorEastAsia" w:hAnsiTheme="minorEastAsia"/>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585CF1" w:rsidRDefault="00E12C13">
            <w:pPr>
              <w:jc w:val="center"/>
              <w:rPr>
                <w:rFonts w:asciiTheme="minorEastAsia" w:eastAsiaTheme="minorEastAsia" w:hAnsiTheme="minorEastAsia"/>
                <w:szCs w:val="21"/>
              </w:rPr>
            </w:pPr>
            <w:r>
              <w:rPr>
                <w:rFonts w:asciiTheme="minorEastAsia" w:eastAsiaTheme="minorEastAsia" w:hAnsiTheme="minorEastAsia" w:hint="eastAsia"/>
                <w:szCs w:val="21"/>
              </w:rPr>
              <w:t>研究领域</w:t>
            </w:r>
          </w:p>
        </w:tc>
        <w:tc>
          <w:tcPr>
            <w:tcW w:w="6794" w:type="dxa"/>
            <w:gridSpan w:val="3"/>
            <w:tcBorders>
              <w:top w:val="single" w:sz="4" w:space="0" w:color="auto"/>
              <w:left w:val="single" w:sz="4" w:space="0" w:color="auto"/>
              <w:bottom w:val="single" w:sz="4" w:space="0" w:color="auto"/>
              <w:right w:val="single" w:sz="4" w:space="0" w:color="auto"/>
            </w:tcBorders>
            <w:vAlign w:val="center"/>
          </w:tcPr>
          <w:p w:rsidR="00585CF1" w:rsidRDefault="00585CF1">
            <w:pPr>
              <w:jc w:val="center"/>
              <w:rPr>
                <w:rFonts w:asciiTheme="minorEastAsia" w:eastAsiaTheme="minorEastAsia" w:hAnsiTheme="minorEastAsia"/>
                <w:szCs w:val="21"/>
              </w:rPr>
            </w:pPr>
          </w:p>
          <w:p w:rsidR="00585CF1" w:rsidRDefault="00585CF1">
            <w:pPr>
              <w:jc w:val="center"/>
              <w:rPr>
                <w:rFonts w:asciiTheme="minorEastAsia" w:eastAsiaTheme="minorEastAsia" w:hAnsiTheme="minorEastAsia"/>
                <w:szCs w:val="21"/>
              </w:rPr>
            </w:pPr>
          </w:p>
          <w:p w:rsidR="00585CF1" w:rsidRDefault="00585CF1">
            <w:pPr>
              <w:jc w:val="center"/>
              <w:rPr>
                <w:rFonts w:asciiTheme="minorEastAsia" w:eastAsiaTheme="minorEastAsia" w:hAnsiTheme="minorEastAsia"/>
                <w:szCs w:val="21"/>
              </w:rPr>
            </w:pPr>
          </w:p>
        </w:tc>
      </w:tr>
      <w:tr w:rsidR="00585CF1">
        <w:trPr>
          <w:trHeight w:val="7045"/>
          <w:jc w:val="center"/>
        </w:trPr>
        <w:tc>
          <w:tcPr>
            <w:tcW w:w="8522" w:type="dxa"/>
            <w:gridSpan w:val="5"/>
            <w:tcBorders>
              <w:top w:val="single" w:sz="4" w:space="0" w:color="auto"/>
              <w:left w:val="single" w:sz="4" w:space="0" w:color="auto"/>
              <w:bottom w:val="single" w:sz="4" w:space="0" w:color="auto"/>
              <w:right w:val="single" w:sz="4" w:space="0" w:color="auto"/>
            </w:tcBorders>
          </w:tcPr>
          <w:p w:rsidR="00585CF1" w:rsidRDefault="00E12C13">
            <w:pPr>
              <w:rPr>
                <w:rFonts w:asciiTheme="minorEastAsia" w:eastAsiaTheme="minorEastAsia" w:hAnsiTheme="minorEastAsia"/>
                <w:szCs w:val="21"/>
              </w:rPr>
            </w:pPr>
            <w:r>
              <w:rPr>
                <w:rFonts w:asciiTheme="minorEastAsia" w:eastAsiaTheme="minorEastAsia" w:hAnsiTheme="minorEastAsia" w:hint="eastAsia"/>
                <w:szCs w:val="21"/>
              </w:rPr>
              <w:t>推荐信内容（主要内容为专家对该生已取得的科研成果的评价及对该生科研潜力的评价等）：</w:t>
            </w: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585CF1">
            <w:pPr>
              <w:rPr>
                <w:rFonts w:asciiTheme="minorEastAsia" w:eastAsiaTheme="minorEastAsia" w:hAnsiTheme="minorEastAsia"/>
                <w:szCs w:val="21"/>
              </w:rPr>
            </w:pPr>
          </w:p>
          <w:p w:rsidR="00585CF1" w:rsidRDefault="00E12C13">
            <w:pPr>
              <w:ind w:firstLineChars="2350" w:firstLine="4935"/>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专家签名：</w:t>
            </w:r>
          </w:p>
          <w:p w:rsidR="00585CF1" w:rsidRDefault="00E12C13">
            <w:pPr>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p>
          <w:p w:rsidR="00585CF1" w:rsidRDefault="00E12C13">
            <w:pPr>
              <w:ind w:firstLineChars="2550" w:firstLine="5355"/>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szCs w:val="21"/>
              </w:rPr>
              <w:t xml:space="preserve">    </w:t>
            </w:r>
            <w:r>
              <w:rPr>
                <w:rFonts w:asciiTheme="minorEastAsia" w:eastAsiaTheme="minorEastAsia" w:hAnsiTheme="minorEastAsia" w:hint="eastAsia"/>
                <w:szCs w:val="21"/>
              </w:rPr>
              <w:t>日</w:t>
            </w:r>
          </w:p>
        </w:tc>
      </w:tr>
    </w:tbl>
    <w:p w:rsidR="00585CF1" w:rsidRDefault="00585CF1"/>
    <w:sectPr w:rsidR="00585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241B0"/>
    <w:rsid w:val="00585CF1"/>
    <w:rsid w:val="00E12C13"/>
    <w:rsid w:val="11A24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166</Characters>
  <Application>Microsoft Office Word</Application>
  <DocSecurity>0</DocSecurity>
  <Lines>1</Lines>
  <Paragraphs>1</Paragraphs>
  <ScaleCrop>false</ScaleCrop>
  <Company>微软中国</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LSQ</dc:creator>
  <cp:lastModifiedBy>微软用户</cp:lastModifiedBy>
  <cp:revision>2</cp:revision>
  <dcterms:created xsi:type="dcterms:W3CDTF">2018-11-10T05:11:00Z</dcterms:created>
  <dcterms:modified xsi:type="dcterms:W3CDTF">2018-11-10T05:11:00Z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