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635BD">
      <w:pPr>
        <w:rPr>
          <w:rFonts w:eastAsia="方正小标宋简体" w:cs="方正小标宋简体"/>
          <w:bCs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  <w:r>
        <w:rPr>
          <w:rFonts w:eastAsia="黑体" w:cs="黑体"/>
          <w:sz w:val="30"/>
          <w:szCs w:val="30"/>
        </w:rPr>
        <w:t>1</w:t>
      </w:r>
    </w:p>
    <w:p w14:paraId="088229A0">
      <w:pPr>
        <w:spacing w:line="500" w:lineRule="exact"/>
        <w:jc w:val="center"/>
        <w:rPr>
          <w:rFonts w:eastAsia="方正小标宋简体" w:cs="方正小标宋简体"/>
          <w:bCs/>
          <w:sz w:val="40"/>
          <w:szCs w:val="40"/>
        </w:rPr>
      </w:pPr>
    </w:p>
    <w:p w14:paraId="50DB5BE2">
      <w:pPr>
        <w:tabs>
          <w:tab w:val="left" w:pos="4382"/>
        </w:tabs>
        <w:spacing w:before="312" w:beforeLines="100" w:after="156" w:afterLines="50" w:line="400" w:lineRule="exact"/>
        <w:jc w:val="center"/>
        <w:rPr>
          <w:rFonts w:eastAsiaTheme="majorEastAsia" w:cstheme="majorEastAsia"/>
          <w:b/>
          <w:bCs/>
          <w:sz w:val="44"/>
          <w:szCs w:val="44"/>
        </w:rPr>
      </w:pPr>
    </w:p>
    <w:p w14:paraId="5D6C94B9">
      <w:pPr>
        <w:tabs>
          <w:tab w:val="left" w:pos="4382"/>
        </w:tabs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202</w:t>
      </w:r>
      <w:r>
        <w:rPr>
          <w:rFonts w:hint="eastAsia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eastAsia="方正小标宋简体" w:cs="方正小标宋简体"/>
          <w:bCs/>
          <w:sz w:val="36"/>
          <w:szCs w:val="36"/>
        </w:rPr>
        <w:t>年上海高校智库内涵建设项目申报书</w:t>
      </w:r>
    </w:p>
    <w:p w14:paraId="660633C5">
      <w:pPr>
        <w:tabs>
          <w:tab w:val="left" w:pos="4382"/>
        </w:tabs>
        <w:jc w:val="center"/>
        <w:rPr>
          <w:rFonts w:eastAsia="仿宋_GB2312"/>
          <w:b/>
          <w:bCs/>
          <w:sz w:val="28"/>
          <w:szCs w:val="28"/>
        </w:rPr>
      </w:pPr>
    </w:p>
    <w:p w14:paraId="1B560A70">
      <w:pPr>
        <w:ind w:firstLine="732" w:firstLineChars="229"/>
        <w:rPr>
          <w:sz w:val="32"/>
          <w:szCs w:val="32"/>
        </w:rPr>
      </w:pPr>
    </w:p>
    <w:p w14:paraId="5524AEF6">
      <w:pPr>
        <w:tabs>
          <w:tab w:val="left" w:pos="3514"/>
          <w:tab w:val="left" w:pos="4382"/>
        </w:tabs>
        <w:spacing w:line="880" w:lineRule="exact"/>
        <w:ind w:firstLine="1518" w:firstLineChars="540"/>
        <w:rPr>
          <w:rFonts w:eastAsia="仿宋_GB2312"/>
          <w:b/>
          <w:bCs/>
          <w:sz w:val="28"/>
          <w:szCs w:val="28"/>
          <w:u w:val="single"/>
        </w:rPr>
      </w:pPr>
      <w:r>
        <w:rPr>
          <w:rFonts w:hint="eastAsia" w:eastAsia="仿宋_GB2312" w:cs="仿宋_GB2312"/>
          <w:b/>
          <w:bCs/>
          <w:sz w:val="28"/>
          <w:szCs w:val="28"/>
        </w:rPr>
        <w:t>项目名称：</w:t>
      </w:r>
      <w:r>
        <w:rPr>
          <w:rFonts w:hint="eastAsia" w:eastAsia="仿宋_GB2312" w:cs="仿宋_GB2312"/>
          <w:b/>
          <w:bCs/>
          <w:sz w:val="28"/>
          <w:szCs w:val="28"/>
          <w:u w:val="single"/>
        </w:rPr>
        <w:t xml:space="preserve">                           </w:t>
      </w:r>
    </w:p>
    <w:p w14:paraId="7DA64984">
      <w:pPr>
        <w:tabs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申 请 人：</w:t>
      </w:r>
      <w:r>
        <w:rPr>
          <w:rFonts w:hint="eastAsia" w:eastAsia="仿宋_GB2312" w:cs="仿宋_GB2312"/>
          <w:b/>
          <w:bCs/>
          <w:sz w:val="28"/>
          <w:szCs w:val="28"/>
          <w:u w:val="single"/>
        </w:rPr>
        <w:t xml:space="preserve">                           </w:t>
      </w:r>
    </w:p>
    <w:p w14:paraId="1A764E18">
      <w:pPr>
        <w:tabs>
          <w:tab w:val="left" w:pos="4382"/>
        </w:tabs>
        <w:spacing w:line="880" w:lineRule="exact"/>
        <w:ind w:firstLine="1518" w:firstLineChars="54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联系电话：</w:t>
      </w:r>
      <w:r>
        <w:rPr>
          <w:rFonts w:hint="eastAsia" w:eastAsia="仿宋_GB2312" w:cs="仿宋_GB2312"/>
          <w:b/>
          <w:bCs/>
          <w:sz w:val="28"/>
          <w:szCs w:val="28"/>
          <w:u w:val="single"/>
        </w:rPr>
        <w:t xml:space="preserve">                           </w:t>
      </w:r>
    </w:p>
    <w:p w14:paraId="59D205BA">
      <w:pPr>
        <w:tabs>
          <w:tab w:val="left" w:pos="3514"/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  <w:u w:val="single"/>
        </w:rPr>
      </w:pPr>
      <w:r>
        <w:rPr>
          <w:rFonts w:hint="eastAsia" w:eastAsia="仿宋_GB2312" w:cs="仿宋_GB2312"/>
          <w:b/>
          <w:bCs/>
          <w:sz w:val="28"/>
          <w:szCs w:val="28"/>
        </w:rPr>
        <w:t>所在单位：</w:t>
      </w:r>
      <w:r>
        <w:rPr>
          <w:rFonts w:hint="eastAsia" w:eastAsia="仿宋_GB2312" w:cs="仿宋_GB2312"/>
          <w:b/>
          <w:bCs/>
          <w:sz w:val="28"/>
          <w:szCs w:val="28"/>
          <w:u w:val="single"/>
        </w:rPr>
        <w:t xml:space="preserve">                           </w:t>
      </w:r>
    </w:p>
    <w:p w14:paraId="3790BD7B">
      <w:pPr>
        <w:tabs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7F8A67">
      <w:pPr>
        <w:spacing w:line="560" w:lineRule="exact"/>
        <w:rPr>
          <w:rFonts w:eastAsia="仿宋_GB2312" w:cs="仿宋_GB2312"/>
          <w:sz w:val="30"/>
          <w:szCs w:val="30"/>
        </w:rPr>
      </w:pPr>
    </w:p>
    <w:p w14:paraId="1FD6A160">
      <w:pPr>
        <w:spacing w:line="560" w:lineRule="exac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申请人承诺：</w:t>
      </w:r>
    </w:p>
    <w:p w14:paraId="57C64B40">
      <w:pPr>
        <w:spacing w:line="560" w:lineRule="exact"/>
        <w:rPr>
          <w:rFonts w:eastAsia="仿宋_GB2312" w:cs="仿宋_GB2312"/>
          <w:sz w:val="32"/>
          <w:szCs w:val="32"/>
        </w:rPr>
      </w:pPr>
    </w:p>
    <w:p w14:paraId="0B328EA4"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21"/>
        </w:rPr>
        <w:t>我承诺对本申报书填写的各项内容的真实性负责，保证没有知识产权争议。</w:t>
      </w:r>
      <w:r>
        <w:rPr>
          <w:rFonts w:hint="eastAsia" w:eastAsia="仿宋_GB2312" w:cs="仿宋_GB2312"/>
          <w:sz w:val="32"/>
          <w:szCs w:val="32"/>
        </w:rPr>
        <w:t>如获准立项，我承诺以本申报书为有约束力的协议，遵守上海市教卫工作党委、上海市教委的相关规定，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围绕选题方向开展进一步的深入研究</w:t>
      </w:r>
      <w:r>
        <w:rPr>
          <w:rFonts w:hint="eastAsia" w:eastAsia="仿宋_GB2312" w:cs="仿宋_GB2312"/>
          <w:sz w:val="32"/>
          <w:szCs w:val="32"/>
        </w:rPr>
        <w:t>。</w:t>
      </w:r>
    </w:p>
    <w:p w14:paraId="16D96A5A"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700023A2">
      <w:pPr>
        <w:spacing w:line="560" w:lineRule="exact"/>
        <w:ind w:right="600" w:firstLine="640" w:firstLineChars="200"/>
        <w:jc w:val="center"/>
        <w:rPr>
          <w:rFonts w:eastAsia="仿宋_GB2312" w:cs="仿宋_GB2312"/>
          <w:sz w:val="32"/>
          <w:szCs w:val="32"/>
        </w:rPr>
      </w:pPr>
    </w:p>
    <w:p w14:paraId="6DA32F33">
      <w:pPr>
        <w:spacing w:line="560" w:lineRule="exact"/>
        <w:ind w:right="600" w:firstLine="640" w:firstLineChars="200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项目申请人（签章）：</w:t>
      </w:r>
      <w:r>
        <w:rPr>
          <w:rFonts w:hint="eastAsia" w:eastAsia="仿宋_GB2312" w:cs="仿宋_GB2312"/>
          <w:sz w:val="32"/>
          <w:szCs w:val="32"/>
        </w:rPr>
        <w:br w:type="textWrapping"/>
      </w:r>
    </w:p>
    <w:p w14:paraId="5E3649C3">
      <w:pPr>
        <w:wordWrap w:val="0"/>
        <w:spacing w:line="560" w:lineRule="exact"/>
        <w:jc w:val="right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 w:cs="仿宋_GB2312"/>
          <w:sz w:val="32"/>
          <w:szCs w:val="32"/>
        </w:rPr>
        <w:t xml:space="preserve">年  </w:t>
      </w:r>
      <w:r>
        <w:rPr>
          <w:rFonts w:eastAsia="仿宋_GB2312"/>
          <w:sz w:val="32"/>
          <w:szCs w:val="32"/>
        </w:rPr>
        <w:t>  </w:t>
      </w:r>
      <w:r>
        <w:rPr>
          <w:rFonts w:hint="eastAsia" w:eastAsia="仿宋_GB2312" w:cs="仿宋_GB2312"/>
          <w:sz w:val="32"/>
          <w:szCs w:val="32"/>
        </w:rPr>
        <w:t xml:space="preserve">月  </w:t>
      </w:r>
      <w:r>
        <w:rPr>
          <w:rFonts w:eastAsia="仿宋_GB2312"/>
          <w:sz w:val="32"/>
          <w:szCs w:val="32"/>
        </w:rPr>
        <w:t>  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3990750D">
      <w:pPr>
        <w:spacing w:line="56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br w:type="page"/>
      </w:r>
    </w:p>
    <w:p w14:paraId="5447666E">
      <w:pPr>
        <w:spacing w:line="560" w:lineRule="exact"/>
        <w:rPr>
          <w:rFonts w:eastAsia="仿宋_GB2312"/>
          <w:b/>
          <w:bCs/>
          <w:sz w:val="30"/>
          <w:szCs w:val="30"/>
        </w:rPr>
      </w:pPr>
    </w:p>
    <w:p w14:paraId="744B01D3"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一、基本信息</w:t>
      </w:r>
    </w:p>
    <w:tbl>
      <w:tblPr>
        <w:tblStyle w:val="4"/>
        <w:tblW w:w="8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68"/>
        <w:gridCol w:w="1719"/>
        <w:gridCol w:w="1417"/>
        <w:gridCol w:w="2004"/>
      </w:tblGrid>
      <w:tr w14:paraId="0B7E7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08" w:type="dxa"/>
            <w:tcBorders>
              <w:tl2br w:val="nil"/>
              <w:tr2bl w:val="nil"/>
            </w:tcBorders>
          </w:tcPr>
          <w:p w14:paraId="0611B3B3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08" w:type="dxa"/>
            <w:gridSpan w:val="4"/>
            <w:tcBorders>
              <w:tl2br w:val="nil"/>
              <w:tr2bl w:val="nil"/>
            </w:tcBorders>
          </w:tcPr>
          <w:p w14:paraId="6D8589E4">
            <w:pPr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40FF0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 w14:paraId="6D18A229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项目申请人</w:t>
            </w:r>
          </w:p>
          <w:p w14:paraId="6829D4FE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5AED1B26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34AB9E7B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41201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1EECEC65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20477902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0F1734AE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E46BCD2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7FB99ED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657CE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5A93607F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3B98A6F9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3BE88D65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1140A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4B407785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2BA94031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319CFB87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7381AEA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手 机 号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 w14:paraId="174C9956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63461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5B51F297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3337E080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3BFB9B0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78E08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6D2A8B00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7CE58BA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03351A3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07DCF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777B10C2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16A8BDD3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1586FF10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14:paraId="155CC067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14:paraId="29170FB7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  <w:p w14:paraId="3B1134E3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533C6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 w14:paraId="339F56ED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项目申请人</w:t>
            </w:r>
          </w:p>
          <w:p w14:paraId="0FBF7AB2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所在智库机构</w:t>
            </w:r>
          </w:p>
          <w:p w14:paraId="39A08947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（选填）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5BE17176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6C2BE47E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3436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524020FB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5D55C836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机构类别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2B39A670">
            <w:pPr>
              <w:spacing w:line="5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□ 上海高校一类智库</w:t>
            </w:r>
          </w:p>
          <w:p w14:paraId="509F3BB8">
            <w:pPr>
              <w:spacing w:line="5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□ 上海高校二类智库 </w:t>
            </w:r>
          </w:p>
          <w:p w14:paraId="24FA0EC3">
            <w:pPr>
              <w:spacing w:line="500" w:lineRule="exact"/>
              <w:jc w:val="left"/>
              <w:rPr>
                <w:rFonts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□ 其他类别</w:t>
            </w:r>
            <w:r>
              <w:rPr>
                <w:rFonts w:hint="eastAsia" w:eastAsia="仿宋_GB2312" w:cs="仿宋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14:paraId="6C944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 w14:paraId="3C9C59EE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所在单位</w:t>
            </w:r>
          </w:p>
          <w:p w14:paraId="0791EC08">
            <w:pPr>
              <w:spacing w:line="500" w:lineRule="exact"/>
              <w:jc w:val="center"/>
              <w:rPr>
                <w:rFonts w:hint="eastAsia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eastAsia="zh-CN"/>
              </w:rPr>
              <w:t>智库管理</w:t>
            </w:r>
          </w:p>
          <w:p w14:paraId="029BED98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6253DA49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部门名称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273C06A3">
            <w:pPr>
              <w:spacing w:line="5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794CC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5C0D5C54">
            <w:pPr>
              <w:spacing w:line="5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120A915E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部门负责人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66A66DD3">
            <w:pPr>
              <w:spacing w:line="5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396E1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069E3F20">
            <w:pPr>
              <w:spacing w:line="5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2D4FB7A4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0667250C">
            <w:pPr>
              <w:spacing w:line="5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59BA4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315F1B6F">
            <w:pPr>
              <w:spacing w:line="5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 w14:paraId="310392C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手 机 号</w:t>
            </w:r>
          </w:p>
        </w:tc>
        <w:tc>
          <w:tcPr>
            <w:tcW w:w="5140" w:type="dxa"/>
            <w:gridSpan w:val="3"/>
            <w:tcBorders>
              <w:tl2br w:val="nil"/>
              <w:tr2bl w:val="nil"/>
            </w:tcBorders>
            <w:vAlign w:val="center"/>
          </w:tcPr>
          <w:p w14:paraId="7254D19C">
            <w:pPr>
              <w:spacing w:line="5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</w:tr>
    </w:tbl>
    <w:p w14:paraId="69E56F1A">
      <w:pPr>
        <w:rPr>
          <w:rFonts w:eastAsia="黑体" w:cs="黑体"/>
          <w:bCs/>
          <w:sz w:val="32"/>
          <w:szCs w:val="32"/>
        </w:rPr>
      </w:pPr>
    </w:p>
    <w:p w14:paraId="3D6E8631"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二、主要参加者信息</w:t>
      </w:r>
    </w:p>
    <w:tbl>
      <w:tblPr>
        <w:tblStyle w:val="4"/>
        <w:tblW w:w="9000" w:type="dxa"/>
        <w:tblInd w:w="-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1260"/>
        <w:gridCol w:w="1260"/>
        <w:gridCol w:w="900"/>
        <w:gridCol w:w="1263"/>
        <w:gridCol w:w="2337"/>
      </w:tblGrid>
      <w:tr w14:paraId="461D1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  <w:vAlign w:val="center"/>
          </w:tcPr>
          <w:p w14:paraId="644CBA26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主要参加者（本单位）</w:t>
            </w:r>
          </w:p>
        </w:tc>
      </w:tr>
      <w:tr w14:paraId="22688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FC0B80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339F33D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996DE8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1288B7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78D51F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2DF13CC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8BF0AC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分工</w:t>
            </w:r>
          </w:p>
        </w:tc>
      </w:tr>
      <w:tr w14:paraId="5D26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EF4FDD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09D068E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E8BCAB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326F33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6F37DC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490369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00B317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2D6DF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25FD82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1A9830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D4E6DE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5C22AD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CA2851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7E2841C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91ABCB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52144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C6B9E2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34A5310A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62635B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F7CB2B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1BFBA0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7DA035A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ABB6C8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07AA7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E24BDC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689AFCF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E1B9F7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E3B9CD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E48329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C1DB05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27FFEF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2BE9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8E633A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15D0654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584763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DBA84E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83DBFD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74516C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4D067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68605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  <w:vAlign w:val="center"/>
          </w:tcPr>
          <w:p w14:paraId="70579F6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主要参加者（非本单位）</w:t>
            </w:r>
          </w:p>
        </w:tc>
      </w:tr>
      <w:tr w14:paraId="699D4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4EAF34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4C360C6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404490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435119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1A3019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3297EC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F564F2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分工</w:t>
            </w:r>
          </w:p>
        </w:tc>
      </w:tr>
      <w:tr w14:paraId="44BF2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D256A4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7F7C1CE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06B2D7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122476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FF18D7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A321F4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B8ED51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5E54F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B6F7C5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71FCB2B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5A4AB0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4AE219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7F6E4F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B0334AA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0D7A71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3A44F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9707BA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BAA79F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B17FEE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E66E32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237842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76013B4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79A9D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6EAA6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B54599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7D4C147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40F5E1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048212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0B8EC7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98438D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824A33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23E04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752424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6A246F3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466197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C2BE47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F5F969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FC128F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CE9FED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4E5E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824F14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6601F71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96260D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C8320D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ED8EAC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3D18591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E76558A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7EE09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D235F1A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07E5928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E3B6B9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73DDEF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E4CFD9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01A2FC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3DD936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29220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FB81AD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674BD86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D6ABA0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5BF9FE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8285D1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56C5B4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D56D01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58844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F1A82B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2145278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1FFF05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F0569D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E80285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7EDBE0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77067B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3BE7C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3DAAA4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43DED7F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BF2AA6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51028B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9B8318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255057B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3BB756E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04D90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2FCF2A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7393CBB6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30BAFE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4DFB6EA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42B307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443124A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095C4D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3DB05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670790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3869B2C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D23C98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6E84A2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5FBAC3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D233B8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0B41D8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</w:tbl>
    <w:p w14:paraId="6873DE75">
      <w:pPr>
        <w:rPr>
          <w:rFonts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主要参加者指除项目申请人之外的项目研究方案的设计人员、研究人员等</w:t>
      </w:r>
    </w:p>
    <w:p w14:paraId="54AD0604">
      <w:pPr>
        <w:rPr>
          <w:rFonts w:eastAsia="仿宋_GB2312" w:cs="仿宋_GB2312"/>
          <w:sz w:val="24"/>
          <w:szCs w:val="24"/>
        </w:rPr>
      </w:pPr>
    </w:p>
    <w:p w14:paraId="01A92FF1"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 xml:space="preserve">三、项目设计论证    </w:t>
      </w:r>
    </w:p>
    <w:tbl>
      <w:tblPr>
        <w:tblStyle w:val="4"/>
        <w:tblW w:w="8579" w:type="dxa"/>
        <w:tblInd w:w="-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9"/>
      </w:tblGrid>
      <w:tr w14:paraId="13CE2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4" w:hRule="atLeast"/>
        </w:trPr>
        <w:tc>
          <w:tcPr>
            <w:tcW w:w="8579" w:type="dxa"/>
            <w:tcBorders>
              <w:tl2br w:val="nil"/>
              <w:tr2bl w:val="nil"/>
            </w:tcBorders>
          </w:tcPr>
          <w:p w14:paraId="6962C3BB">
            <w:pPr>
              <w:widowControl/>
              <w:spacing w:line="400" w:lineRule="exact"/>
              <w:jc w:val="left"/>
              <w:rPr>
                <w:rFonts w:eastAsia="楷体_GB2312" w:cs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包括选题依据、研究内容、思路方法、</w:t>
            </w: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实施过程</w:t>
            </w:r>
            <w:r>
              <w:rPr>
                <w:rFonts w:hint="eastAsia" w:eastAsia="楷体_GB2312" w:cs="楷体_GB2312"/>
                <w:sz w:val="28"/>
                <w:szCs w:val="28"/>
              </w:rPr>
              <w:t>、创新之处等。（限</w:t>
            </w: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楷体_GB2312" w:cs="楷体_GB2312"/>
                <w:sz w:val="28"/>
                <w:szCs w:val="28"/>
              </w:rPr>
              <w:t>000字以内）</w:t>
            </w:r>
          </w:p>
          <w:p w14:paraId="51C91E0A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  <w:p w14:paraId="34BBD613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  <w:p w14:paraId="0DED588F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  <w:p w14:paraId="723463E7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  <w:p w14:paraId="536F66E4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  <w:p w14:paraId="51B8BD96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</w:tc>
      </w:tr>
      <w:tr w14:paraId="77A85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</w:trPr>
        <w:tc>
          <w:tcPr>
            <w:tcW w:w="8579" w:type="dxa"/>
            <w:tcBorders>
              <w:tl2br w:val="nil"/>
              <w:tr2bl w:val="nil"/>
            </w:tcBorders>
          </w:tcPr>
          <w:p w14:paraId="5971B045">
            <w:pPr>
              <w:widowControl/>
              <w:spacing w:line="400" w:lineRule="exact"/>
              <w:jc w:val="left"/>
              <w:rPr>
                <w:rFonts w:hint="default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已取得的阶段性成果。（限1000字以内，需与申报项目紧密相关）</w:t>
            </w:r>
          </w:p>
          <w:p w14:paraId="6FEA8853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1.专报采纳批示情况：</w:t>
            </w:r>
          </w:p>
          <w:p w14:paraId="309C01A9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7B2A7FF2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2.参与政策制定情况：</w:t>
            </w:r>
          </w:p>
          <w:p w14:paraId="77DD7216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0CD5FB0C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3.重大项目完成情况：</w:t>
            </w:r>
          </w:p>
          <w:p w14:paraId="58B9B0F8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20FF1642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4.发表理论文章情况：</w:t>
            </w:r>
          </w:p>
          <w:p w14:paraId="7538207B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3E492ADE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5.出席重要会议情况：</w:t>
            </w:r>
          </w:p>
          <w:p w14:paraId="0F6856A5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21639C98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6.开展舆论引导情况：</w:t>
            </w:r>
          </w:p>
          <w:p w14:paraId="344F3F0E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2079AFC6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7.推动科研育人情况：</w:t>
            </w:r>
          </w:p>
          <w:p w14:paraId="31EBD2A4">
            <w:pPr>
              <w:widowControl/>
              <w:numPr>
                <w:ilvl w:val="-1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14AE0EED">
            <w:pPr>
              <w:widowControl/>
              <w:numPr>
                <w:ilvl w:val="-1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8.其他：</w:t>
            </w:r>
          </w:p>
          <w:p w14:paraId="7E39FDB6">
            <w:pPr>
              <w:widowControl/>
              <w:spacing w:line="400" w:lineRule="exact"/>
              <w:jc w:val="left"/>
              <w:rPr>
                <w:rFonts w:hint="default" w:eastAsia="楷体_GB2312" w:cs="楷体_GB2312"/>
                <w:sz w:val="28"/>
                <w:szCs w:val="28"/>
                <w:lang w:val="en-US" w:eastAsia="zh-CN"/>
              </w:rPr>
            </w:pPr>
          </w:p>
        </w:tc>
      </w:tr>
      <w:tr w14:paraId="6CFD2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79" w:type="dxa"/>
            <w:tcBorders>
              <w:tl2br w:val="nil"/>
              <w:tr2bl w:val="nil"/>
            </w:tcBorders>
          </w:tcPr>
          <w:p w14:paraId="6FD8A977">
            <w:pPr>
              <w:widowControl/>
              <w:spacing w:line="400" w:lineRule="exact"/>
              <w:jc w:val="left"/>
              <w:rPr>
                <w:rFonts w:hint="default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后续研究预期成果。（限1000字以内，需与申报项目紧密相关）</w:t>
            </w:r>
          </w:p>
          <w:p w14:paraId="1B448C59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1.撰写内参专报：</w:t>
            </w:r>
          </w:p>
          <w:p w14:paraId="59C1AB84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5BB2C68D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2.参与政策制定：</w:t>
            </w:r>
          </w:p>
          <w:p w14:paraId="26028BEB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5478DB2D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3.承担重大项目：</w:t>
            </w:r>
          </w:p>
          <w:p w14:paraId="128F819A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1AC19237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4.发表理论文章：</w:t>
            </w:r>
          </w:p>
          <w:p w14:paraId="7A62A204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01DAA497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5.出席重要会议：</w:t>
            </w:r>
          </w:p>
          <w:p w14:paraId="1E74179D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734363AB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6.开展舆论引导：</w:t>
            </w:r>
          </w:p>
          <w:p w14:paraId="0D945806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6733E6EC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7.推动科研育人：</w:t>
            </w:r>
          </w:p>
          <w:p w14:paraId="311BC7E2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015A0A2C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8.其他：</w:t>
            </w:r>
          </w:p>
          <w:p w14:paraId="6D85C439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</w:tc>
      </w:tr>
    </w:tbl>
    <w:p w14:paraId="1C07ED63">
      <w:pPr>
        <w:numPr>
          <w:ilvl w:val="255"/>
          <w:numId w:val="0"/>
        </w:numPr>
        <w:rPr>
          <w:rFonts w:eastAsia="黑体"/>
          <w:sz w:val="32"/>
          <w:szCs w:val="32"/>
        </w:rPr>
      </w:pPr>
    </w:p>
    <w:p w14:paraId="0CFEBDD9">
      <w:pPr>
        <w:numPr>
          <w:ilvl w:val="255"/>
          <w:numId w:val="0"/>
        </w:num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研究基础和条件保障</w:t>
      </w:r>
    </w:p>
    <w:tbl>
      <w:tblPr>
        <w:tblStyle w:val="4"/>
        <w:tblW w:w="8579" w:type="dxa"/>
        <w:tblInd w:w="-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9"/>
      </w:tblGrid>
      <w:tr w14:paraId="62006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</w:trPr>
        <w:tc>
          <w:tcPr>
            <w:tcW w:w="8579" w:type="dxa"/>
            <w:tcBorders>
              <w:tl2br w:val="nil"/>
              <w:tr2bl w:val="nil"/>
            </w:tcBorders>
          </w:tcPr>
          <w:p w14:paraId="3C1E20A7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包括项目申报人的主要学术简历、前期研究成果，决策咨询工作主要贡献和专报报送渠道，完成</w:t>
            </w:r>
            <w:r>
              <w:rPr>
                <w:rFonts w:hint="eastAsia" w:eastAsia="楷体_GB2312" w:cs="楷体_GB2312"/>
                <w:sz w:val="28"/>
                <w:szCs w:val="28"/>
                <w:lang w:eastAsia="zh-CN"/>
              </w:rPr>
              <w:t>后续</w:t>
            </w:r>
            <w:r>
              <w:rPr>
                <w:rFonts w:hint="eastAsia" w:eastAsia="楷体_GB2312" w:cs="楷体_GB2312"/>
                <w:sz w:val="28"/>
                <w:szCs w:val="28"/>
              </w:rPr>
              <w:t>研究的时间保证、数据资料，所在单位给予的条件保障等。（限2000字以内）</w:t>
            </w:r>
          </w:p>
          <w:p w14:paraId="0B84CB6E">
            <w:pPr>
              <w:widowControl/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</w:rPr>
            </w:pPr>
          </w:p>
          <w:p w14:paraId="43057E5E"/>
          <w:p w14:paraId="521CE209"/>
          <w:p w14:paraId="65EBF0CD"/>
          <w:p w14:paraId="4801F2F5"/>
          <w:p w14:paraId="07AC232E"/>
          <w:p w14:paraId="54B4E0FF"/>
          <w:p w14:paraId="450187A1"/>
          <w:p w14:paraId="0469D862"/>
          <w:p w14:paraId="1A9EC957"/>
          <w:p w14:paraId="3174E6D8"/>
          <w:p w14:paraId="32503796"/>
          <w:p w14:paraId="4F3F1EFF"/>
          <w:p w14:paraId="2BE0F30D"/>
          <w:p w14:paraId="3FEBCE55"/>
          <w:p w14:paraId="7BE05A27"/>
          <w:p w14:paraId="07D05C08"/>
          <w:p w14:paraId="1C67A3DC"/>
          <w:p w14:paraId="4799023B"/>
          <w:p w14:paraId="5BE03494"/>
          <w:p w14:paraId="70606730"/>
          <w:p w14:paraId="7B232065"/>
          <w:p w14:paraId="10744F99"/>
          <w:p w14:paraId="40D71AE6"/>
          <w:p w14:paraId="0A4564E6"/>
          <w:p w14:paraId="76DBF6AA"/>
          <w:p w14:paraId="604F2124"/>
          <w:p w14:paraId="63132924"/>
          <w:p w14:paraId="0D460530"/>
          <w:p w14:paraId="07A26A27"/>
          <w:p w14:paraId="7D8F1ED4"/>
          <w:p w14:paraId="5439D1DE"/>
          <w:p w14:paraId="3A7A26C6"/>
          <w:p w14:paraId="022476AA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</w:tc>
      </w:tr>
    </w:tbl>
    <w:p w14:paraId="7BFEFDB5">
      <w:pPr>
        <w:numPr>
          <w:ilvl w:val="0"/>
          <w:numId w:val="1"/>
        </w:numPr>
        <w:rPr>
          <w:rFonts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EA0920"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五、申请人所在单位审核意见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68F7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8647" w:type="dxa"/>
          </w:tcPr>
          <w:p w14:paraId="0900032A">
            <w:pPr>
              <w:pStyle w:val="2"/>
              <w:spacing w:line="400" w:lineRule="exac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申报书所填写的内容属实；申请人及参加者的政治和业务素质适合承担本项目的研究工作；本单位能提供完成本项目所需的时间和条件；本单位同意承担本项目的管理任务和信誉保证。</w:t>
            </w:r>
          </w:p>
          <w:p w14:paraId="0B75E029">
            <w:pPr>
              <w:rPr>
                <w:sz w:val="28"/>
                <w:szCs w:val="28"/>
              </w:rPr>
            </w:pPr>
          </w:p>
          <w:p w14:paraId="3DE49B2D">
            <w:pPr>
              <w:rPr>
                <w:sz w:val="28"/>
                <w:szCs w:val="28"/>
              </w:rPr>
            </w:pPr>
          </w:p>
          <w:p w14:paraId="1C76B372">
            <w:pPr>
              <w:ind w:firstLine="56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38337D52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公章 </w:t>
            </w:r>
          </w:p>
          <w:p w14:paraId="44BAE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 w14:paraId="014B52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  月     日</w:t>
            </w:r>
          </w:p>
          <w:p w14:paraId="6D1AEFAF">
            <w:pPr>
              <w:rPr>
                <w:sz w:val="32"/>
                <w:szCs w:val="32"/>
              </w:rPr>
            </w:pPr>
          </w:p>
        </w:tc>
      </w:tr>
    </w:tbl>
    <w:p w14:paraId="7FE904F9"/>
    <w:p w14:paraId="7AC8A460">
      <w:pPr>
        <w:spacing w:line="400" w:lineRule="exact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六、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中共上海市教育卫生工作委员会宣传处（哲社办）</w:t>
      </w:r>
      <w:r>
        <w:rPr>
          <w:rFonts w:hint="eastAsia" w:eastAsia="黑体" w:cs="黑体"/>
          <w:bCs/>
          <w:sz w:val="32"/>
          <w:szCs w:val="32"/>
        </w:rPr>
        <w:t>意见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7784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8647" w:type="dxa"/>
          </w:tcPr>
          <w:p w14:paraId="1D0030AC"/>
          <w:p w14:paraId="4DB357A6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54A164C7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10307C7F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6886E96D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25105984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65EA5B3B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公章 </w:t>
            </w:r>
          </w:p>
          <w:p w14:paraId="7A9C19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 w14:paraId="2CB20E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  月     日</w:t>
            </w:r>
          </w:p>
          <w:p w14:paraId="579B8E52">
            <w:pPr>
              <w:rPr>
                <w:sz w:val="32"/>
                <w:szCs w:val="32"/>
              </w:rPr>
            </w:pPr>
          </w:p>
        </w:tc>
      </w:tr>
    </w:tbl>
    <w:p w14:paraId="57705B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C604B"/>
    <w:multiLevelType w:val="singleLevel"/>
    <w:tmpl w:val="BE2C60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E6C0F"/>
    <w:rsid w:val="4BD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08" w:firstLineChars="158"/>
    </w:pPr>
    <w:rPr>
      <w:rFonts w:ascii="Calibri" w:hAnsi="Calibri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2025-08-03T15:27:00Z</dcterms:created>
  <dc:creator>李璟</dc:creator>
  <cp:lastModifiedBy>李璟</cp:lastModifiedBy>
  <dcterms:modified xsi:type="dcterms:W3CDTF">2025-08-03T15:27:24Z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EBAE338D903B455D9ECCC28B85DFDE96_11</vt:lpwstr>
  </property>
  <property fmtid="{D5CDD505-2E9C-101B-9397-08002B2CF9AE}" pid="4" name="KSOTemplateDocerSaveRecord">
    <vt:lpwstr>eyJoZGlkIjoiYTJkODVjNDUxYzAxNGI2YmVlNGY5YjJkZjlmNGI0MmEiLCJ1c2VySWQiOiIxNTkxMDM5NjM1In0=</vt:lpwstr>
  </property>
</Properties>
</file>