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20"/>
        <w:ind w:right="640" w:left="0" w:firstLine="0"/>
        <w:jc w:val="right"/>
        <w:rPr>
          <w:rFonts w:ascii="宋体" w:hAnsi="宋体" w:cs="宋体" w:eastAsia="宋体"/>
          <w:b/>
          <w:color w:val="002060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项目编号：2019123</w:t>
      </w:r>
    </w:p>
    <w:p>
      <w:pPr>
        <w:spacing w:before="0" w:after="0" w:line="520"/>
        <w:ind w:right="0" w:left="0" w:firstLine="0"/>
        <w:jc w:val="righ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120" w:after="120" w:line="49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120" w:after="120" w:line="490"/>
        <w:ind w:right="0" w:left="0" w:firstLine="0"/>
        <w:jc w:val="center"/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  <w:t xml:space="preserve">  2019年度上合基地援外培训班旅行社入围项目</w:t>
      </w: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</w:pPr>
      <w:r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  <w:t xml:space="preserve">询价文件</w:t>
      </w: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1009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2752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采 购 人：上海政法学院</w:t>
      </w:r>
    </w:p>
    <w:p>
      <w:pPr>
        <w:spacing w:before="0" w:after="0" w:line="560"/>
        <w:ind w:right="0" w:left="0" w:firstLine="1671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二O一九年六月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询价公告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上海政法学院资产处根据学校相关招标采购规章规定，2019年度上合基地援外培训班旅行社入围项目进行询价，兹邀请合格的供应商前来参加。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一、项目概况：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1、项目名称：2019年度上合基地援外培训班旅行社入围项目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2、招标编号：2019123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3、预算金额：0元</w:t>
        <w:tab/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4、服务期限：合同签订后至2019年年底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上合基地为服务举办的系列援外培训班，向社会公开询价合格的班车租赁服务，入围班车服务供应商一家。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二、合格的供应商必须具备以下条件：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1、投标人中华人民共和国境内注册独立法人企业，具有相关经营范围。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2、资产状况良好，无不良记录。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三、递交报价文件截止时间、地点：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递交截止时间：2019年6月6日上午09时30分</w:t>
      </w:r>
    </w:p>
    <w:p>
      <w:pPr>
        <w:widowControl w:val="false"/>
        <w:spacing w:before="0" w:after="0" w:line="360"/>
        <w:ind w:right="0" w:left="0" w:firstLine="41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响应文件1正3副应装入封袋，封面注明：项目编号、供应商名称、地址、电话和传真，封口处加盖供应商公章。</w:t>
      </w:r>
      <w:r>
        <w:rPr>
          <w:rFonts w:ascii="幼圆" w:hAnsi="幼圆" w:cs="幼圆" w:eastAsia="幼圆"/>
          <w:b/>
          <w:color w:val="auto"/>
          <w:spacing w:val="0"/>
          <w:position w:val="0"/>
          <w:sz w:val="24"/>
          <w:shd w:fill="auto" w:val="clear"/>
        </w:rPr>
        <w:t xml:space="preserve">同时，必须递交以CD-ROM光盘（或U盘）为载体形式的响应文件1份，文件名以公司名称为准，一并封存。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递交地点：上海市外青松公路7989号 上海政法学院 行政楼314室，张芳老师。</w:t>
      </w:r>
    </w:p>
    <w:p>
      <w:pPr>
        <w:widowControl w:val="false"/>
        <w:spacing w:before="0" w:after="0" w:line="360"/>
        <w:ind w:right="0" w:left="0" w:firstLine="24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四、联系方式：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采 购 人：上海政法学院 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地 址：外青松公路7989号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联 系 人：夏星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电 话：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39225038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                           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2017年6月3日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采购综合说明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96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本项目采购单位：上海政法学院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本项目采购范围包括：2019年度上合基地援外培训班旅行社入围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采购数量以技术要求表中为准。报价包含所有产生的一切费用。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上合基地为服务举办的系列援外培训班，向社会公开询价合格的旅行社相关服务，入围旅行社一家。该项目的报价为人均服务单价。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服务期限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1  本服务期为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合同签订后至2019年年底。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2  成交供应商的具体进场施工日期以采购单位通知为准，如因客观原因影响如期进场，为确保工程总体计划的按时完成，工期不予顺延，由此造成的费用不予补偿。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3  本工程要求成交供应商能配合采购单位一起分忧解难，在总竣工不推迟的前提下，全面规划统筹兼顾，见缝插针地安排好各项施工任务。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技术要求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numPr>
          <w:ilvl w:val="0"/>
          <w:numId w:val="27"/>
        </w:numPr>
        <w:spacing w:before="0" w:after="0" w:line="312"/>
        <w:ind w:right="0" w:left="720" w:hanging="72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项目简介</w:t>
      </w:r>
    </w:p>
    <w:p>
      <w:pPr>
        <w:widowControl w:val="false"/>
        <w:spacing w:before="0" w:after="0" w:line="312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上合培训基地承担援外学员培训工作。现需采购旅行相关服务，以满足学员在以新疆段为主的接送机、考察等需求。服务时间从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2019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2019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年底，具体学员人数待定。旅行社服务包含学员在华期间人身意外险的购买。具体服务时间以需求方通知为准。</w:t>
      </w:r>
    </w:p>
    <w:p>
      <w:pPr>
        <w:spacing w:before="0" w:after="0" w:line="5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二、行程要求</w:t>
      </w:r>
    </w:p>
    <w:tbl>
      <w:tblPr/>
      <w:tblGrid>
        <w:gridCol w:w="1006"/>
        <w:gridCol w:w="3587"/>
        <w:gridCol w:w="5098"/>
      </w:tblGrid>
      <w:tr>
        <w:trPr>
          <w:trHeight w:val="494" w:hRule="auto"/>
          <w:jc w:val="left"/>
        </w:trPr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序号</w:t>
            </w:r>
          </w:p>
        </w:tc>
        <w:tc>
          <w:tcPr>
            <w:tcW w:w="3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名称</w:t>
            </w:r>
          </w:p>
        </w:tc>
        <w:tc>
          <w:tcPr>
            <w:tcW w:w="5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具体要求</w:t>
            </w:r>
          </w:p>
        </w:tc>
      </w:tr>
      <w:tr>
        <w:trPr>
          <w:trHeight w:val="628" w:hRule="auto"/>
          <w:jc w:val="left"/>
        </w:trPr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282828"/>
                <w:spacing w:val="0"/>
                <w:position w:val="0"/>
                <w:sz w:val="22"/>
                <w:shd w:fill="FFFFFF" w:val="clear"/>
              </w:rPr>
              <w:t xml:space="preserve">      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接/送机：空调大巴</w:t>
            </w:r>
          </w:p>
        </w:tc>
        <w:tc>
          <w:tcPr>
            <w:tcW w:w="5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282828"/>
                <w:spacing w:val="0"/>
                <w:position w:val="0"/>
                <w:sz w:val="22"/>
                <w:shd w:fill="FFFFFF" w:val="clear"/>
              </w:rPr>
              <w:t xml:space="preserve">乌鲁木齐地窝堡国际机场-酒店</w:t>
            </w:r>
          </w:p>
        </w:tc>
      </w:tr>
      <w:tr>
        <w:trPr>
          <w:trHeight w:val="1222" w:hRule="auto"/>
          <w:jc w:val="left"/>
        </w:trPr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3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乌鲁木齐市内或其他省市的文化考察活动</w:t>
            </w:r>
          </w:p>
        </w:tc>
        <w:tc>
          <w:tcPr>
            <w:tcW w:w="5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282828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宋体" w:hAnsi="宋体" w:cs="宋体" w:eastAsia="宋体"/>
                <w:color w:val="282828"/>
                <w:spacing w:val="0"/>
                <w:position w:val="0"/>
                <w:sz w:val="22"/>
                <w:shd w:fill="FFFFFF" w:val="clear"/>
              </w:rPr>
              <w:t xml:space="preserve">酒店-参观考察点-酒店，约100公里以内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282828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宋体" w:hAnsi="宋体" w:cs="宋体" w:eastAsia="宋体"/>
                <w:color w:val="282828"/>
                <w:spacing w:val="0"/>
                <w:position w:val="0"/>
                <w:sz w:val="22"/>
                <w:shd w:fill="FFFFFF" w:val="clear"/>
              </w:rPr>
              <w:t xml:space="preserve">用餐：一日三餐，清真餐食，标准:140元/天/人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282828"/>
                <w:spacing w:val="0"/>
                <w:position w:val="0"/>
                <w:sz w:val="22"/>
                <w:shd w:fill="FFFFFF" w:val="clear"/>
              </w:rPr>
              <w:t xml:space="preserve"> 住宿：经济型酒店单人间，标准:300元/天/人</w:t>
            </w:r>
          </w:p>
        </w:tc>
      </w:tr>
      <w:tr>
        <w:trPr>
          <w:trHeight w:val="759" w:hRule="auto"/>
          <w:jc w:val="left"/>
        </w:trPr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3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282828"/>
                <w:spacing w:val="0"/>
                <w:position w:val="0"/>
                <w:sz w:val="22"/>
                <w:shd w:fill="FFFFFF" w:val="clear"/>
              </w:rPr>
              <w:t xml:space="preserve">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学员人身意外保险</w:t>
            </w:r>
          </w:p>
        </w:tc>
        <w:tc>
          <w:tcPr>
            <w:tcW w:w="5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282828"/>
                <w:spacing w:val="0"/>
                <w:position w:val="0"/>
                <w:sz w:val="22"/>
                <w:shd w:fill="FFFFFF" w:val="clear"/>
              </w:rPr>
              <w:t xml:space="preserve"> 100元/人标准，需由保险公司开具发票</w:t>
            </w:r>
          </w:p>
        </w:tc>
      </w:tr>
    </w:tbl>
    <w:p>
      <w:pPr>
        <w:spacing w:before="0" w:after="0" w:line="5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三、旅行社要求</w:t>
      </w:r>
    </w:p>
    <w:p>
      <w:pPr>
        <w:spacing w:before="0" w:after="0" w:line="640"/>
        <w:ind w:right="0" w:left="0" w:firstLine="560"/>
        <w:jc w:val="both"/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  <w:t xml:space="preserve">1、投标人中华人民共和国境内注册独立法人企业，具有相应的经营范围。</w:t>
      </w:r>
    </w:p>
    <w:p>
      <w:pPr>
        <w:spacing w:before="0" w:after="0" w:line="640"/>
        <w:ind w:right="0" w:left="0" w:firstLine="560"/>
        <w:jc w:val="both"/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  <w:t xml:space="preserve">2、资产状况良好，无不良记录。</w:t>
      </w:r>
    </w:p>
    <w:p>
      <w:pPr>
        <w:spacing w:before="0" w:after="0" w:line="64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  <w:t xml:space="preserve">3、具备项目需求中的所有条件。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</w:t>
      </w:r>
    </w:p>
    <w:p>
      <w:pPr>
        <w:spacing w:before="0" w:after="0" w:line="6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 四、报价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</w:t>
      </w:r>
      <w:r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  <w:t xml:space="preserve"> 以新疆段为主，部分涉及其他省市接送机按班次进行报价，学员保险按每人次进行报价。 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响应文件的内容和要求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响应文件主要内容:</w:t>
      </w:r>
    </w:p>
    <w:p>
      <w:pPr>
        <w:widowControl w:val="false"/>
        <w:numPr>
          <w:ilvl w:val="0"/>
          <w:numId w:val="50"/>
        </w:numPr>
        <w:tabs>
          <w:tab w:val="left" w:pos="0" w:leader="none"/>
        </w:tabs>
        <w:spacing w:before="0" w:after="0" w:line="360"/>
        <w:ind w:right="0" w:left="-2" w:firstLine="629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报价函；</w:t>
      </w:r>
    </w:p>
    <w:p>
      <w:pPr>
        <w:widowControl w:val="false"/>
        <w:numPr>
          <w:ilvl w:val="0"/>
          <w:numId w:val="50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公司简介、营业执照及资质复印件；</w:t>
      </w:r>
    </w:p>
    <w:p>
      <w:pPr>
        <w:widowControl w:val="false"/>
        <w:numPr>
          <w:ilvl w:val="0"/>
          <w:numId w:val="50"/>
        </w:numPr>
        <w:tabs>
          <w:tab w:val="left" w:pos="0" w:leader="none"/>
        </w:tabs>
        <w:spacing w:before="0" w:after="0" w:line="360"/>
        <w:ind w:right="0" w:left="-2" w:firstLine="629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响应文件综合说明（各类检测报告）；</w:t>
      </w:r>
    </w:p>
    <w:p>
      <w:pPr>
        <w:widowControl w:val="false"/>
        <w:numPr>
          <w:ilvl w:val="0"/>
          <w:numId w:val="50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其他有必要说明情况。</w:t>
      </w:r>
    </w:p>
    <w:p>
      <w:pPr>
        <w:widowControl w:val="false"/>
        <w:numPr>
          <w:ilvl w:val="0"/>
          <w:numId w:val="50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附件1</w:t>
      </w:r>
    </w:p>
    <w:p>
      <w:pPr>
        <w:widowControl w:val="false"/>
        <w:tabs>
          <w:tab w:val="center" w:pos="4479" w:leader="none"/>
          <w:tab w:val="left" w:pos="6120" w:leader="none"/>
          <w:tab w:val="left" w:pos="6300" w:leader="none"/>
          <w:tab w:val="left" w:pos="6433" w:leader="none"/>
        </w:tabs>
        <w:spacing w:before="100" w:after="10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ab/>
        <w:t xml:space="preserve">法定代表人证明书（格式）</w:t>
        <w:tab/>
        <w:tab/>
      </w:r>
    </w:p>
    <w:p>
      <w:pPr>
        <w:widowControl w:val="false"/>
        <w:tabs>
          <w:tab w:val="left" w:pos="6120" w:leader="none"/>
          <w:tab w:val="left" w:pos="6300" w:leader="none"/>
        </w:tabs>
        <w:spacing w:before="100" w:after="10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兹证明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（姓名），性别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年龄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身份证号码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，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现任我单位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职务，系本公司法定代表人（负责人）。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附：法定代表人性别：           身份证号码：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统一社会信用代码：             单位类型：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经营范围：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报价人名称：（盖章）</w:t>
      </w:r>
    </w:p>
    <w:p>
      <w:pPr>
        <w:widowControl w:val="false"/>
        <w:tabs>
          <w:tab w:val="left" w:pos="6120" w:leader="none"/>
          <w:tab w:val="left" w:pos="6300" w:leader="none"/>
        </w:tabs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日期：       年    月   日</w:t>
      </w:r>
    </w:p>
    <w:tbl>
      <w:tblPr>
        <w:tblInd w:w="163" w:type="dxa"/>
      </w:tblPr>
      <w:tblGrid>
        <w:gridCol w:w="5040"/>
      </w:tblGrid>
      <w:tr>
        <w:trPr>
          <w:trHeight w:val="2729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粘贴法定代表人（身份证复印件）</w:t>
            </w:r>
          </w:p>
        </w:tc>
      </w:tr>
    </w:tbl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附件2</w:t>
      </w:r>
    </w:p>
    <w:p>
      <w:pPr>
        <w:widowControl w:val="false"/>
        <w:spacing w:before="100" w:after="100" w:line="312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法定代表人委托书（格式） 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现委派_________________参加贵方组织的______________________采购活动，全权代表我单位处理报价的有关事宜。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附授权代表情况：</w:t>
        <w:br/>
        <w:t xml:space="preserve">　　姓　　名：_______________年　龄：_______________性　别：_____________</w:t>
        <w:br/>
        <w:t xml:space="preserve">　　身份证号：________________________________</w:t>
        <w:br/>
        <w:t xml:space="preserve">　　职　　务：_______________邮　编：__________________________________</w:t>
        <w:br/>
        <w:t xml:space="preserve">　　通讯地址：___________________________________________________</w:t>
        <w:br/>
        <w:t xml:space="preserve">　　电　　话：_______________________传  真：__________________________</w:t>
      </w:r>
    </w:p>
    <w:p>
      <w:pPr>
        <w:widowControl w:val="false"/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单位名称： （公章）　　　　　　　　　　法定代表人： （签字或盖章）</w:t>
      </w:r>
    </w:p>
    <w:p>
      <w:pPr>
        <w:widowControl w:val="false"/>
        <w:spacing w:before="0" w:after="0" w:line="52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被授权人：   （签字）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　　本授权书有效期：______年_____月_____日至______年______月______日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tbl>
      <w:tblPr>
        <w:tblInd w:w="163" w:type="dxa"/>
      </w:tblPr>
      <w:tblGrid>
        <w:gridCol w:w="5040"/>
      </w:tblGrid>
      <w:tr>
        <w:trPr>
          <w:trHeight w:val="2729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粘贴被授权人（身份证复印件）</w:t>
            </w: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widowControl w:val="false"/>
        <w:spacing w:before="100" w:after="10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报价一览表（格式）</w:t>
      </w:r>
    </w:p>
    <w:p>
      <w:pPr>
        <w:widowControl w:val="false"/>
        <w:tabs>
          <w:tab w:val="left" w:pos="2520" w:leader="none"/>
          <w:tab w:val="left" w:pos="2700" w:leader="none"/>
        </w:tabs>
        <w:spacing w:before="100" w:after="10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报价人名称：＿＿＿＿＿＿＿＿＿ </w:t>
      </w:r>
    </w:p>
    <w:p>
      <w:pPr>
        <w:widowControl w:val="false"/>
        <w:tabs>
          <w:tab w:val="left" w:pos="2520" w:leader="none"/>
          <w:tab w:val="left" w:pos="2700" w:leader="none"/>
        </w:tabs>
        <w:spacing w:before="100" w:after="10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预算编号：＿＿＿＿＿＿＿＿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         </w:t>
      </w:r>
    </w:p>
    <w:p>
      <w:pPr>
        <w:widowControl w:val="false"/>
        <w:tabs>
          <w:tab w:val="left" w:pos="5580" w:leader="none"/>
          <w:tab w:val="left" w:pos="7020" w:leader="none"/>
        </w:tabs>
        <w:spacing w:before="100" w:after="100" w:line="360"/>
        <w:ind w:right="0" w:left="0" w:firstLine="84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货币单位：元（人民币）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058"/>
        <w:gridCol w:w="6116"/>
      </w:tblGrid>
      <w:tr>
        <w:trPr>
          <w:trHeight w:val="762" w:hRule="auto"/>
          <w:jc w:val="left"/>
        </w:trPr>
        <w:tc>
          <w:tcPr>
            <w:tcW w:w="3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每人次报价</w:t>
            </w:r>
          </w:p>
        </w:tc>
        <w:tc>
          <w:tcPr>
            <w:tcW w:w="6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备注</w:t>
            </w:r>
          </w:p>
        </w:tc>
      </w:tr>
      <w:tr>
        <w:trPr>
          <w:trHeight w:val="1533" w:hRule="auto"/>
          <w:jc w:val="left"/>
        </w:trPr>
        <w:tc>
          <w:tcPr>
            <w:tcW w:w="3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元/人</w:t>
            </w:r>
          </w:p>
        </w:tc>
        <w:tc>
          <w:tcPr>
            <w:tcW w:w="6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报价中需包含：用餐、住宿、保险等技术要求中所涉及的一切费用。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注：以上报价包含本项目产生的所有费用。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报价人：（盖章）</w:t>
      </w: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法定代表人或授权委托人：（签字或盖章）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日期：    年   月   日 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附件4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项目服务报告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包括但不限于以下内容：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1. 报价人对采购项目总体需求的理解。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2. 对如何及时完成的本项目服务内容进行阐述，须包括所承诺的时间进度、服务质量控制的主要保证措施等。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3. 本项目工作小组人员配置表，包括项目负责人及主要技术人员简历。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4. 类似项目业绩和经验。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5. 报价人认为需要说明的其他事项。</w:t>
      </w:r>
    </w:p>
    <w:p>
      <w:pPr>
        <w:spacing w:before="0" w:after="0" w:line="360"/>
        <w:ind w:right="0" w:left="4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7">
    <w:abstractNumId w:val="6"/>
  </w:num>
  <w:num w:numId="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