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4EA9" w14:textId="77777777" w:rsidR="00D1240A" w:rsidRDefault="00D1240A" w:rsidP="00D1240A">
      <w:pPr>
        <w:pStyle w:val="a4"/>
        <w:adjustRightInd w:val="0"/>
        <w:snapToGrid w:val="0"/>
        <w:spacing w:line="42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>附件2：</w:t>
      </w:r>
      <w:r>
        <w:rPr>
          <w:rFonts w:ascii="仿宋_GB2312" w:eastAsia="仿宋_GB2312" w:hint="eastAsia"/>
          <w:snapToGrid w:val="0"/>
          <w:sz w:val="28"/>
          <w:szCs w:val="28"/>
        </w:rPr>
        <w:t> </w:t>
      </w:r>
    </w:p>
    <w:p w14:paraId="5085A64D" w14:textId="77777777" w:rsidR="00D1240A" w:rsidRDefault="00D1240A" w:rsidP="00D1240A">
      <w:pPr>
        <w:pStyle w:val="a4"/>
        <w:adjustRightInd w:val="0"/>
        <w:snapToGrid w:val="0"/>
        <w:spacing w:line="420" w:lineRule="exact"/>
        <w:jc w:val="center"/>
        <w:rPr>
          <w:rFonts w:ascii="黑体" w:eastAsia="黑体" w:hAnsi="黑体"/>
          <w:snapToGrid w:val="0"/>
          <w:sz w:val="32"/>
          <w:szCs w:val="28"/>
        </w:rPr>
      </w:pPr>
      <w:r w:rsidRPr="00021D88">
        <w:rPr>
          <w:rFonts w:ascii="黑体" w:eastAsia="黑体" w:hAnsi="黑体" w:hint="eastAsia"/>
          <w:bCs/>
          <w:snapToGrid w:val="0"/>
          <w:sz w:val="32"/>
          <w:szCs w:val="28"/>
        </w:rPr>
        <w:t>“挑战杯”2018上海市大学生创业计划大赛</w:t>
      </w:r>
      <w:r>
        <w:rPr>
          <w:rFonts w:ascii="黑体" w:eastAsia="黑体" w:hAnsi="黑体" w:hint="eastAsia"/>
          <w:bCs/>
          <w:snapToGrid w:val="0"/>
          <w:sz w:val="32"/>
          <w:szCs w:val="28"/>
        </w:rPr>
        <w:t>校级选拔赛</w:t>
      </w:r>
      <w:r>
        <w:rPr>
          <w:rFonts w:ascii="黑体" w:eastAsia="黑体" w:hAnsi="黑体" w:hint="eastAsia"/>
          <w:bCs/>
          <w:snapToGrid w:val="0"/>
          <w:spacing w:val="-4"/>
          <w:sz w:val="32"/>
          <w:szCs w:val="28"/>
        </w:rPr>
        <w:t>二级学院作品汇总表</w:t>
      </w:r>
    </w:p>
    <w:p w14:paraId="3249AA05" w14:textId="77777777" w:rsidR="00D1240A" w:rsidRDefault="00D1240A" w:rsidP="00D1240A">
      <w:pPr>
        <w:pStyle w:val="a4"/>
        <w:adjustRightInd w:val="0"/>
        <w:snapToGrid w:val="0"/>
        <w:spacing w:line="420" w:lineRule="exact"/>
        <w:ind w:firstLineChars="150" w:firstLine="420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>学院（盖章）：</w:t>
      </w:r>
      <w:r>
        <w:rPr>
          <w:rFonts w:ascii="仿宋_GB2312" w:eastAsia="仿宋_GB2312" w:hint="eastAsia"/>
          <w:snapToGrid w:val="0"/>
          <w:sz w:val="28"/>
          <w:szCs w:val="28"/>
        </w:rPr>
        <w:t>                                            </w:t>
      </w:r>
      <w:r>
        <w:rPr>
          <w:rFonts w:ascii="仿宋_GB2312" w:eastAsia="仿宋_GB2312" w:hint="eastAsia"/>
          <w:snapToGrid w:val="0"/>
          <w:sz w:val="28"/>
          <w:szCs w:val="28"/>
        </w:rPr>
        <w:t xml:space="preserve">       </w:t>
      </w:r>
      <w:r>
        <w:rPr>
          <w:rFonts w:ascii="仿宋_GB2312" w:eastAsia="仿宋_GB2312" w:hint="eastAsia"/>
          <w:snapToGrid w:val="0"/>
          <w:sz w:val="28"/>
          <w:szCs w:val="28"/>
        </w:rPr>
        <w:t>    </w:t>
      </w:r>
      <w:r>
        <w:rPr>
          <w:rFonts w:ascii="仿宋_GB2312" w:eastAsia="仿宋_GB2312" w:hint="eastAsia"/>
          <w:snapToGrid w:val="0"/>
          <w:sz w:val="28"/>
          <w:szCs w:val="28"/>
        </w:rPr>
        <w:t>填表时间：</w:t>
      </w:r>
      <w:r>
        <w:rPr>
          <w:rFonts w:ascii="仿宋_GB2312" w:eastAsia="仿宋_GB2312" w:hint="eastAsia"/>
          <w:snapToGrid w:val="0"/>
          <w:sz w:val="28"/>
          <w:szCs w:val="28"/>
        </w:rPr>
        <w:t>      </w:t>
      </w:r>
      <w:r>
        <w:rPr>
          <w:rFonts w:ascii="仿宋_GB2312" w:eastAsia="仿宋_GB2312" w:hint="eastAsia"/>
          <w:snapToGrid w:val="0"/>
          <w:sz w:val="28"/>
          <w:szCs w:val="28"/>
        </w:rPr>
        <w:t>年</w:t>
      </w:r>
      <w:r>
        <w:rPr>
          <w:rFonts w:ascii="仿宋_GB2312" w:eastAsia="仿宋_GB2312" w:hint="eastAsia"/>
          <w:snapToGrid w:val="0"/>
          <w:sz w:val="28"/>
          <w:szCs w:val="28"/>
        </w:rPr>
        <w:t>   </w:t>
      </w:r>
      <w:r>
        <w:rPr>
          <w:rFonts w:ascii="仿宋_GB2312" w:eastAsia="仿宋_GB2312" w:hint="eastAsia"/>
          <w:snapToGrid w:val="0"/>
          <w:sz w:val="28"/>
          <w:szCs w:val="28"/>
        </w:rPr>
        <w:t>月</w:t>
      </w:r>
      <w:r>
        <w:rPr>
          <w:rFonts w:ascii="仿宋_GB2312" w:eastAsia="仿宋_GB2312" w:hint="eastAsia"/>
          <w:snapToGrid w:val="0"/>
          <w:sz w:val="28"/>
          <w:szCs w:val="28"/>
        </w:rPr>
        <w:t>   </w:t>
      </w:r>
      <w:r>
        <w:rPr>
          <w:rFonts w:ascii="仿宋_GB2312" w:eastAsia="仿宋_GB2312" w:hint="eastAsia"/>
          <w:snapToGrid w:val="0"/>
          <w:sz w:val="28"/>
          <w:szCs w:val="28"/>
        </w:rPr>
        <w:t>日</w:t>
      </w:r>
      <w:r>
        <w:rPr>
          <w:rFonts w:ascii="仿宋_GB2312" w:eastAsia="仿宋_GB2312" w:hint="eastAsia"/>
          <w:snapToGrid w:val="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44"/>
        <w:gridCol w:w="1342"/>
        <w:gridCol w:w="2409"/>
        <w:gridCol w:w="1418"/>
        <w:gridCol w:w="1701"/>
        <w:gridCol w:w="1559"/>
        <w:gridCol w:w="1559"/>
        <w:gridCol w:w="1025"/>
      </w:tblGrid>
      <w:tr w:rsidR="00D1240A" w14:paraId="57FDBD43" w14:textId="77777777" w:rsidTr="00963D4B">
        <w:trPr>
          <w:trHeight w:val="270"/>
        </w:trPr>
        <w:tc>
          <w:tcPr>
            <w:tcW w:w="817" w:type="dxa"/>
            <w:vMerge w:val="restart"/>
            <w:vAlign w:val="center"/>
          </w:tcPr>
          <w:p w14:paraId="4F0C57A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344" w:type="dxa"/>
            <w:vMerge w:val="restart"/>
            <w:vAlign w:val="center"/>
          </w:tcPr>
          <w:p w14:paraId="278CB48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团队名称</w:t>
            </w:r>
          </w:p>
        </w:tc>
        <w:tc>
          <w:tcPr>
            <w:tcW w:w="1342" w:type="dxa"/>
            <w:vMerge w:val="restart"/>
            <w:vAlign w:val="center"/>
          </w:tcPr>
          <w:p w14:paraId="5BF79F93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作品类别</w:t>
            </w:r>
          </w:p>
        </w:tc>
        <w:tc>
          <w:tcPr>
            <w:tcW w:w="2409" w:type="dxa"/>
            <w:vMerge w:val="restart"/>
            <w:vAlign w:val="center"/>
          </w:tcPr>
          <w:p w14:paraId="45B1AB22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作品名称</w:t>
            </w:r>
          </w:p>
        </w:tc>
        <w:tc>
          <w:tcPr>
            <w:tcW w:w="4678" w:type="dxa"/>
            <w:gridSpan w:val="3"/>
            <w:vAlign w:val="center"/>
          </w:tcPr>
          <w:p w14:paraId="4BFF244C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Merge w:val="restart"/>
            <w:vAlign w:val="center"/>
          </w:tcPr>
          <w:p w14:paraId="1620557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指导</w:t>
            </w: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教师</w:t>
            </w:r>
          </w:p>
        </w:tc>
        <w:tc>
          <w:tcPr>
            <w:tcW w:w="1025" w:type="dxa"/>
            <w:vMerge w:val="restart"/>
            <w:vAlign w:val="center"/>
          </w:tcPr>
          <w:p w14:paraId="717CB377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备注</w:t>
            </w:r>
          </w:p>
        </w:tc>
      </w:tr>
      <w:tr w:rsidR="00D1240A" w14:paraId="17533B4A" w14:textId="77777777" w:rsidTr="00963D4B">
        <w:trPr>
          <w:trHeight w:val="270"/>
        </w:trPr>
        <w:tc>
          <w:tcPr>
            <w:tcW w:w="817" w:type="dxa"/>
            <w:vMerge/>
            <w:vAlign w:val="center"/>
          </w:tcPr>
          <w:p w14:paraId="3C5295D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Merge/>
            <w:vAlign w:val="center"/>
          </w:tcPr>
          <w:p w14:paraId="474C6061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Merge/>
            <w:vAlign w:val="center"/>
          </w:tcPr>
          <w:p w14:paraId="581A574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05944506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28AA0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710C1BD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14:paraId="68E543A7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559" w:type="dxa"/>
            <w:vMerge/>
            <w:vAlign w:val="center"/>
          </w:tcPr>
          <w:p w14:paraId="3E614F42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62A7EE7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1240A" w14:paraId="3CF84C34" w14:textId="77777777" w:rsidTr="00963D4B">
        <w:tc>
          <w:tcPr>
            <w:tcW w:w="817" w:type="dxa"/>
            <w:vAlign w:val="center"/>
          </w:tcPr>
          <w:p w14:paraId="6F16316A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41729DCD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651CA9B2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7A704E8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73F9B1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3EEB18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CDD1DC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F8AC1B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09EF50B8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1240A" w14:paraId="54F7C036" w14:textId="77777777" w:rsidTr="00963D4B">
        <w:tc>
          <w:tcPr>
            <w:tcW w:w="817" w:type="dxa"/>
            <w:vAlign w:val="center"/>
          </w:tcPr>
          <w:p w14:paraId="1C904AEC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6970604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4ACEAFD4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63C32D3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76CE8C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DEC17A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B13F76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DC590C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245110A1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1240A" w14:paraId="6833D39D" w14:textId="77777777" w:rsidTr="00963D4B">
        <w:tc>
          <w:tcPr>
            <w:tcW w:w="817" w:type="dxa"/>
            <w:vAlign w:val="center"/>
          </w:tcPr>
          <w:p w14:paraId="3F95BBA6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E4C9596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0B1383D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6B6B68A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858C46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631F7C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BBD1E1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6F8BEB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4F576E6B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1240A" w14:paraId="2D0B2AF1" w14:textId="77777777" w:rsidTr="00963D4B">
        <w:tc>
          <w:tcPr>
            <w:tcW w:w="817" w:type="dxa"/>
            <w:vAlign w:val="center"/>
          </w:tcPr>
          <w:p w14:paraId="274A1896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09DF135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263B595E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DE04031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0B77DC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020784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E72F90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1894A3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300AE54B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1240A" w14:paraId="1C742BEF" w14:textId="77777777" w:rsidTr="00963D4B">
        <w:tc>
          <w:tcPr>
            <w:tcW w:w="817" w:type="dxa"/>
            <w:vAlign w:val="center"/>
          </w:tcPr>
          <w:p w14:paraId="207B17F9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2D537CAE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76E2F527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BE3C01E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4E2EEA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6AB621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D9D1D9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546512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70B64B50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D1240A" w14:paraId="04068FDE" w14:textId="77777777" w:rsidTr="00963D4B">
        <w:tc>
          <w:tcPr>
            <w:tcW w:w="817" w:type="dxa"/>
            <w:vAlign w:val="center"/>
          </w:tcPr>
          <w:p w14:paraId="2FC62AA5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05EC5F8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2EDDA69E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84DC7FB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FD8DB9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32CC1F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CD99E7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960830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3C4E80A" w14:textId="77777777" w:rsidR="00D1240A" w:rsidRDefault="00D1240A" w:rsidP="00963D4B">
            <w:pPr>
              <w:pStyle w:val="a4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</w:tbl>
    <w:p w14:paraId="0AC9EF06" w14:textId="77777777" w:rsidR="00D1240A" w:rsidRDefault="00D1240A" w:rsidP="00D1240A">
      <w:pPr>
        <w:pStyle w:val="a4"/>
        <w:adjustRightInd w:val="0"/>
        <w:snapToGrid w:val="0"/>
        <w:spacing w:line="420" w:lineRule="exact"/>
        <w:rPr>
          <w:rFonts w:ascii="仿宋_GB2312" w:eastAsia="仿宋_GB2312"/>
          <w:snapToGrid w:val="0"/>
          <w:sz w:val="28"/>
          <w:szCs w:val="28"/>
        </w:rPr>
      </w:pPr>
    </w:p>
    <w:p w14:paraId="7FE37591" w14:textId="77777777" w:rsidR="00D1240A" w:rsidRDefault="00D1240A" w:rsidP="00D1240A">
      <w:pPr>
        <w:pStyle w:val="a4"/>
        <w:adjustRightInd w:val="0"/>
        <w:snapToGrid w:val="0"/>
        <w:spacing w:line="42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>说明：作品类别：A产品类</w:t>
      </w:r>
      <w:r>
        <w:rPr>
          <w:rFonts w:ascii="仿宋_GB2312" w:eastAsia="仿宋_GB2312" w:hint="eastAsia"/>
          <w:snapToGrid w:val="0"/>
          <w:sz w:val="28"/>
          <w:szCs w:val="28"/>
        </w:rPr>
        <w:t>   </w:t>
      </w:r>
      <w:r>
        <w:rPr>
          <w:rFonts w:ascii="仿宋_GB2312" w:eastAsia="仿宋_GB2312" w:hint="eastAsia"/>
          <w:snapToGrid w:val="0"/>
          <w:sz w:val="28"/>
          <w:szCs w:val="28"/>
        </w:rPr>
        <w:t>B</w:t>
      </w:r>
      <w:r>
        <w:rPr>
          <w:rFonts w:ascii="仿宋_GB2312" w:eastAsia="仿宋_GB2312" w:hint="eastAsia"/>
          <w:snapToGrid w:val="0"/>
          <w:sz w:val="28"/>
          <w:szCs w:val="28"/>
        </w:rPr>
        <w:t> </w:t>
      </w:r>
      <w:r>
        <w:rPr>
          <w:rFonts w:ascii="仿宋_GB2312" w:eastAsia="仿宋_GB2312" w:hint="eastAsia"/>
          <w:snapToGrid w:val="0"/>
          <w:sz w:val="28"/>
          <w:szCs w:val="28"/>
        </w:rPr>
        <w:t>服务类</w:t>
      </w:r>
      <w:r>
        <w:rPr>
          <w:rFonts w:ascii="仿宋_GB2312" w:eastAsia="仿宋_GB2312" w:hint="eastAsia"/>
          <w:snapToGrid w:val="0"/>
          <w:sz w:val="28"/>
          <w:szCs w:val="28"/>
        </w:rPr>
        <w:t> </w:t>
      </w:r>
    </w:p>
    <w:p w14:paraId="54224B50" w14:textId="77777777" w:rsidR="00D1240A" w:rsidRDefault="00D1240A" w:rsidP="00D1240A">
      <w:pPr>
        <w:pStyle w:val="a4"/>
        <w:adjustRightInd w:val="0"/>
        <w:snapToGrid w:val="0"/>
        <w:spacing w:after="0" w:line="420" w:lineRule="exact"/>
        <w:rPr>
          <w:rFonts w:ascii="仿宋_GB2312" w:eastAsia="仿宋_GB2312" w:hint="eastAsia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>联络人：姓</w:t>
      </w:r>
      <w:r>
        <w:rPr>
          <w:rFonts w:ascii="仿宋_GB2312" w:eastAsia="仿宋_GB2312" w:hint="eastAsia"/>
          <w:snapToGrid w:val="0"/>
          <w:sz w:val="28"/>
          <w:szCs w:val="28"/>
        </w:rPr>
        <w:t>  </w:t>
      </w:r>
      <w:r>
        <w:rPr>
          <w:rFonts w:ascii="仿宋_GB2312" w:eastAsia="仿宋_GB2312" w:hint="eastAsia"/>
          <w:snapToGrid w:val="0"/>
          <w:sz w:val="28"/>
          <w:szCs w:val="28"/>
        </w:rPr>
        <w:t>名：</w:t>
      </w:r>
      <w:r>
        <w:rPr>
          <w:rFonts w:ascii="仿宋_GB2312" w:eastAsia="仿宋_GB2312" w:hint="eastAsia"/>
          <w:snapToGrid w:val="0"/>
          <w:sz w:val="28"/>
          <w:szCs w:val="28"/>
        </w:rPr>
        <w:t>            </w:t>
      </w:r>
      <w:r>
        <w:rPr>
          <w:rFonts w:ascii="仿宋_GB2312" w:eastAsia="仿宋_GB2312" w:hint="eastAsia"/>
          <w:snapToGrid w:val="0"/>
          <w:sz w:val="28"/>
          <w:szCs w:val="28"/>
        </w:rPr>
        <w:t>职</w:t>
      </w:r>
      <w:r>
        <w:rPr>
          <w:rFonts w:ascii="仿宋_GB2312" w:eastAsia="仿宋_GB2312" w:hint="eastAsia"/>
          <w:snapToGrid w:val="0"/>
          <w:sz w:val="28"/>
          <w:szCs w:val="28"/>
        </w:rPr>
        <w:t>  </w:t>
      </w:r>
      <w:r>
        <w:rPr>
          <w:rFonts w:ascii="仿宋_GB2312" w:eastAsia="仿宋_GB2312" w:hint="eastAsia"/>
          <w:snapToGrid w:val="0"/>
          <w:sz w:val="28"/>
          <w:szCs w:val="28"/>
        </w:rPr>
        <w:t>务：</w:t>
      </w:r>
      <w:r>
        <w:rPr>
          <w:rFonts w:ascii="仿宋_GB2312" w:eastAsia="仿宋_GB2312" w:hint="eastAsia"/>
          <w:snapToGrid w:val="0"/>
          <w:sz w:val="28"/>
          <w:szCs w:val="28"/>
        </w:rPr>
        <w:t>              </w:t>
      </w:r>
      <w:r>
        <w:rPr>
          <w:rFonts w:ascii="仿宋_GB2312" w:eastAsia="仿宋_GB2312" w:hint="eastAsia"/>
          <w:snapToGrid w:val="0"/>
          <w:sz w:val="28"/>
          <w:szCs w:val="28"/>
        </w:rPr>
        <w:t>电</w:t>
      </w:r>
      <w:r>
        <w:rPr>
          <w:rFonts w:ascii="仿宋_GB2312" w:eastAsia="仿宋_GB2312" w:hint="eastAsia"/>
          <w:snapToGrid w:val="0"/>
          <w:sz w:val="28"/>
          <w:szCs w:val="28"/>
        </w:rPr>
        <w:t>  </w:t>
      </w:r>
      <w:r>
        <w:rPr>
          <w:rFonts w:ascii="仿宋_GB2312" w:eastAsia="仿宋_GB2312" w:hint="eastAsia"/>
          <w:snapToGrid w:val="0"/>
          <w:sz w:val="28"/>
          <w:szCs w:val="28"/>
        </w:rPr>
        <w:t>话：</w:t>
      </w:r>
    </w:p>
    <w:p w14:paraId="42B01DD8" w14:textId="77777777" w:rsidR="00D1240A" w:rsidRDefault="00D1240A" w:rsidP="00D1240A">
      <w:pPr>
        <w:pStyle w:val="a4"/>
        <w:adjustRightInd w:val="0"/>
        <w:snapToGrid w:val="0"/>
        <w:spacing w:after="0" w:line="420" w:lineRule="exact"/>
        <w:rPr>
          <w:rFonts w:ascii="仿宋_GB2312" w:eastAsia="仿宋_GB2312" w:hint="eastAsia"/>
          <w:snapToGrid w:val="0"/>
          <w:sz w:val="28"/>
          <w:szCs w:val="28"/>
        </w:rPr>
        <w:sectPr w:rsidR="00D1240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14:paraId="7975C2E1" w14:textId="77777777" w:rsidR="00410665" w:rsidRPr="00D1240A" w:rsidRDefault="00410665">
      <w:pPr>
        <w:rPr>
          <w:rFonts w:hint="eastAsia"/>
        </w:rPr>
      </w:pPr>
    </w:p>
    <w:sectPr w:rsidR="00410665" w:rsidRPr="00D1240A" w:rsidSect="00D1240A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0A"/>
    <w:rsid w:val="00392CB2"/>
    <w:rsid w:val="00410665"/>
    <w:rsid w:val="00D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2F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240A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字符"/>
    <w:link w:val="a4"/>
    <w:uiPriority w:val="99"/>
    <w:rsid w:val="00D1240A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Body Text"/>
    <w:basedOn w:val="a"/>
    <w:link w:val="a3"/>
    <w:uiPriority w:val="99"/>
    <w:unhideWhenUsed/>
    <w:rsid w:val="00D1240A"/>
    <w:pPr>
      <w:spacing w:after="120"/>
    </w:pPr>
    <w:rPr>
      <w:kern w:val="0"/>
      <w:sz w:val="20"/>
      <w:szCs w:val="20"/>
    </w:rPr>
  </w:style>
  <w:style w:type="character" w:customStyle="1" w:styleId="1">
    <w:name w:val="正文文本字符1"/>
    <w:basedOn w:val="a0"/>
    <w:uiPriority w:val="99"/>
    <w:semiHidden/>
    <w:rsid w:val="00D1240A"/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Macintosh Word</Application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张君临</dc:creator>
  <cp:keywords/>
  <dc:description/>
  <cp:lastModifiedBy>张君临</cp:lastModifiedBy>
  <cp:revision>1</cp:revision>
  <dcterms:created xsi:type="dcterms:W3CDTF">2017-12-05T06:10:00Z</dcterms:created>
  <dcterms:modified xsi:type="dcterms:W3CDTF">2017-12-05T06:11:00Z</dcterms:modified>
</cp:coreProperties>
</file>