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line="360" w:lineRule="auto"/>
        <w:textAlignment w:val="bottom"/>
        <w:rPr>
          <w:rFonts w:hint="eastAsia" w:ascii="宋体" w:eastAsia="宋体"/>
          <w:spacing w:val="20"/>
          <w:sz w:val="32"/>
          <w:szCs w:val="32"/>
          <w:lang w:eastAsia="zh-CN"/>
        </w:rPr>
      </w:pPr>
      <w:r>
        <w:rPr>
          <w:rFonts w:hint="eastAsia" w:ascii="宋体"/>
          <w:spacing w:val="20"/>
          <w:sz w:val="32"/>
          <w:szCs w:val="32"/>
        </w:rPr>
        <w:t>附件</w:t>
      </w:r>
      <w:r>
        <w:rPr>
          <w:rFonts w:hint="eastAsia" w:ascii="宋体"/>
          <w:spacing w:val="20"/>
          <w:sz w:val="32"/>
          <w:szCs w:val="32"/>
          <w:lang w:val="en-US" w:eastAsia="zh-CN"/>
        </w:rPr>
        <w:t>3</w:t>
      </w:r>
    </w:p>
    <w:p>
      <w:pPr>
        <w:widowControl/>
        <w:autoSpaceDE w:val="0"/>
        <w:autoSpaceDN w:val="0"/>
        <w:spacing w:line="360" w:lineRule="auto"/>
        <w:jc w:val="center"/>
        <w:textAlignment w:val="bottom"/>
        <w:outlineLvl w:val="0"/>
        <w:rPr>
          <w:rFonts w:hint="eastAsia" w:ascii="宋体"/>
          <w:b/>
          <w:spacing w:val="60"/>
          <w:sz w:val="36"/>
          <w:lang w:val="en-US" w:eastAsia="zh-CN"/>
        </w:rPr>
      </w:pPr>
      <w:r>
        <w:rPr>
          <w:rFonts w:hint="eastAsia" w:ascii="宋体"/>
          <w:b/>
          <w:spacing w:val="60"/>
          <w:sz w:val="40"/>
          <w:szCs w:val="21"/>
          <w:lang w:val="en-US" w:eastAsia="zh-CN"/>
        </w:rPr>
        <w:t>经营人员配置表</w:t>
      </w:r>
    </w:p>
    <w:tbl>
      <w:tblPr>
        <w:tblStyle w:val="4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720"/>
        <w:gridCol w:w="1705"/>
        <w:gridCol w:w="2886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9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单位（盖章）</w:t>
            </w:r>
          </w:p>
        </w:tc>
        <w:tc>
          <w:tcPr>
            <w:tcW w:w="61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9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经营人员配置总人数</w:t>
            </w:r>
          </w:p>
        </w:tc>
        <w:tc>
          <w:tcPr>
            <w:tcW w:w="61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9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/>
                <w:color w:val="auto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负责人</w:t>
            </w:r>
          </w:p>
        </w:tc>
        <w:tc>
          <w:tcPr>
            <w:tcW w:w="61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9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/>
                <w:color w:val="auto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61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/>
                <w:color w:val="auto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/>
                <w:color w:val="auto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/>
                <w:color w:val="auto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2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/>
                <w:color w:val="auto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/>
                <w:color w:val="auto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/>
                <w:color w:val="auto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例：1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/>
                <w:color w:val="auto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张三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/>
                <w:color w:val="auto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2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/>
                <w:color w:val="auto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理发师/造型师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/>
                <w:color w:val="auto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/>
                <w:color w:val="auto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/>
                <w:color w:val="auto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/>
                <w:color w:val="auto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/>
                <w:color w:val="auto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/>
                <w:color w:val="auto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/>
                <w:color w:val="auto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/>
                <w:color w:val="auto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/>
                <w:color w:val="auto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/>
                <w:color w:val="auto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/>
                <w:color w:val="auto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/>
                <w:color w:val="auto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/>
                <w:color w:val="auto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/>
                <w:color w:val="auto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/>
                <w:color w:val="auto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/>
                <w:color w:val="auto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/>
                <w:color w:val="auto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/>
                <w:color w:val="auto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/>
                <w:color w:val="auto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/>
                <w:color w:val="auto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/>
                <w:color w:val="auto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/>
                <w:color w:val="auto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/>
                <w:color w:val="auto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/>
                <w:color w:val="auto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/>
                <w:color w:val="auto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/>
                <w:color w:val="auto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/>
                <w:color w:val="auto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/>
                <w:color w:val="auto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/>
                <w:color w:val="auto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/>
                <w:color w:val="auto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/>
                <w:color w:val="auto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/>
          <w:color w:val="auto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u w:val="none"/>
          <w:shd w:val="clear" w:color="auto" w:fill="FFFFFF"/>
          <w:lang w:val="en-US" w:eastAsia="zh-CN"/>
        </w:rPr>
        <w:t>注：备注栏可注明持有美容美发相关技术资格证件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Style w:val="6"/>
          <w:rFonts w:ascii="宋体" w:hAnsi="宋体"/>
          <w:sz w:val="28"/>
          <w:szCs w:val="28"/>
        </w:rPr>
        <w:t xml:space="preserve">           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</w:rPr>
        <w:t xml:space="preserve">   </w:t>
      </w:r>
    </w:p>
    <w:p>
      <w:bookmarkStart w:id="0" w:name="_GoBack"/>
      <w:bookmarkEnd w:id="0"/>
    </w:p>
    <w:sectPr>
      <w:headerReference r:id="rId3" w:type="default"/>
      <w:pgSz w:w="11907" w:h="16840"/>
      <w:pgMar w:top="1418" w:right="1418" w:bottom="1418" w:left="1588" w:header="720" w:footer="964" w:gutter="17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40C39"/>
    <w:rsid w:val="3C24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320"/>
        <w:tab w:val="right" w:pos="8640"/>
      </w:tabs>
      <w:snapToGrid w:val="0"/>
      <w:jc w:val="center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2021-03-12T03:10:00Z</dcterms:created>
  <dc:creator>咔卡xuan</dc:creator>
  <cp:lastModifiedBy>咔卡xuan</cp:lastModifiedBy>
  <dcterms:modified xsi:type="dcterms:W3CDTF">2021-03-12T03:10:42Z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