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8CC7">
      <w:pPr>
        <w:jc w:val="center"/>
        <w:rPr>
          <w:rFonts w:hint="eastAsia" w:ascii="楷体_GB2312" w:eastAsia="黑体"/>
          <w:b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eastAsia="黑体"/>
          <w:b/>
          <w:bCs/>
          <w:color w:val="000000"/>
          <w:sz w:val="36"/>
          <w:szCs w:val="36"/>
          <w:lang w:val="en-US" w:eastAsia="zh-CN"/>
        </w:rPr>
        <w:t>2026年度</w:t>
      </w:r>
      <w:r>
        <w:rPr>
          <w:rFonts w:hint="eastAsia" w:eastAsia="黑体"/>
          <w:b/>
          <w:bCs/>
          <w:color w:val="000000"/>
          <w:sz w:val="36"/>
          <w:szCs w:val="36"/>
          <w:lang w:eastAsia="zh-CN"/>
        </w:rPr>
        <w:t>国家社科基金项目校内遴选</w:t>
      </w:r>
      <w:r>
        <w:rPr>
          <w:rFonts w:hint="eastAsia" w:eastAsia="黑体"/>
          <w:b/>
          <w:bCs/>
          <w:color w:val="000000"/>
          <w:sz w:val="36"/>
          <w:szCs w:val="36"/>
        </w:rPr>
        <w:t>研究基础</w:t>
      </w:r>
      <w:r>
        <w:rPr>
          <w:rFonts w:hint="eastAsia" w:eastAsia="黑体"/>
          <w:b/>
          <w:bCs/>
          <w:color w:val="000000"/>
          <w:sz w:val="36"/>
          <w:szCs w:val="36"/>
          <w:lang w:eastAsia="zh-CN"/>
        </w:rPr>
        <w:t>【匿名】</w:t>
      </w:r>
      <w:bookmarkEnd w:id="0"/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8B3A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540" w:type="dxa"/>
          </w:tcPr>
          <w:p w14:paraId="6E0D69B3">
            <w:pPr>
              <w:spacing w:line="400" w:lineRule="exact"/>
              <w:ind w:right="74" w:firstLine="300" w:firstLineChars="10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64EE1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  <w:jc w:val="center"/>
        </w:trPr>
        <w:tc>
          <w:tcPr>
            <w:tcW w:w="9540" w:type="dxa"/>
          </w:tcPr>
          <w:p w14:paraId="7E055A79">
            <w:pPr>
              <w:spacing w:before="156" w:beforeLines="50"/>
              <w:ind w:firstLine="422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本表参照以下提纲撰写，要求填写内容真实准确</w:t>
            </w:r>
            <w:r>
              <w:rPr>
                <w:rFonts w:hint="eastAsia" w:ascii="宋体"/>
                <w:b/>
                <w:color w:val="000000"/>
                <w:szCs w:val="21"/>
                <w:lang w:eastAsia="zh-CN"/>
              </w:rPr>
              <w:t>，与申请书内容一致，</w:t>
            </w:r>
            <w:r>
              <w:rPr>
                <w:rFonts w:hint="eastAsia" w:ascii="宋体"/>
                <w:b/>
                <w:color w:val="E54C5E" w:themeColor="accent6"/>
                <w:szCs w:val="21"/>
                <w:lang w:eastAsia="zh-CN"/>
                <w14:textFill>
                  <w14:solidFill>
                    <w14:schemeClr w14:val="accent6"/>
                  </w14:solidFill>
                </w14:textFill>
              </w:rPr>
              <w:t>但均需要匿名处理，</w:t>
            </w:r>
          </w:p>
          <w:p w14:paraId="19AC0588">
            <w:pPr>
              <w:spacing w:before="156" w:beforeLines="50"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[学术简历]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申请人主要学术简历，在相关研究领域的学术积累和贡献等。</w:t>
            </w:r>
          </w:p>
          <w:p w14:paraId="1A7466A5">
            <w:pPr>
              <w:ind w:left="71" w:right="71" w:firstLine="391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 xml:space="preserve">[前期成果]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申请人前期相关代表性研究成果及其与本研究的学术递进关系。</w:t>
            </w:r>
          </w:p>
          <w:p w14:paraId="4EA26BAE">
            <w:pPr>
              <w:ind w:left="71" w:right="71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说明：前期相关代表性研究成果限报5项</w:t>
            </w:r>
            <w:r>
              <w:rPr>
                <w:rFonts w:hint="eastAsia" w:ascii="楷体" w:hAnsi="楷体" w:eastAsia="楷体"/>
                <w:color w:val="000000"/>
                <w:szCs w:val="21"/>
                <w:lang w:eastAsia="zh-CN"/>
              </w:rPr>
              <w:t>，本活页</w:t>
            </w:r>
            <w:r>
              <w:rPr>
                <w:rFonts w:hint="eastAsia" w:ascii="楷体" w:hAnsi="楷体" w:eastAsia="楷体"/>
                <w:color w:val="E54C5E" w:themeColor="accent6"/>
                <w:szCs w:val="21"/>
                <w:lang w:eastAsia="zh-CN"/>
                <w14:textFill>
                  <w14:solidFill>
                    <w14:schemeClr w14:val="accent6"/>
                  </w14:solidFill>
                </w14:textFill>
              </w:rPr>
              <w:t>不得出现</w:t>
            </w:r>
            <w:r>
              <w:rPr>
                <w:rFonts w:hint="eastAsia" w:ascii="楷体" w:hAnsi="楷体" w:eastAsia="楷体"/>
                <w:color w:val="E54C5E" w:themeColor="accent6"/>
                <w:szCs w:val="21"/>
                <w14:textFill>
                  <w14:solidFill>
                    <w14:schemeClr w14:val="accent6"/>
                  </w14:solidFill>
                </w14:textFill>
              </w:rPr>
              <w:t>作者</w:t>
            </w:r>
            <w:r>
              <w:rPr>
                <w:rFonts w:hint="eastAsia" w:ascii="楷体" w:hAnsi="楷体" w:eastAsia="楷体"/>
                <w:color w:val="E54C5E" w:themeColor="accent6"/>
                <w:szCs w:val="21"/>
                <w:lang w:eastAsia="zh-CN"/>
                <w14:textFill>
                  <w14:solidFill>
                    <w14:schemeClr w14:val="accent6"/>
                  </w14:solidFill>
                </w14:textFill>
              </w:rPr>
              <w:t>姓名</w:t>
            </w:r>
            <w:r>
              <w:rPr>
                <w:rFonts w:hint="eastAsia" w:ascii="楷体" w:hAnsi="楷体" w:eastAsia="楷体"/>
                <w:color w:val="000000"/>
                <w:szCs w:val="21"/>
                <w:lang w:eastAsia="zh-CN"/>
              </w:rPr>
              <w:t>，可填写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成果名称、形式（如论文、专著、研究报告等）</w:t>
            </w:r>
            <w:r>
              <w:rPr>
                <w:rFonts w:hint="eastAsia" w:ascii="楷体" w:hAnsi="楷体" w:eastAsia="楷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发表刊物或出版社名称、发表或出版时间等信息</w:t>
            </w:r>
            <w:r>
              <w:rPr>
                <w:rFonts w:hint="eastAsia" w:ascii="楷体" w:hAnsi="楷体" w:eastAsia="楷体"/>
                <w:color w:val="000000"/>
                <w:szCs w:val="21"/>
                <w:lang w:eastAsia="zh-CN"/>
              </w:rPr>
              <w:t>（申请书上需注明姓名，本表仅用于校内遴选）</w:t>
            </w:r>
            <w:r>
              <w:rPr>
                <w:rFonts w:hint="eastAsia" w:ascii="楷体" w:hAnsi="楷体" w:eastAsia="楷体"/>
                <w:color w:val="000000"/>
                <w:szCs w:val="21"/>
              </w:rPr>
              <w:t>。与本课题无关的成果不能作为前期成果填写；合作者注明作者排序。</w:t>
            </w:r>
          </w:p>
          <w:p w14:paraId="013D2488">
            <w:pPr>
              <w:spacing w:line="400" w:lineRule="exact"/>
              <w:ind w:left="2319" w:leftChars="221" w:right="74" w:hanging="1855" w:hangingChars="77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申请人承担的各级各类科研项目情况，包括项目名称、资助机构、资助金额、结项情况、研究起止时间等。</w:t>
            </w:r>
          </w:p>
          <w:p w14:paraId="1584A304">
            <w:pPr>
              <w:spacing w:line="400" w:lineRule="exact"/>
              <w:ind w:left="2284" w:right="74" w:hanging="1819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凡以各级各类项目或博士学位论文（博士后出站报告）为基础申报的课题，须阐明已承担项目或学位论文（报告）与本课题的联系和区别。（略写）</w:t>
            </w:r>
          </w:p>
          <w:p w14:paraId="3BCC5427">
            <w:pPr>
              <w:spacing w:line="400" w:lineRule="exact"/>
              <w:ind w:left="2284" w:right="74" w:hanging="1819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6A41FC8A">
            <w:pPr>
              <w:spacing w:line="400" w:lineRule="exact"/>
              <w:ind w:left="2284" w:right="74" w:hanging="1819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547FB914">
            <w:pPr>
              <w:spacing w:line="400" w:lineRule="exact"/>
              <w:ind w:left="2284" w:right="74" w:hanging="1819"/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  <w:p w14:paraId="0A393C27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08DF6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36710"/>
    <w:rsid w:val="55A36710"/>
    <w:rsid w:val="5AD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407</Characters>
  <Lines>0</Lines>
  <Paragraphs>0</Paragraphs>
  <TotalTime>2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2026-05-29T01:37:00Z</dcterms:created>
  <dc:creator>邹家珉</dc:creator>
  <cp:lastModifiedBy>邹家珉</cp:lastModifiedBy>
  <dcterms:modified xsi:type="dcterms:W3CDTF">2026-05-29T02:10:54Z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88C28B20C02B451DA24BCA80AC54179D_13</vt:lpwstr>
  </property>
  <property fmtid="{D5CDD505-2E9C-101B-9397-08002B2CF9AE}" pid="4" name="KSOTemplateDocerSaveRecord">
    <vt:lpwstr>eyJoZGlkIjoiZGFjYTAyZWQzMzQ4NjUyY2NjNGQ3OGE2MzU0MWRmN2YiLCJ1c2VySWQiOiIyNDI5MDcyMTYifQ==</vt:lpwstr>
  </property>
</Properties>
</file>