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A905B">
      <w:pPr>
        <w:adjustRightInd w:val="0"/>
        <w:snapToGrid w:val="0"/>
        <w:spacing w:line="520" w:lineRule="exact"/>
        <w:jc w:val="left"/>
        <w:rPr>
          <w:rFonts w:hint="eastAsia" w:ascii="仿宋" w:hAnsi="仿宋" w:eastAsia="仿宋"/>
          <w:sz w:val="30"/>
          <w:szCs w:val="30"/>
        </w:rPr>
      </w:pPr>
      <w:bookmarkStart w:id="0" w:name="_GoBack"/>
      <w:r>
        <w:rPr>
          <w:rFonts w:hint="eastAsia" w:ascii="仿宋" w:hAnsi="仿宋" w:eastAsia="仿宋"/>
          <w:sz w:val="30"/>
          <w:szCs w:val="30"/>
        </w:rPr>
        <w:t>附表</w:t>
      </w:r>
      <w:bookmarkEnd w:id="0"/>
      <w:r>
        <w:rPr>
          <w:rFonts w:hint="eastAsia" w:ascii="仿宋" w:hAnsi="仿宋" w:eastAsia="仿宋"/>
          <w:sz w:val="30"/>
          <w:szCs w:val="30"/>
        </w:rPr>
        <w:t xml:space="preserve"> </w:t>
      </w:r>
    </w:p>
    <w:p w14:paraId="1A20E2DB">
      <w:pPr>
        <w:adjustRightInd w:val="0"/>
        <w:snapToGrid w:val="0"/>
        <w:spacing w:line="520" w:lineRule="exact"/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</w:rPr>
        <w:t>上海政法学院2025年专业技术人员招聘计划岗位</w:t>
      </w:r>
    </w:p>
    <w:tbl>
      <w:tblPr>
        <w:tblStyle w:val="38"/>
        <w:tblW w:w="10060" w:type="dxa"/>
        <w:tblInd w:w="-9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352"/>
        <w:gridCol w:w="1842"/>
        <w:gridCol w:w="993"/>
        <w:gridCol w:w="3118"/>
        <w:gridCol w:w="1462"/>
      </w:tblGrid>
      <w:tr w14:paraId="5D0E8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3" w:type="dxa"/>
            <w:vAlign w:val="center"/>
          </w:tcPr>
          <w:p w14:paraId="7AAB9F55">
            <w:pPr>
              <w:widowControl/>
              <w:jc w:val="center"/>
              <w:textAlignment w:val="center"/>
              <w:rPr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  <w:t>招聘学院（部门）</w:t>
            </w:r>
          </w:p>
        </w:tc>
        <w:tc>
          <w:tcPr>
            <w:tcW w:w="1352" w:type="dxa"/>
            <w:vAlign w:val="center"/>
          </w:tcPr>
          <w:p w14:paraId="250C6D6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  <w:t>岗位</w:t>
            </w:r>
          </w:p>
        </w:tc>
        <w:tc>
          <w:tcPr>
            <w:tcW w:w="1842" w:type="dxa"/>
            <w:vAlign w:val="center"/>
          </w:tcPr>
          <w:p w14:paraId="68CEB7A7">
            <w:pPr>
              <w:widowControl/>
              <w:jc w:val="center"/>
              <w:textAlignment w:val="center"/>
              <w:rPr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  <w:t>专业/方向</w:t>
            </w:r>
          </w:p>
        </w:tc>
        <w:tc>
          <w:tcPr>
            <w:tcW w:w="993" w:type="dxa"/>
            <w:vAlign w:val="center"/>
          </w:tcPr>
          <w:p w14:paraId="5D685F54">
            <w:pPr>
              <w:widowControl/>
              <w:jc w:val="center"/>
              <w:textAlignment w:val="center"/>
              <w:rPr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  <w:t>人数</w:t>
            </w:r>
          </w:p>
        </w:tc>
        <w:tc>
          <w:tcPr>
            <w:tcW w:w="3118" w:type="dxa"/>
            <w:vAlign w:val="center"/>
          </w:tcPr>
          <w:p w14:paraId="081DF54E">
            <w:pPr>
              <w:widowControl/>
              <w:jc w:val="center"/>
              <w:textAlignment w:val="center"/>
              <w:rPr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  <w:t>招聘要求</w:t>
            </w:r>
          </w:p>
        </w:tc>
        <w:tc>
          <w:tcPr>
            <w:tcW w:w="1462" w:type="dxa"/>
            <w:vAlign w:val="center"/>
          </w:tcPr>
          <w:p w14:paraId="0058785F">
            <w:pPr>
              <w:widowControl/>
              <w:jc w:val="center"/>
              <w:textAlignment w:val="center"/>
              <w:rPr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  <w:t>学院（部门）联系方式</w:t>
            </w:r>
          </w:p>
        </w:tc>
      </w:tr>
      <w:tr w14:paraId="1A6FE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93" w:type="dxa"/>
            <w:vAlign w:val="center"/>
          </w:tcPr>
          <w:p w14:paraId="12A339A7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  <w:t>法律学院</w:t>
            </w:r>
          </w:p>
        </w:tc>
        <w:tc>
          <w:tcPr>
            <w:tcW w:w="1352" w:type="dxa"/>
            <w:vAlign w:val="center"/>
          </w:tcPr>
          <w:p w14:paraId="1AE786F9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  <w:t>专任教师</w:t>
            </w:r>
          </w:p>
        </w:tc>
        <w:tc>
          <w:tcPr>
            <w:tcW w:w="1842" w:type="dxa"/>
            <w:vAlign w:val="center"/>
          </w:tcPr>
          <w:p w14:paraId="3F31C6FD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  <w:t>民商法学</w:t>
            </w:r>
          </w:p>
        </w:tc>
        <w:tc>
          <w:tcPr>
            <w:tcW w:w="993" w:type="dxa"/>
            <w:vAlign w:val="center"/>
          </w:tcPr>
          <w:p w14:paraId="73ABAB27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14:paraId="1BD1EFCE">
            <w:pPr>
              <w:jc w:val="left"/>
              <w:rPr>
                <w:rFonts w:hint="eastAsia"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中共党员（含预备党员），法学博士，具有海外留学或访学经历者优先。入职后需在辅导员岗位上至少从事4年一线学生工作。</w:t>
            </w:r>
          </w:p>
        </w:tc>
        <w:tc>
          <w:tcPr>
            <w:tcW w:w="1462" w:type="dxa"/>
            <w:vAlign w:val="center"/>
          </w:tcPr>
          <w:p w14:paraId="5FE97665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  <w:t>仇老师39227369</w:t>
            </w:r>
          </w:p>
        </w:tc>
      </w:tr>
      <w:tr w14:paraId="48DBA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3" w:type="dxa"/>
            <w:vAlign w:val="center"/>
          </w:tcPr>
          <w:p w14:paraId="514777C2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  <w:t>国际法学院（国际仲裁学院）</w:t>
            </w:r>
          </w:p>
        </w:tc>
        <w:tc>
          <w:tcPr>
            <w:tcW w:w="1352" w:type="dxa"/>
            <w:vAlign w:val="center"/>
          </w:tcPr>
          <w:p w14:paraId="3DCA2465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  <w:t>专任教师</w:t>
            </w:r>
          </w:p>
        </w:tc>
        <w:tc>
          <w:tcPr>
            <w:tcW w:w="1842" w:type="dxa"/>
            <w:vAlign w:val="center"/>
          </w:tcPr>
          <w:p w14:paraId="0EE30525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  <w:t>国际法学等相关方向</w:t>
            </w:r>
          </w:p>
        </w:tc>
        <w:tc>
          <w:tcPr>
            <w:tcW w:w="993" w:type="dxa"/>
            <w:vAlign w:val="center"/>
          </w:tcPr>
          <w:p w14:paraId="364916BD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14:paraId="2CFA1047">
            <w:pPr>
              <w:jc w:val="left"/>
              <w:rPr>
                <w:rFonts w:hint="eastAsia"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取得国际法学、涉外法治等相关专业博士学位、JD、SJD或PHD学位，研究领域为普通法、需全英文授课。</w:t>
            </w:r>
          </w:p>
        </w:tc>
        <w:tc>
          <w:tcPr>
            <w:tcW w:w="1462" w:type="dxa"/>
            <w:vAlign w:val="center"/>
          </w:tcPr>
          <w:p w14:paraId="104F2F70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  <w:t>吕老师39227275</w:t>
            </w:r>
          </w:p>
        </w:tc>
      </w:tr>
      <w:tr w14:paraId="69628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293" w:type="dxa"/>
            <w:vAlign w:val="center"/>
          </w:tcPr>
          <w:p w14:paraId="2D6E6922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警务学院（司法鉴定学院）</w:t>
            </w:r>
          </w:p>
        </w:tc>
        <w:tc>
          <w:tcPr>
            <w:tcW w:w="1352" w:type="dxa"/>
            <w:vAlign w:val="center"/>
          </w:tcPr>
          <w:p w14:paraId="7FC40E0C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  <w:t>专任教师</w:t>
            </w:r>
          </w:p>
        </w:tc>
        <w:tc>
          <w:tcPr>
            <w:tcW w:w="1842" w:type="dxa"/>
            <w:vAlign w:val="center"/>
          </w:tcPr>
          <w:p w14:paraId="1F5BD441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  <w:t>法庭科学</w:t>
            </w:r>
          </w:p>
        </w:tc>
        <w:tc>
          <w:tcPr>
            <w:tcW w:w="993" w:type="dxa"/>
            <w:vAlign w:val="center"/>
          </w:tcPr>
          <w:p w14:paraId="20EA78B0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14:paraId="5E24BED1">
            <w:pPr>
              <w:widowControl/>
              <w:jc w:val="left"/>
              <w:textAlignment w:val="center"/>
              <w:rPr>
                <w:rFonts w:hint="eastAsia"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  <w:t>有实务经验、有海外留学经历者优先。</w:t>
            </w:r>
          </w:p>
        </w:tc>
        <w:tc>
          <w:tcPr>
            <w:tcW w:w="1462" w:type="dxa"/>
            <w:vAlign w:val="center"/>
          </w:tcPr>
          <w:p w14:paraId="42B951AF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赵老师</w:t>
            </w:r>
          </w:p>
          <w:p w14:paraId="5A7F86C8">
            <w:pPr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39225627</w:t>
            </w:r>
          </w:p>
        </w:tc>
      </w:tr>
      <w:tr w14:paraId="7E464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93" w:type="dxa"/>
            <w:vAlign w:val="center"/>
          </w:tcPr>
          <w:p w14:paraId="0435CAD0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  <w:t>人工智能法学院</w:t>
            </w:r>
          </w:p>
        </w:tc>
        <w:tc>
          <w:tcPr>
            <w:tcW w:w="1352" w:type="dxa"/>
            <w:vAlign w:val="center"/>
          </w:tcPr>
          <w:p w14:paraId="1EB22EE8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  <w:t>专任教师</w:t>
            </w:r>
          </w:p>
        </w:tc>
        <w:tc>
          <w:tcPr>
            <w:tcW w:w="1842" w:type="dxa"/>
            <w:vAlign w:val="center"/>
          </w:tcPr>
          <w:p w14:paraId="34BE4D9A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  <w:t>大数据等相关方向</w:t>
            </w:r>
          </w:p>
        </w:tc>
        <w:tc>
          <w:tcPr>
            <w:tcW w:w="993" w:type="dxa"/>
            <w:vAlign w:val="center"/>
          </w:tcPr>
          <w:p w14:paraId="03B3E630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14:paraId="27927FBA">
            <w:pPr>
              <w:widowControl/>
              <w:jc w:val="left"/>
              <w:textAlignment w:val="center"/>
              <w:rPr>
                <w:rFonts w:hint="eastAsia"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  <w:t>有实务经验、有海外留学经历者优先。</w:t>
            </w:r>
          </w:p>
        </w:tc>
        <w:tc>
          <w:tcPr>
            <w:tcW w:w="1462" w:type="dxa"/>
            <w:vAlign w:val="center"/>
          </w:tcPr>
          <w:p w14:paraId="3A3AD691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  <w:t>申老师39225255</w:t>
            </w:r>
          </w:p>
        </w:tc>
      </w:tr>
      <w:tr w14:paraId="58E7A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293" w:type="dxa"/>
            <w:vAlign w:val="center"/>
          </w:tcPr>
          <w:p w14:paraId="68A7DCD7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  <w:t>政府管理学院</w:t>
            </w:r>
          </w:p>
        </w:tc>
        <w:tc>
          <w:tcPr>
            <w:tcW w:w="1352" w:type="dxa"/>
            <w:vAlign w:val="center"/>
          </w:tcPr>
          <w:p w14:paraId="0AD021EA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  <w:t>专任教师</w:t>
            </w:r>
          </w:p>
        </w:tc>
        <w:tc>
          <w:tcPr>
            <w:tcW w:w="1842" w:type="dxa"/>
            <w:vAlign w:val="center"/>
          </w:tcPr>
          <w:p w14:paraId="6DB1C082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  <w:t>心理学</w:t>
            </w:r>
          </w:p>
        </w:tc>
        <w:tc>
          <w:tcPr>
            <w:tcW w:w="993" w:type="dxa"/>
            <w:vAlign w:val="center"/>
          </w:tcPr>
          <w:p w14:paraId="57332566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14:paraId="602EA2BA">
            <w:pPr>
              <w:jc w:val="left"/>
              <w:rPr>
                <w:rFonts w:hint="eastAsia"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有高校教学经验者优先。</w:t>
            </w:r>
          </w:p>
        </w:tc>
        <w:tc>
          <w:tcPr>
            <w:tcW w:w="1462" w:type="dxa"/>
            <w:vAlign w:val="center"/>
          </w:tcPr>
          <w:p w14:paraId="7825B041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  <w:t>陈老师39227436</w:t>
            </w:r>
          </w:p>
        </w:tc>
      </w:tr>
      <w:tr w14:paraId="4AA4B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3" w:type="dxa"/>
            <w:vAlign w:val="center"/>
          </w:tcPr>
          <w:p w14:paraId="49660F4C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  <w:t>马克思主义学院</w:t>
            </w:r>
          </w:p>
        </w:tc>
        <w:tc>
          <w:tcPr>
            <w:tcW w:w="1352" w:type="dxa"/>
            <w:vAlign w:val="center"/>
          </w:tcPr>
          <w:p w14:paraId="6B65A296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  <w:t>专任教师</w:t>
            </w:r>
          </w:p>
        </w:tc>
        <w:tc>
          <w:tcPr>
            <w:tcW w:w="1842" w:type="dxa"/>
            <w:vAlign w:val="center"/>
          </w:tcPr>
          <w:p w14:paraId="351B3560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  <w:t>马克思主义理论等相关方向</w:t>
            </w:r>
          </w:p>
        </w:tc>
        <w:tc>
          <w:tcPr>
            <w:tcW w:w="993" w:type="dxa"/>
            <w:vAlign w:val="center"/>
          </w:tcPr>
          <w:p w14:paraId="6FDB7877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14:paraId="51A97034">
            <w:pPr>
              <w:jc w:val="left"/>
              <w:rPr>
                <w:rFonts w:hint="eastAsia"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中共党员（含预备党员）、副高及以上职称者优先。</w:t>
            </w:r>
          </w:p>
        </w:tc>
        <w:tc>
          <w:tcPr>
            <w:tcW w:w="1462" w:type="dxa"/>
            <w:vAlign w:val="center"/>
          </w:tcPr>
          <w:p w14:paraId="6C426835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  <w:t>任老师39227334</w:t>
            </w:r>
          </w:p>
        </w:tc>
      </w:tr>
      <w:tr w14:paraId="49C89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3" w:type="dxa"/>
            <w:vAlign w:val="center"/>
          </w:tcPr>
          <w:p w14:paraId="2C7FAE6C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  <w:t>体育部</w:t>
            </w:r>
          </w:p>
        </w:tc>
        <w:tc>
          <w:tcPr>
            <w:tcW w:w="1352" w:type="dxa"/>
            <w:vAlign w:val="center"/>
          </w:tcPr>
          <w:p w14:paraId="39532FB7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  <w:t>专任教师</w:t>
            </w:r>
          </w:p>
        </w:tc>
        <w:tc>
          <w:tcPr>
            <w:tcW w:w="1842" w:type="dxa"/>
            <w:vAlign w:val="center"/>
          </w:tcPr>
          <w:p w14:paraId="475A4816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  <w:t>体育法学</w:t>
            </w:r>
          </w:p>
        </w:tc>
        <w:tc>
          <w:tcPr>
            <w:tcW w:w="993" w:type="dxa"/>
            <w:vAlign w:val="center"/>
          </w:tcPr>
          <w:p w14:paraId="6D8C4E34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14:paraId="3AA11568">
            <w:pPr>
              <w:jc w:val="left"/>
              <w:rPr>
                <w:rFonts w:hint="eastAsia"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中共党员（含预备党员），法学博士。入职后需在辅导员岗位上至少从事4年一线学生工作。</w:t>
            </w:r>
          </w:p>
        </w:tc>
        <w:tc>
          <w:tcPr>
            <w:tcW w:w="1462" w:type="dxa"/>
            <w:vAlign w:val="center"/>
          </w:tcPr>
          <w:p w14:paraId="50BEFBA4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  <w:t>段老师39227915</w:t>
            </w:r>
          </w:p>
        </w:tc>
      </w:tr>
      <w:tr w14:paraId="2B72D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93" w:type="dxa"/>
            <w:vAlign w:val="center"/>
          </w:tcPr>
          <w:p w14:paraId="2FBB2B54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  <w:t>上合培训基地</w:t>
            </w:r>
          </w:p>
        </w:tc>
        <w:tc>
          <w:tcPr>
            <w:tcW w:w="1352" w:type="dxa"/>
            <w:vAlign w:val="center"/>
          </w:tcPr>
          <w:p w14:paraId="3A7A0DEF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  <w:t>专任教师</w:t>
            </w:r>
          </w:p>
        </w:tc>
        <w:tc>
          <w:tcPr>
            <w:tcW w:w="1842" w:type="dxa"/>
            <w:vAlign w:val="center"/>
          </w:tcPr>
          <w:p w14:paraId="77754A2F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  <w:t>新闻传播</w:t>
            </w:r>
          </w:p>
        </w:tc>
        <w:tc>
          <w:tcPr>
            <w:tcW w:w="993" w:type="dxa"/>
            <w:vAlign w:val="center"/>
          </w:tcPr>
          <w:p w14:paraId="69ABEE66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  <w:t>3</w:t>
            </w:r>
          </w:p>
        </w:tc>
        <w:tc>
          <w:tcPr>
            <w:tcW w:w="3118" w:type="dxa"/>
            <w:vAlign w:val="center"/>
          </w:tcPr>
          <w:p w14:paraId="03E5ACAE">
            <w:pPr>
              <w:widowControl/>
              <w:jc w:val="left"/>
              <w:textAlignment w:val="center"/>
              <w:rPr>
                <w:rFonts w:hint="eastAsia"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  <w:t>有上合组织、国际传播、智能传播、数智视听相关研究成果者优先，熟悉英语、俄语、波斯语者优先。</w:t>
            </w:r>
          </w:p>
        </w:tc>
        <w:tc>
          <w:tcPr>
            <w:tcW w:w="1462" w:type="dxa"/>
            <w:vAlign w:val="center"/>
          </w:tcPr>
          <w:p w14:paraId="1D1E38B9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  <w:t>潘老师59801522</w:t>
            </w:r>
          </w:p>
        </w:tc>
      </w:tr>
      <w:tr w14:paraId="23E78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293" w:type="dxa"/>
            <w:vMerge w:val="restart"/>
            <w:vAlign w:val="center"/>
          </w:tcPr>
          <w:p w14:paraId="708DD59A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  <w:t>学（研）工部（处）</w:t>
            </w:r>
          </w:p>
        </w:tc>
        <w:tc>
          <w:tcPr>
            <w:tcW w:w="1352" w:type="dxa"/>
            <w:vAlign w:val="center"/>
          </w:tcPr>
          <w:p w14:paraId="0C485E13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  <w:t>专职心理健康教育教师</w:t>
            </w:r>
          </w:p>
        </w:tc>
        <w:tc>
          <w:tcPr>
            <w:tcW w:w="1842" w:type="dxa"/>
            <w:vAlign w:val="center"/>
          </w:tcPr>
          <w:p w14:paraId="4F4DAC62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  <w:t>不限</w:t>
            </w:r>
          </w:p>
        </w:tc>
        <w:tc>
          <w:tcPr>
            <w:tcW w:w="993" w:type="dxa"/>
            <w:vAlign w:val="center"/>
          </w:tcPr>
          <w:p w14:paraId="71DB0F41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14:paraId="7BE520C7"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  <w:t>中共党员（含预备党员），本科与硕士为心理学专业或相关研究方向，有实务工作经验、海外留学经历、博士学历学位者优先。</w:t>
            </w:r>
          </w:p>
        </w:tc>
        <w:tc>
          <w:tcPr>
            <w:tcW w:w="1462" w:type="dxa"/>
            <w:vMerge w:val="restart"/>
            <w:vAlign w:val="center"/>
          </w:tcPr>
          <w:p w14:paraId="20276F5A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  <w:t>伍老师39225202</w:t>
            </w:r>
          </w:p>
        </w:tc>
      </w:tr>
      <w:tr w14:paraId="71068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93" w:type="dxa"/>
            <w:vMerge w:val="continue"/>
            <w:vAlign w:val="center"/>
          </w:tcPr>
          <w:p w14:paraId="048BB60E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52" w:type="dxa"/>
            <w:vAlign w:val="center"/>
          </w:tcPr>
          <w:p w14:paraId="7ED3F174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  <w:t>专职辅导员</w:t>
            </w:r>
          </w:p>
        </w:tc>
        <w:tc>
          <w:tcPr>
            <w:tcW w:w="1842" w:type="dxa"/>
            <w:vAlign w:val="center"/>
          </w:tcPr>
          <w:p w14:paraId="23E2DC17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  <w:t>不限</w:t>
            </w:r>
          </w:p>
        </w:tc>
        <w:tc>
          <w:tcPr>
            <w:tcW w:w="993" w:type="dxa"/>
            <w:vAlign w:val="center"/>
          </w:tcPr>
          <w:p w14:paraId="51221607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  <w:t>4</w:t>
            </w:r>
          </w:p>
        </w:tc>
        <w:tc>
          <w:tcPr>
            <w:tcW w:w="3118" w:type="dxa"/>
            <w:vAlign w:val="center"/>
          </w:tcPr>
          <w:p w14:paraId="23B3E2D0">
            <w:pPr>
              <w:widowControl/>
              <w:jc w:val="left"/>
              <w:textAlignment w:val="center"/>
              <w:rPr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  <w:t>1.中共党员（含预备党员）；2.熟悉学生工作规律，有学生工作经验或入伍经历者优先；3.热爱大学生思想政治教育事业，具有较强的纪律观念和规矩意识，遵纪守法，为人正直，作风正派，廉洁自律，身心健康；4.入职后须入驻学生生活园区。</w:t>
            </w:r>
          </w:p>
        </w:tc>
        <w:tc>
          <w:tcPr>
            <w:tcW w:w="1462" w:type="dxa"/>
            <w:vMerge w:val="continue"/>
            <w:vAlign w:val="center"/>
          </w:tcPr>
          <w:p w14:paraId="4710F7FD"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</w:pPr>
          </w:p>
        </w:tc>
      </w:tr>
    </w:tbl>
    <w:p w14:paraId="6F72C4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49"/>
    <w:rsid w:val="000E3F76"/>
    <w:rsid w:val="0012280D"/>
    <w:rsid w:val="00123B4B"/>
    <w:rsid w:val="00175E48"/>
    <w:rsid w:val="001B7684"/>
    <w:rsid w:val="001D07BF"/>
    <w:rsid w:val="004313BE"/>
    <w:rsid w:val="00514265"/>
    <w:rsid w:val="007502EC"/>
    <w:rsid w:val="009E3681"/>
    <w:rsid w:val="00BE41FF"/>
    <w:rsid w:val="00D02EA3"/>
    <w:rsid w:val="00D67549"/>
    <w:rsid w:val="00E05358"/>
    <w:rsid w:val="00EB7AAF"/>
    <w:rsid w:val="00EE17E2"/>
    <w:rsid w:val="00F50E68"/>
    <w:rsid w:val="00FD2526"/>
    <w:rsid w:val="2EBF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  <w:szCs w:val="22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Cs w:val="22"/>
    </w:r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2F5597" w:themeColor="accent1" w:themeShade="BF"/>
      <w:szCs w:val="22"/>
    </w:rPr>
  </w:style>
  <w:style w:type="character" w:customStyle="1" w:styleId="34">
    <w:name w:val="明显引用 字符"/>
    <w:basedOn w:val="17"/>
    <w:link w:val="33"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7"/>
    <w:link w:val="12"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uiPriority w:val="99"/>
    <w:rPr>
      <w:sz w:val="18"/>
      <w:szCs w:val="18"/>
    </w:rPr>
  </w:style>
  <w:style w:type="table" w:customStyle="1" w:styleId="38">
    <w:name w:val="网格型3"/>
    <w:basedOn w:val="15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2197</Words>
  <Characters>2405</Characters>
  <Lines>17</Lines>
  <Paragraphs>5</Paragraphs>
  <TotalTime>207</TotalTime>
  <ScaleCrop>false</ScaleCrop>
  <LinksUpToDate>false</LinksUpToDate>
  <CharactersWithSpaces>2406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2025-03-12T01:32:00Z</dcterms:created>
  <dc:creator>李卿</dc:creator>
  <cp:lastModifiedBy>Twilight lonesome</cp:lastModifiedBy>
  <dcterms:modified xsi:type="dcterms:W3CDTF">2025-03-15T09:03:51Z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eyJoZGlkIjoiM2M4MDNhZmE1NzI3ZTYyZmVhYjU2OWE0MjA4NDM5YjAiLCJ1c2VySWQiOiIyNTM2MjYyOTgifQ==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099CD94ED738441D8706A64D3B35DA16_13</vt:lpwstr>
  </property>
</Properties>
</file>