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rPr>
          <w:rStyle w:val="8"/>
          <w:rFonts w:ascii="华文中宋" w:hAnsi="华文中宋" w:eastAsia="华文中宋"/>
          <w:sz w:val="36"/>
          <w:szCs w:val="36"/>
        </w:rPr>
      </w:pPr>
      <w:r>
        <w:rPr>
          <w:rStyle w:val="8"/>
          <w:rFonts w:hint="eastAsia" w:ascii="华文中宋" w:hAnsi="华文中宋" w:eastAsia="华文中宋"/>
          <w:sz w:val="36"/>
          <w:szCs w:val="36"/>
        </w:rPr>
        <w:t>附件1：</w:t>
      </w:r>
    </w:p>
    <w:p>
      <w:pPr>
        <w:pStyle w:val="5"/>
        <w:spacing w:line="560" w:lineRule="exact"/>
        <w:jc w:val="center"/>
        <w:rPr>
          <w:rStyle w:val="8"/>
          <w:rFonts w:ascii="华文中宋" w:hAnsi="华文中宋" w:eastAsia="华文中宋"/>
          <w:sz w:val="36"/>
          <w:szCs w:val="36"/>
        </w:rPr>
      </w:pPr>
      <w:r>
        <w:rPr>
          <w:rStyle w:val="8"/>
          <w:rFonts w:ascii="华文中宋" w:hAnsi="华文中宋" w:eastAsia="华文中宋"/>
          <w:sz w:val="36"/>
          <w:szCs w:val="36"/>
        </w:rPr>
        <w:t>关于</w:t>
      </w:r>
      <w:r>
        <w:rPr>
          <w:rStyle w:val="8"/>
          <w:rFonts w:hint="eastAsia" w:ascii="华文中宋" w:hAnsi="华文中宋" w:eastAsia="华文中宋"/>
          <w:sz w:val="36"/>
          <w:szCs w:val="36"/>
        </w:rPr>
        <w:t>××××（部门或者学院）二级</w:t>
      </w:r>
      <w:r>
        <w:rPr>
          <w:rStyle w:val="8"/>
          <w:rFonts w:ascii="华文中宋" w:hAnsi="华文中宋" w:eastAsia="华文中宋"/>
          <w:sz w:val="36"/>
          <w:szCs w:val="36"/>
        </w:rPr>
        <w:t>工会委员</w:t>
      </w:r>
      <w:r>
        <w:rPr>
          <w:rStyle w:val="8"/>
          <w:rFonts w:hint="eastAsia" w:ascii="华文中宋" w:hAnsi="华文中宋" w:eastAsia="华文中宋"/>
          <w:sz w:val="36"/>
          <w:szCs w:val="36"/>
        </w:rPr>
        <w:t>会委员</w:t>
      </w:r>
    </w:p>
    <w:p>
      <w:pPr>
        <w:pStyle w:val="5"/>
        <w:spacing w:line="56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Style w:val="8"/>
          <w:rFonts w:ascii="华文中宋" w:hAnsi="华文中宋" w:eastAsia="华文中宋"/>
          <w:sz w:val="36"/>
          <w:szCs w:val="36"/>
        </w:rPr>
        <w:t>候选人</w:t>
      </w:r>
      <w:r>
        <w:rPr>
          <w:rStyle w:val="8"/>
          <w:rFonts w:hint="eastAsia" w:ascii="华文中宋" w:hAnsi="华文中宋" w:eastAsia="华文中宋"/>
          <w:sz w:val="36"/>
          <w:szCs w:val="36"/>
        </w:rPr>
        <w:t>建议人选</w:t>
      </w:r>
      <w:r>
        <w:rPr>
          <w:rStyle w:val="8"/>
          <w:rFonts w:ascii="华文中宋" w:hAnsi="华文中宋" w:eastAsia="华文中宋"/>
          <w:sz w:val="36"/>
          <w:szCs w:val="36"/>
        </w:rPr>
        <w:t>的请示</w:t>
      </w:r>
    </w:p>
    <w:p>
      <w:pPr>
        <w:pStyle w:val="5"/>
        <w:spacing w:before="0" w:beforeAutospacing="0" w:after="0" w:afterAutospacing="0" w:line="56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校工会：</w:t>
      </w:r>
    </w:p>
    <w:p>
      <w:pPr>
        <w:pStyle w:val="5"/>
        <w:spacing w:before="0" w:beforeAutospacing="0" w:after="0" w:afterAutospacing="0"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根据《中华人民共和国工会法》有关规定，经民主协商推荐，并经××××党总支会议研究,拟推荐×××、×××、×××、×××四名同志为××××（部门或者学院）工会委员会委员候选人建议人选，实行差额选举。</w:t>
      </w:r>
    </w:p>
    <w:p>
      <w:pPr>
        <w:pStyle w:val="5"/>
        <w:spacing w:before="0" w:beforeAutospacing="0" w:after="0" w:afterAutospacing="0"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××××（部门或者学院）分工会拟计划在20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</w:rPr>
        <w:t>年×月×日在</w:t>
      </w:r>
      <w:r>
        <w:rPr>
          <w:rFonts w:hint="eastAsia" w:ascii="仿宋" w:hAnsi="仿宋" w:eastAsia="仿宋"/>
          <w:b/>
          <w:sz w:val="30"/>
          <w:szCs w:val="30"/>
        </w:rPr>
        <w:t>（地点）</w:t>
      </w:r>
      <w:r>
        <w:rPr>
          <w:rFonts w:hint="eastAsia" w:ascii="仿宋" w:hAnsi="仿宋" w:eastAsia="仿宋"/>
          <w:sz w:val="30"/>
          <w:szCs w:val="30"/>
        </w:rPr>
        <w:t>召开××××（部门或者学院）工会委员会委员选举大会，产生新的××××（部门或者学院）工会委员会委员。</w:t>
      </w:r>
    </w:p>
    <w:p>
      <w:pPr>
        <w:pStyle w:val="5"/>
        <w:spacing w:before="0" w:beforeAutospacing="0" w:after="0" w:afterAutospacing="0"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妥否,请批复。</w:t>
      </w:r>
    </w:p>
    <w:p>
      <w:pPr>
        <w:pStyle w:val="5"/>
        <w:spacing w:line="525" w:lineRule="atLeas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附：</w:t>
      </w:r>
      <w:r>
        <w:rPr>
          <w:rFonts w:hint="eastAsia" w:ascii="仿宋" w:hAnsi="仿宋" w:eastAsia="仿宋"/>
          <w:sz w:val="30"/>
          <w:szCs w:val="30"/>
        </w:rPr>
        <w:t>工会</w:t>
      </w:r>
      <w:r>
        <w:rPr>
          <w:rFonts w:ascii="仿宋" w:hAnsi="仿宋" w:eastAsia="仿宋"/>
          <w:sz w:val="30"/>
          <w:szCs w:val="30"/>
        </w:rPr>
        <w:t>委员候选人基本情况</w:t>
      </w:r>
    </w:p>
    <w:tbl>
      <w:tblPr>
        <w:tblStyle w:val="6"/>
        <w:tblW w:w="88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028"/>
        <w:gridCol w:w="1028"/>
        <w:gridCol w:w="1716"/>
        <w:gridCol w:w="955"/>
        <w:gridCol w:w="1154"/>
        <w:gridCol w:w="902"/>
        <w:gridCol w:w="10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0"/>
                <w:szCs w:val="30"/>
              </w:rPr>
              <w:t>序号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0"/>
                <w:szCs w:val="30"/>
              </w:rPr>
              <w:t>姓名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0"/>
                <w:szCs w:val="30"/>
              </w:rPr>
              <w:t>性别</w:t>
            </w:r>
          </w:p>
        </w:tc>
        <w:tc>
          <w:tcPr>
            <w:tcW w:w="1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0"/>
                <w:szCs w:val="30"/>
              </w:rPr>
              <w:t>民族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0"/>
                <w:szCs w:val="30"/>
              </w:rPr>
              <w:t>学位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0"/>
                <w:szCs w:val="30"/>
              </w:rPr>
              <w:t>行政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0"/>
                <w:szCs w:val="30"/>
              </w:rPr>
              <w:t>职务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0"/>
                <w:szCs w:val="30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0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0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30"/>
                <w:szCs w:val="30"/>
              </w:rPr>
            </w:pPr>
          </w:p>
        </w:tc>
      </w:tr>
    </w:tbl>
    <w:p>
      <w:pPr>
        <w:pStyle w:val="5"/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    ×××分工会（党总支代章）                                                                                          </w:t>
      </w:r>
    </w:p>
    <w:p>
      <w:pPr>
        <w:pStyle w:val="5"/>
        <w:spacing w:line="480" w:lineRule="exact"/>
        <w:ind w:firstLine="5250" w:firstLineChars="17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年×月×日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F1A"/>
    <w:rsid w:val="00045260"/>
    <w:rsid w:val="000C1860"/>
    <w:rsid w:val="000C7267"/>
    <w:rsid w:val="000F7138"/>
    <w:rsid w:val="00125B09"/>
    <w:rsid w:val="00147D28"/>
    <w:rsid w:val="001C79F3"/>
    <w:rsid w:val="0020723C"/>
    <w:rsid w:val="0028155B"/>
    <w:rsid w:val="002C4487"/>
    <w:rsid w:val="003A4856"/>
    <w:rsid w:val="004D65B7"/>
    <w:rsid w:val="0052508C"/>
    <w:rsid w:val="00560F1A"/>
    <w:rsid w:val="005C780E"/>
    <w:rsid w:val="005F192A"/>
    <w:rsid w:val="00647AE8"/>
    <w:rsid w:val="0075651B"/>
    <w:rsid w:val="007A1A5E"/>
    <w:rsid w:val="008220DA"/>
    <w:rsid w:val="0089758C"/>
    <w:rsid w:val="008B5E23"/>
    <w:rsid w:val="00997B71"/>
    <w:rsid w:val="00A62F90"/>
    <w:rsid w:val="00AD356B"/>
    <w:rsid w:val="00AF1AA2"/>
    <w:rsid w:val="00C17F83"/>
    <w:rsid w:val="00D22F21"/>
    <w:rsid w:val="00DD1D03"/>
    <w:rsid w:val="00DD2E4E"/>
    <w:rsid w:val="00E2061C"/>
    <w:rsid w:val="00E33711"/>
    <w:rsid w:val="00E34D16"/>
    <w:rsid w:val="00E86DBB"/>
    <w:rsid w:val="00EE1783"/>
    <w:rsid w:val="00F41DDB"/>
    <w:rsid w:val="00FD675A"/>
    <w:rsid w:val="00FF4013"/>
    <w:rsid w:val="0BF623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68</Words>
  <Characters>392</Characters>
  <Lines>3</Lines>
  <Paragraphs>1</Paragraphs>
  <TotalTime>277</TotalTime>
  <ScaleCrop>false</ScaleCrop>
  <LinksUpToDate>false</LinksUpToDate>
  <CharactersWithSpaces>459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2017-03-24T02:03:00Z</dcterms:created>
  <dc:creator>王小玲</dc:creator>
  <cp:lastModifiedBy>Guo</cp:lastModifiedBy>
  <cp:lastPrinted>2019-05-27T09:25:00Z</cp:lastPrinted>
  <dcterms:modified xsi:type="dcterms:W3CDTF">2020-06-10T06:16:24Z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