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C5" w:rsidRPr="000B32C5" w:rsidRDefault="000B32C5" w:rsidP="000B32C5">
      <w:pPr>
        <w:jc w:val="center"/>
        <w:rPr>
          <w:b/>
        </w:rPr>
      </w:pPr>
      <w:r>
        <w:rPr>
          <w:rFonts w:hint="eastAsia"/>
          <w:b/>
        </w:rPr>
        <w:t>基地</w:t>
      </w:r>
      <w:r w:rsidR="0011597C">
        <w:rPr>
          <w:rFonts w:hint="eastAsia"/>
          <w:b/>
        </w:rPr>
        <w:t>河道清理</w:t>
      </w:r>
      <w:r w:rsidRPr="000B32C5">
        <w:rPr>
          <w:rFonts w:hint="eastAsia"/>
          <w:b/>
        </w:rPr>
        <w:t>项目</w:t>
      </w:r>
      <w:r w:rsidR="00523F66">
        <w:rPr>
          <w:rFonts w:hint="eastAsia"/>
          <w:b/>
        </w:rPr>
        <w:t>询价公告</w:t>
      </w:r>
    </w:p>
    <w:p w:rsidR="000B32C5" w:rsidRPr="000B32C5" w:rsidRDefault="000B32C5" w:rsidP="000B32C5"/>
    <w:p w:rsidR="000B32C5" w:rsidRPr="000B32C5" w:rsidRDefault="004A32B1" w:rsidP="000B32C5">
      <w:pPr>
        <w:ind w:firstLineChars="200" w:firstLine="420"/>
      </w:pPr>
      <w:r>
        <w:rPr>
          <w:rFonts w:hint="eastAsia"/>
        </w:rPr>
        <w:t>上海政法学院资产处</w:t>
      </w:r>
      <w:r w:rsidR="000B32C5" w:rsidRPr="000B32C5">
        <w:rPr>
          <w:rFonts w:hint="eastAsia"/>
        </w:rPr>
        <w:t>根据</w:t>
      </w:r>
      <w:r>
        <w:rPr>
          <w:rFonts w:hint="eastAsia"/>
        </w:rPr>
        <w:t>学校</w:t>
      </w:r>
      <w:r w:rsidR="000B32C5">
        <w:rPr>
          <w:rFonts w:hint="eastAsia"/>
        </w:rPr>
        <w:t>中国上合基地</w:t>
      </w:r>
      <w:r>
        <w:rPr>
          <w:rFonts w:hint="eastAsia"/>
        </w:rPr>
        <w:t>的委托，根据学校</w:t>
      </w:r>
      <w:r w:rsidR="000B32C5" w:rsidRPr="000B32C5">
        <w:rPr>
          <w:rFonts w:hint="eastAsia"/>
        </w:rPr>
        <w:t>相关招标采购规章规定，对</w:t>
      </w:r>
      <w:r w:rsidR="000B32C5" w:rsidRPr="000B32C5">
        <w:rPr>
          <w:rFonts w:hint="eastAsia"/>
          <w:u w:val="single"/>
        </w:rPr>
        <w:t>基地</w:t>
      </w:r>
      <w:r w:rsidR="0011597C">
        <w:rPr>
          <w:rFonts w:hint="eastAsia"/>
          <w:u w:val="single"/>
        </w:rPr>
        <w:t>河道清理</w:t>
      </w:r>
      <w:r w:rsidR="000B32C5" w:rsidRPr="000B32C5">
        <w:rPr>
          <w:rFonts w:hint="eastAsia"/>
        </w:rPr>
        <w:t>项目进行公开询价，</w:t>
      </w:r>
      <w:proofErr w:type="gramStart"/>
      <w:r w:rsidR="000B32C5" w:rsidRPr="000B32C5">
        <w:rPr>
          <w:rFonts w:hint="eastAsia"/>
        </w:rPr>
        <w:t>兹邀请</w:t>
      </w:r>
      <w:proofErr w:type="gramEnd"/>
      <w:r w:rsidR="000B32C5" w:rsidRPr="000B32C5">
        <w:rPr>
          <w:rFonts w:hint="eastAsia"/>
        </w:rPr>
        <w:t>合格的供应商前来参加。</w:t>
      </w:r>
    </w:p>
    <w:p w:rsidR="000B32C5" w:rsidRPr="000B32C5" w:rsidRDefault="000B32C5" w:rsidP="000B32C5">
      <w:r w:rsidRPr="000B32C5">
        <w:rPr>
          <w:rFonts w:hint="eastAsia"/>
        </w:rPr>
        <w:t>一、项目概况：</w:t>
      </w:r>
    </w:p>
    <w:p w:rsidR="000B32C5" w:rsidRPr="000B32C5" w:rsidRDefault="000B32C5" w:rsidP="000B32C5">
      <w:r w:rsidRPr="000B32C5">
        <w:rPr>
          <w:rFonts w:hint="eastAsia"/>
        </w:rPr>
        <w:t>1</w:t>
      </w:r>
      <w:r>
        <w:rPr>
          <w:rFonts w:hint="eastAsia"/>
        </w:rPr>
        <w:t>、项目名称</w:t>
      </w:r>
      <w:r w:rsidRPr="000B32C5">
        <w:rPr>
          <w:rFonts w:hint="eastAsia"/>
        </w:rPr>
        <w:t>：基地</w:t>
      </w:r>
      <w:r w:rsidR="0011597C">
        <w:rPr>
          <w:rFonts w:hint="eastAsia"/>
        </w:rPr>
        <w:t>河道清理</w:t>
      </w:r>
      <w:r w:rsidRPr="000B32C5">
        <w:rPr>
          <w:rFonts w:hint="eastAsia"/>
        </w:rPr>
        <w:t>项目</w:t>
      </w:r>
    </w:p>
    <w:p w:rsidR="000B32C5" w:rsidRPr="000B32C5" w:rsidRDefault="000B32C5" w:rsidP="000B32C5">
      <w:r w:rsidRPr="000B32C5">
        <w:rPr>
          <w:rFonts w:hint="eastAsia"/>
        </w:rPr>
        <w:t>2</w:t>
      </w:r>
      <w:r w:rsidRPr="000B32C5">
        <w:rPr>
          <w:rFonts w:hint="eastAsia"/>
        </w:rPr>
        <w:t>、预算金额：</w:t>
      </w:r>
      <w:r w:rsidR="0011597C">
        <w:rPr>
          <w:rFonts w:hint="eastAsia"/>
        </w:rPr>
        <w:t>4</w:t>
      </w:r>
      <w:r w:rsidR="0030721D">
        <w:rPr>
          <w:rFonts w:hint="eastAsia"/>
        </w:rPr>
        <w:t>1</w:t>
      </w:r>
      <w:r w:rsidR="0011597C">
        <w:rPr>
          <w:rFonts w:hint="eastAsia"/>
        </w:rPr>
        <w:t>000</w:t>
      </w:r>
      <w:r w:rsidRPr="000B32C5">
        <w:rPr>
          <w:rFonts w:hint="eastAsia"/>
        </w:rPr>
        <w:t>元</w:t>
      </w:r>
      <w:r w:rsidRPr="000B32C5">
        <w:rPr>
          <w:rFonts w:hint="eastAsia"/>
        </w:rPr>
        <w:t> </w:t>
      </w:r>
    </w:p>
    <w:p w:rsidR="000B32C5" w:rsidRDefault="000B32C5" w:rsidP="000B32C5">
      <w:pPr>
        <w:rPr>
          <w:rFonts w:hint="eastAsia"/>
        </w:rPr>
      </w:pPr>
      <w:r>
        <w:rPr>
          <w:rFonts w:hint="eastAsia"/>
        </w:rPr>
        <w:t>3</w:t>
      </w:r>
      <w:r w:rsidRPr="000B32C5">
        <w:rPr>
          <w:rFonts w:hint="eastAsia"/>
        </w:rPr>
        <w:t>、项目期限：</w:t>
      </w:r>
      <w:r w:rsidR="001965F0">
        <w:rPr>
          <w:rFonts w:hint="eastAsia"/>
        </w:rPr>
        <w:t>工期</w:t>
      </w:r>
      <w:r w:rsidR="001965F0">
        <w:rPr>
          <w:rFonts w:hint="eastAsia"/>
        </w:rPr>
        <w:t>15</w:t>
      </w:r>
      <w:r w:rsidR="001965F0">
        <w:rPr>
          <w:rFonts w:hint="eastAsia"/>
        </w:rPr>
        <w:t>天</w:t>
      </w:r>
    </w:p>
    <w:p w:rsidR="001965F0" w:rsidRDefault="001965F0" w:rsidP="000B32C5">
      <w:pPr>
        <w:rPr>
          <w:rFonts w:hint="eastAsia"/>
        </w:rPr>
      </w:pPr>
      <w:r>
        <w:rPr>
          <w:rFonts w:hint="eastAsia"/>
        </w:rPr>
        <w:t>4</w:t>
      </w:r>
      <w:r>
        <w:rPr>
          <w:rFonts w:hint="eastAsia"/>
        </w:rPr>
        <w:t>、</w:t>
      </w:r>
      <w:r w:rsidR="002F205F">
        <w:rPr>
          <w:rFonts w:hint="eastAsia"/>
        </w:rPr>
        <w:t>基地</w:t>
      </w:r>
      <w:r w:rsidR="002F205F">
        <w:rPr>
          <w:rFonts w:hint="eastAsia"/>
        </w:rPr>
        <w:t>河道</w:t>
      </w:r>
      <w:r w:rsidR="002F205F">
        <w:rPr>
          <w:rFonts w:hint="eastAsia"/>
        </w:rPr>
        <w:t>面积约</w:t>
      </w:r>
      <w:r w:rsidR="002F205F">
        <w:rPr>
          <w:rFonts w:hint="eastAsia"/>
        </w:rPr>
        <w:t>1.5</w:t>
      </w:r>
      <w:r w:rsidR="002F205F">
        <w:rPr>
          <w:rFonts w:hint="eastAsia"/>
        </w:rPr>
        <w:t>万平方米</w:t>
      </w:r>
      <w:r w:rsidR="002F205F">
        <w:rPr>
          <w:rFonts w:hint="eastAsia"/>
        </w:rPr>
        <w:t>，河道内水草蔓延。需</w:t>
      </w:r>
      <w:r w:rsidR="003C0EEC">
        <w:rPr>
          <w:rFonts w:hint="eastAsia"/>
        </w:rPr>
        <w:t>对</w:t>
      </w:r>
      <w:r w:rsidR="004D0F32">
        <w:rPr>
          <w:rFonts w:hint="eastAsia"/>
        </w:rPr>
        <w:t>河道水草</w:t>
      </w:r>
      <w:r w:rsidR="003C0EEC">
        <w:rPr>
          <w:rFonts w:hint="eastAsia"/>
        </w:rPr>
        <w:t>、</w:t>
      </w:r>
      <w:r w:rsidR="004D0F32">
        <w:rPr>
          <w:rFonts w:hint="eastAsia"/>
        </w:rPr>
        <w:t>垃圾</w:t>
      </w:r>
      <w:r w:rsidR="003C0EEC">
        <w:rPr>
          <w:rFonts w:hint="eastAsia"/>
        </w:rPr>
        <w:t>进行</w:t>
      </w:r>
      <w:r w:rsidR="004D0F32">
        <w:rPr>
          <w:rFonts w:hint="eastAsia"/>
        </w:rPr>
        <w:t>打捞和</w:t>
      </w:r>
      <w:r w:rsidR="002F205F">
        <w:rPr>
          <w:rFonts w:hint="eastAsia"/>
        </w:rPr>
        <w:t>清理</w:t>
      </w:r>
      <w:r w:rsidR="000600B7">
        <w:rPr>
          <w:rFonts w:hint="eastAsia"/>
        </w:rPr>
        <w:t>转运</w:t>
      </w:r>
      <w:r w:rsidR="003C0EEC">
        <w:rPr>
          <w:rFonts w:hint="eastAsia"/>
        </w:rPr>
        <w:t>作业，</w:t>
      </w:r>
      <w:r w:rsidR="002F205F">
        <w:rPr>
          <w:rFonts w:hint="eastAsia"/>
        </w:rPr>
        <w:t>使河道</w:t>
      </w:r>
      <w:r w:rsidR="003C0EEC">
        <w:rPr>
          <w:rFonts w:hint="eastAsia"/>
        </w:rPr>
        <w:t>内</w:t>
      </w:r>
      <w:r w:rsidR="002F205F">
        <w:rPr>
          <w:rFonts w:hint="eastAsia"/>
        </w:rPr>
        <w:t>无水草垃圾，河面</w:t>
      </w:r>
      <w:r w:rsidR="000600B7">
        <w:rPr>
          <w:rFonts w:hint="eastAsia"/>
        </w:rPr>
        <w:t>干净整洁。</w:t>
      </w:r>
    </w:p>
    <w:p w:rsidR="004D0F32" w:rsidRDefault="004D0F32" w:rsidP="000B32C5">
      <w:pPr>
        <w:rPr>
          <w:rFonts w:hint="eastAsia"/>
        </w:rPr>
      </w:pPr>
      <w:r>
        <w:rPr>
          <w:rFonts w:hint="eastAsia"/>
        </w:rPr>
        <w:t xml:space="preserve">   </w:t>
      </w:r>
      <w:r>
        <w:rPr>
          <w:rFonts w:hint="eastAsia"/>
        </w:rPr>
        <w:t>具体工作内容：</w:t>
      </w:r>
    </w:p>
    <w:p w:rsidR="004D0F32" w:rsidRDefault="004D0F32" w:rsidP="000B32C5">
      <w:pPr>
        <w:rPr>
          <w:rFonts w:hint="eastAsia"/>
        </w:rPr>
      </w:pPr>
      <w:r>
        <w:rPr>
          <w:rFonts w:hint="eastAsia"/>
        </w:rPr>
        <w:t xml:space="preserve">   </w:t>
      </w:r>
      <w:r>
        <w:rPr>
          <w:rFonts w:hint="eastAsia"/>
        </w:rPr>
        <w:t>配备专业河道清理设备，安排专业河道清理人员；</w:t>
      </w:r>
    </w:p>
    <w:p w:rsidR="004D0F32" w:rsidRDefault="004D0F32" w:rsidP="000B32C5">
      <w:pPr>
        <w:rPr>
          <w:rFonts w:hint="eastAsia"/>
        </w:rPr>
      </w:pPr>
      <w:r>
        <w:rPr>
          <w:rFonts w:hint="eastAsia"/>
        </w:rPr>
        <w:t xml:space="preserve">   </w:t>
      </w:r>
      <w:r w:rsidR="00C74BBD">
        <w:rPr>
          <w:rFonts w:hint="eastAsia"/>
        </w:rPr>
        <w:t>进行河道内所有水草、垃圾的打捞作业</w:t>
      </w:r>
      <w:r>
        <w:rPr>
          <w:rFonts w:hint="eastAsia"/>
        </w:rPr>
        <w:t>；</w:t>
      </w:r>
    </w:p>
    <w:p w:rsidR="004D0F32" w:rsidRPr="000B32C5" w:rsidRDefault="004D0F32" w:rsidP="000B32C5">
      <w:r>
        <w:rPr>
          <w:rFonts w:hint="eastAsia"/>
        </w:rPr>
        <w:t xml:space="preserve">   </w:t>
      </w:r>
      <w:r w:rsidR="003C0EEC">
        <w:rPr>
          <w:rFonts w:hint="eastAsia"/>
        </w:rPr>
        <w:t>打捞后</w:t>
      </w:r>
      <w:r>
        <w:rPr>
          <w:rFonts w:hint="eastAsia"/>
        </w:rPr>
        <w:t>水草</w:t>
      </w:r>
      <w:r w:rsidR="003C0EEC">
        <w:rPr>
          <w:rFonts w:hint="eastAsia"/>
        </w:rPr>
        <w:t>、</w:t>
      </w:r>
      <w:r w:rsidR="00C74BBD">
        <w:rPr>
          <w:rFonts w:hint="eastAsia"/>
        </w:rPr>
        <w:t>垃圾的及时清理和</w:t>
      </w:r>
      <w:r w:rsidR="00C74BBD">
        <w:rPr>
          <w:rFonts w:hint="eastAsia"/>
        </w:rPr>
        <w:t>转运</w:t>
      </w:r>
      <w:r w:rsidR="00C74BBD">
        <w:rPr>
          <w:rFonts w:hint="eastAsia"/>
        </w:rPr>
        <w:t>处置</w:t>
      </w:r>
      <w:r>
        <w:rPr>
          <w:rFonts w:hint="eastAsia"/>
        </w:rPr>
        <w:t>。</w:t>
      </w:r>
    </w:p>
    <w:p w:rsidR="00432CF1" w:rsidRDefault="00432CF1" w:rsidP="000B32C5"/>
    <w:p w:rsidR="000B32C5" w:rsidRPr="000B32C5" w:rsidRDefault="000B32C5" w:rsidP="000B32C5">
      <w:r w:rsidRPr="000B32C5">
        <w:rPr>
          <w:rFonts w:hint="eastAsia"/>
        </w:rPr>
        <w:t>二、合格的供应商必须具备以下条件：</w:t>
      </w:r>
    </w:p>
    <w:p w:rsidR="000B32C5" w:rsidRPr="000B32C5" w:rsidRDefault="000B32C5" w:rsidP="000B32C5">
      <w:r w:rsidRPr="000B32C5">
        <w:rPr>
          <w:rFonts w:hint="eastAsia"/>
        </w:rPr>
        <w:t>1</w:t>
      </w:r>
      <w:r w:rsidRPr="000B32C5">
        <w:rPr>
          <w:rFonts w:hint="eastAsia"/>
        </w:rPr>
        <w:t>、响应方是具有独立法人资格，符合《中华人民共和国政府采购法》第二十二条规定的供应商</w:t>
      </w:r>
      <w:r w:rsidR="00934811">
        <w:rPr>
          <w:rFonts w:hint="eastAsia"/>
        </w:rPr>
        <w:t>。</w:t>
      </w:r>
    </w:p>
    <w:p w:rsidR="000B32C5" w:rsidRPr="000B32C5" w:rsidRDefault="000B32C5" w:rsidP="000B32C5">
      <w:r w:rsidRPr="000B32C5">
        <w:rPr>
          <w:rFonts w:hint="eastAsia"/>
        </w:rPr>
        <w:t>2</w:t>
      </w:r>
      <w:r w:rsidRPr="000B32C5">
        <w:rPr>
          <w:rFonts w:hint="eastAsia"/>
        </w:rPr>
        <w:t>、响应方需具有从事</w:t>
      </w:r>
      <w:r w:rsidR="006B1F3E">
        <w:rPr>
          <w:rFonts w:hint="eastAsia"/>
        </w:rPr>
        <w:t>河道清理</w:t>
      </w:r>
      <w:r w:rsidRPr="000B32C5">
        <w:rPr>
          <w:rFonts w:hint="eastAsia"/>
        </w:rPr>
        <w:t>的经验</w:t>
      </w:r>
      <w:r w:rsidR="00934811">
        <w:rPr>
          <w:rFonts w:hint="eastAsia"/>
        </w:rPr>
        <w:t>，</w:t>
      </w:r>
      <w:r w:rsidR="001965F0">
        <w:rPr>
          <w:rFonts w:hint="eastAsia"/>
        </w:rPr>
        <w:t>配备专业河道</w:t>
      </w:r>
      <w:bookmarkStart w:id="0" w:name="_GoBack"/>
      <w:bookmarkEnd w:id="0"/>
      <w:r w:rsidR="001965F0">
        <w:rPr>
          <w:rFonts w:hint="eastAsia"/>
        </w:rPr>
        <w:t>清理设备和工具，</w:t>
      </w:r>
      <w:r w:rsidR="00934811">
        <w:rPr>
          <w:rFonts w:hint="eastAsia"/>
        </w:rPr>
        <w:t>具备安全施工的资质和能力。</w:t>
      </w:r>
    </w:p>
    <w:p w:rsidR="000B32C5" w:rsidRPr="000B32C5" w:rsidRDefault="000B32C5" w:rsidP="000B32C5">
      <w:r w:rsidRPr="000B32C5">
        <w:rPr>
          <w:rFonts w:hint="eastAsia"/>
        </w:rPr>
        <w:t>3</w:t>
      </w:r>
      <w:r w:rsidRPr="000B32C5">
        <w:rPr>
          <w:rFonts w:hint="eastAsia"/>
        </w:rPr>
        <w:t>、关于联合体投标：本项目不允许联合体投标。</w:t>
      </w:r>
    </w:p>
    <w:p w:rsidR="000B32C5" w:rsidRDefault="000B32C5" w:rsidP="000B32C5"/>
    <w:p w:rsidR="000B32C5" w:rsidRPr="000B32C5" w:rsidRDefault="004A32B1" w:rsidP="000B32C5">
      <w:r>
        <w:rPr>
          <w:rFonts w:hint="eastAsia"/>
        </w:rPr>
        <w:t>三、递交报价文件截止时间、地点及相关要求</w:t>
      </w:r>
    </w:p>
    <w:p w:rsidR="000B32C5" w:rsidRPr="000B32C5" w:rsidRDefault="000B32C5" w:rsidP="000B32C5">
      <w:r w:rsidRPr="000B32C5">
        <w:rPr>
          <w:rFonts w:hint="eastAsia"/>
        </w:rPr>
        <w:t>递交截止时间：</w:t>
      </w:r>
      <w:r w:rsidRPr="000B32C5">
        <w:rPr>
          <w:rFonts w:hint="eastAsia"/>
        </w:rPr>
        <w:t>2021</w:t>
      </w:r>
      <w:r w:rsidRPr="000B32C5">
        <w:rPr>
          <w:rFonts w:hint="eastAsia"/>
        </w:rPr>
        <w:t>年</w:t>
      </w:r>
      <w:r>
        <w:rPr>
          <w:rFonts w:hint="eastAsia"/>
        </w:rPr>
        <w:t>6</w:t>
      </w:r>
      <w:r w:rsidRPr="000B32C5">
        <w:rPr>
          <w:rFonts w:hint="eastAsia"/>
        </w:rPr>
        <w:t>月</w:t>
      </w:r>
      <w:r w:rsidR="006B1F3E">
        <w:rPr>
          <w:rFonts w:hint="eastAsia"/>
        </w:rPr>
        <w:t>30</w:t>
      </w:r>
      <w:r w:rsidRPr="000B32C5">
        <w:rPr>
          <w:rFonts w:hint="eastAsia"/>
        </w:rPr>
        <w:t>日上午</w:t>
      </w:r>
      <w:r w:rsidRPr="000B32C5">
        <w:rPr>
          <w:rFonts w:hint="eastAsia"/>
        </w:rPr>
        <w:t>10</w:t>
      </w:r>
      <w:r w:rsidRPr="000B32C5">
        <w:rPr>
          <w:rFonts w:hint="eastAsia"/>
        </w:rPr>
        <w:t>时</w:t>
      </w:r>
      <w:r w:rsidRPr="000B32C5">
        <w:rPr>
          <w:rFonts w:hint="eastAsia"/>
        </w:rPr>
        <w:t>00</w:t>
      </w:r>
      <w:r w:rsidRPr="000B32C5">
        <w:rPr>
          <w:rFonts w:hint="eastAsia"/>
        </w:rPr>
        <w:t>分</w:t>
      </w:r>
    </w:p>
    <w:p w:rsidR="000B32C5" w:rsidRDefault="000B32C5" w:rsidP="000B32C5">
      <w:r w:rsidRPr="000B32C5">
        <w:rPr>
          <w:rFonts w:hint="eastAsia"/>
        </w:rPr>
        <w:t>递交地点：上海市外青松公路</w:t>
      </w:r>
      <w:r w:rsidRPr="000B32C5">
        <w:rPr>
          <w:rFonts w:hint="eastAsia"/>
        </w:rPr>
        <w:t>7989</w:t>
      </w:r>
      <w:r w:rsidRPr="000B32C5">
        <w:rPr>
          <w:rFonts w:hint="eastAsia"/>
        </w:rPr>
        <w:t>号</w:t>
      </w:r>
      <w:r w:rsidR="004A32B1">
        <w:rPr>
          <w:rFonts w:hint="eastAsia"/>
        </w:rPr>
        <w:t xml:space="preserve"> </w:t>
      </w:r>
      <w:r>
        <w:rPr>
          <w:rFonts w:hint="eastAsia"/>
        </w:rPr>
        <w:t>上海政法学院中国上合基地</w:t>
      </w:r>
      <w:proofErr w:type="gramStart"/>
      <w:r>
        <w:rPr>
          <w:rFonts w:hint="eastAsia"/>
        </w:rPr>
        <w:t>后勤楼</w:t>
      </w:r>
      <w:proofErr w:type="gramEnd"/>
      <w:r>
        <w:rPr>
          <w:rFonts w:hint="eastAsia"/>
        </w:rPr>
        <w:t>101</w:t>
      </w:r>
      <w:r w:rsidRPr="000B32C5">
        <w:rPr>
          <w:rFonts w:hint="eastAsia"/>
        </w:rPr>
        <w:t>室</w:t>
      </w:r>
      <w:r>
        <w:rPr>
          <w:rFonts w:hint="eastAsia"/>
        </w:rPr>
        <w:t xml:space="preserve"> </w:t>
      </w:r>
      <w:r>
        <w:rPr>
          <w:rFonts w:hint="eastAsia"/>
        </w:rPr>
        <w:t>龚</w:t>
      </w:r>
      <w:r w:rsidRPr="000B32C5">
        <w:rPr>
          <w:rFonts w:hint="eastAsia"/>
        </w:rPr>
        <w:t>老师（</w:t>
      </w:r>
      <w:r>
        <w:rPr>
          <w:rFonts w:hint="eastAsia"/>
        </w:rPr>
        <w:t>58901517</w:t>
      </w:r>
      <w:r w:rsidRPr="000B32C5">
        <w:rPr>
          <w:rFonts w:hint="eastAsia"/>
        </w:rPr>
        <w:t>）</w:t>
      </w:r>
    </w:p>
    <w:p w:rsidR="004A32B1" w:rsidRDefault="004A32B1" w:rsidP="000B32C5">
      <w:r w:rsidRPr="004A32B1">
        <w:rPr>
          <w:rFonts w:hint="eastAsia"/>
        </w:rPr>
        <w:t>相关要求：报价文件需进行</w:t>
      </w:r>
      <w:r w:rsidRPr="004A32B1">
        <w:rPr>
          <w:rFonts w:hint="eastAsia"/>
          <w:b/>
          <w:bCs/>
        </w:rPr>
        <w:t>密封</w:t>
      </w:r>
      <w:r w:rsidRPr="004A32B1">
        <w:rPr>
          <w:rFonts w:hint="eastAsia"/>
        </w:rPr>
        <w:t>，封面应注明项目名称、供应商名称、地址、电话和传真，封口处加盖供应商公章。</w:t>
      </w:r>
    </w:p>
    <w:p w:rsidR="004A32B1" w:rsidRDefault="004A32B1" w:rsidP="000B32C5"/>
    <w:p w:rsidR="004A32B1" w:rsidRPr="004A32B1" w:rsidRDefault="004A32B1" w:rsidP="004A32B1">
      <w:r w:rsidRPr="004A32B1">
        <w:rPr>
          <w:rFonts w:hint="eastAsia"/>
        </w:rPr>
        <w:t>四、报名需要提供的资料</w:t>
      </w:r>
    </w:p>
    <w:p w:rsidR="004A32B1" w:rsidRPr="004A32B1" w:rsidRDefault="004A32B1" w:rsidP="004A32B1">
      <w:r w:rsidRPr="004A32B1">
        <w:rPr>
          <w:rFonts w:hint="eastAsia"/>
        </w:rPr>
        <w:t>1</w:t>
      </w:r>
      <w:r w:rsidRPr="004A32B1">
        <w:rPr>
          <w:rFonts w:hint="eastAsia"/>
        </w:rPr>
        <w:t>、报价函（报价不得超过预算金额）；</w:t>
      </w:r>
    </w:p>
    <w:p w:rsidR="004A32B1" w:rsidRPr="004A32B1" w:rsidRDefault="004A32B1" w:rsidP="004A32B1">
      <w:r w:rsidRPr="004A32B1">
        <w:rPr>
          <w:rFonts w:hint="eastAsia"/>
        </w:rPr>
        <w:t>2</w:t>
      </w:r>
      <w:r w:rsidRPr="004A32B1">
        <w:rPr>
          <w:rFonts w:hint="eastAsia"/>
        </w:rPr>
        <w:t>、服务项目报价单；</w:t>
      </w:r>
    </w:p>
    <w:p w:rsidR="004A32B1" w:rsidRPr="004A32B1" w:rsidRDefault="004A32B1" w:rsidP="004A32B1">
      <w:r w:rsidRPr="004A32B1">
        <w:rPr>
          <w:rFonts w:hint="eastAsia"/>
        </w:rPr>
        <w:t>3</w:t>
      </w:r>
      <w:r w:rsidRPr="004A32B1">
        <w:rPr>
          <w:rFonts w:hint="eastAsia"/>
        </w:rPr>
        <w:t>、《营业执照》副本复印件；</w:t>
      </w:r>
    </w:p>
    <w:p w:rsidR="004A32B1" w:rsidRPr="004A32B1" w:rsidRDefault="004A32B1" w:rsidP="004A32B1">
      <w:r w:rsidRPr="004A32B1">
        <w:rPr>
          <w:rFonts w:hint="eastAsia"/>
        </w:rPr>
        <w:t>4</w:t>
      </w:r>
      <w:r w:rsidRPr="004A32B1">
        <w:rPr>
          <w:rFonts w:hint="eastAsia"/>
        </w:rPr>
        <w:t>、投标单位负责人身份证复印件；</w:t>
      </w:r>
    </w:p>
    <w:p w:rsidR="004A32B1" w:rsidRPr="004A32B1" w:rsidRDefault="004A32B1" w:rsidP="004A32B1">
      <w:r w:rsidRPr="004A32B1">
        <w:rPr>
          <w:rFonts w:hint="eastAsia"/>
        </w:rPr>
        <w:t>5</w:t>
      </w:r>
      <w:r w:rsidRPr="004A32B1">
        <w:rPr>
          <w:rFonts w:hint="eastAsia"/>
        </w:rPr>
        <w:t>、投标单位业绩资料</w:t>
      </w:r>
      <w:r w:rsidR="006B1F3E">
        <w:rPr>
          <w:rFonts w:hint="eastAsia"/>
        </w:rPr>
        <w:t>。</w:t>
      </w:r>
    </w:p>
    <w:p w:rsidR="000B32C5" w:rsidRDefault="00290047" w:rsidP="000B32C5">
      <w:pPr>
        <w:rPr>
          <w:rStyle w:val="a3"/>
          <w:color w:val="333333"/>
          <w:shd w:val="clear" w:color="auto" w:fill="FFFFFF"/>
        </w:rPr>
      </w:pPr>
      <w:r>
        <w:rPr>
          <w:rStyle w:val="a3"/>
          <w:rFonts w:hint="eastAsia"/>
          <w:color w:val="333333"/>
          <w:shd w:val="clear" w:color="auto" w:fill="FFFFFF"/>
        </w:rPr>
        <w:t>*</w:t>
      </w:r>
      <w:r>
        <w:rPr>
          <w:rStyle w:val="a3"/>
          <w:rFonts w:hint="eastAsia"/>
          <w:color w:val="333333"/>
          <w:shd w:val="clear" w:color="auto" w:fill="FFFFFF"/>
        </w:rPr>
        <w:t>注：以上材料均需加盖公章。</w:t>
      </w:r>
    </w:p>
    <w:p w:rsidR="00290047" w:rsidRDefault="00290047" w:rsidP="000B32C5"/>
    <w:p w:rsidR="00102D90" w:rsidRPr="00102D90" w:rsidRDefault="00102D90" w:rsidP="00102D90">
      <w:r w:rsidRPr="00102D90">
        <w:rPr>
          <w:rFonts w:hint="eastAsia"/>
        </w:rPr>
        <w:t>五、评标办法</w:t>
      </w:r>
    </w:p>
    <w:p w:rsidR="00102D90" w:rsidRPr="00102D90" w:rsidRDefault="00102D90" w:rsidP="00102D90">
      <w:r w:rsidRPr="00102D90">
        <w:rPr>
          <w:rFonts w:hint="eastAsia"/>
        </w:rPr>
        <w:t>1</w:t>
      </w:r>
      <w:r w:rsidRPr="00102D90">
        <w:rPr>
          <w:rFonts w:hint="eastAsia"/>
        </w:rPr>
        <w:t>、在对投标文件进行审核，各项内容符合询价文件需求的情况下，</w:t>
      </w:r>
      <w:r>
        <w:rPr>
          <w:rFonts w:hint="eastAsia"/>
        </w:rPr>
        <w:t>报价最低</w:t>
      </w:r>
      <w:r w:rsidRPr="00102D90">
        <w:rPr>
          <w:rFonts w:hint="eastAsia"/>
        </w:rPr>
        <w:t>者中标；</w:t>
      </w:r>
    </w:p>
    <w:p w:rsidR="00102D90" w:rsidRPr="00102D90" w:rsidRDefault="00102D90" w:rsidP="00102D90">
      <w:r w:rsidRPr="00102D90">
        <w:rPr>
          <w:rFonts w:hint="eastAsia"/>
        </w:rPr>
        <w:t>2</w:t>
      </w:r>
      <w:r w:rsidRPr="00102D90">
        <w:rPr>
          <w:rFonts w:hint="eastAsia"/>
        </w:rPr>
        <w:t>、上述第四条（报名需要提供的资料）中，任意一项内容有缺失或不符合规定的，该投标文件作废标处理。</w:t>
      </w:r>
    </w:p>
    <w:p w:rsidR="00102D90" w:rsidRDefault="00102D90" w:rsidP="000B32C5"/>
    <w:p w:rsidR="000B32C5" w:rsidRPr="000B32C5" w:rsidRDefault="00102D90" w:rsidP="000B32C5">
      <w:r>
        <w:rPr>
          <w:rFonts w:hint="eastAsia"/>
        </w:rPr>
        <w:t>六</w:t>
      </w:r>
      <w:r w:rsidR="000B32C5" w:rsidRPr="000B32C5">
        <w:rPr>
          <w:rFonts w:hint="eastAsia"/>
        </w:rPr>
        <w:t>、询价会时间、地点：</w:t>
      </w:r>
    </w:p>
    <w:p w:rsidR="000B32C5" w:rsidRPr="000B32C5" w:rsidRDefault="000B32C5" w:rsidP="000B32C5">
      <w:r w:rsidRPr="000B32C5">
        <w:rPr>
          <w:rFonts w:hint="eastAsia"/>
        </w:rPr>
        <w:t>询价会时间：报价文件截止时间后</w:t>
      </w:r>
      <w:r w:rsidR="00941E8B">
        <w:rPr>
          <w:rFonts w:hint="eastAsia"/>
        </w:rPr>
        <w:t>三天</w:t>
      </w:r>
    </w:p>
    <w:p w:rsidR="000B32C5" w:rsidRDefault="000B32C5" w:rsidP="000B32C5"/>
    <w:p w:rsidR="004A32B1" w:rsidRDefault="00102D90" w:rsidP="000B32C5">
      <w:r>
        <w:rPr>
          <w:rFonts w:hint="eastAsia"/>
        </w:rPr>
        <w:t>七</w:t>
      </w:r>
      <w:r w:rsidR="000B32C5" w:rsidRPr="000B32C5">
        <w:rPr>
          <w:rFonts w:hint="eastAsia"/>
        </w:rPr>
        <w:t>、公告发布媒体</w:t>
      </w:r>
    </w:p>
    <w:p w:rsidR="000B32C5" w:rsidRDefault="004A32B1" w:rsidP="000B32C5">
      <w:r>
        <w:rPr>
          <w:rFonts w:hint="eastAsia"/>
        </w:rPr>
        <w:t>上海政法学院</w:t>
      </w:r>
      <w:proofErr w:type="gramStart"/>
      <w:r>
        <w:rPr>
          <w:rFonts w:hint="eastAsia"/>
        </w:rPr>
        <w:t>校官网</w:t>
      </w:r>
      <w:proofErr w:type="gramEnd"/>
      <w:r>
        <w:rPr>
          <w:rFonts w:hint="eastAsia"/>
        </w:rPr>
        <w:t>-</w:t>
      </w:r>
      <w:r>
        <w:rPr>
          <w:rFonts w:hint="eastAsia"/>
        </w:rPr>
        <w:t>招标公告</w:t>
      </w:r>
    </w:p>
    <w:p w:rsidR="004A32B1" w:rsidRPr="000B32C5" w:rsidRDefault="004A32B1" w:rsidP="000B32C5">
      <w:r w:rsidRPr="004A32B1">
        <w:rPr>
          <w:rFonts w:hint="eastAsia"/>
        </w:rPr>
        <w:t>网址链接：</w:t>
      </w:r>
      <w:r w:rsidRPr="004A32B1">
        <w:rPr>
          <w:rFonts w:hint="eastAsia"/>
        </w:rPr>
        <w:t>http://www.shupl.edu.cn/sbc/3287/list.psp</w:t>
      </w:r>
    </w:p>
    <w:p w:rsidR="000B32C5" w:rsidRDefault="000B32C5" w:rsidP="000B32C5"/>
    <w:p w:rsidR="000B32C5" w:rsidRPr="000B32C5" w:rsidRDefault="00102D90" w:rsidP="000B32C5">
      <w:r>
        <w:rPr>
          <w:rFonts w:hint="eastAsia"/>
        </w:rPr>
        <w:t>八</w:t>
      </w:r>
      <w:r w:rsidR="000B32C5" w:rsidRPr="000B32C5">
        <w:rPr>
          <w:rFonts w:hint="eastAsia"/>
        </w:rPr>
        <w:t>、联系方式：</w:t>
      </w:r>
    </w:p>
    <w:p w:rsidR="000B32C5" w:rsidRPr="000B32C5" w:rsidRDefault="000B32C5" w:rsidP="000B32C5">
      <w:r w:rsidRPr="000B32C5">
        <w:rPr>
          <w:rFonts w:hint="eastAsia"/>
        </w:rPr>
        <w:t>采</w:t>
      </w:r>
      <w:r w:rsidRPr="000B32C5">
        <w:rPr>
          <w:rFonts w:hint="eastAsia"/>
        </w:rPr>
        <w:t xml:space="preserve"> </w:t>
      </w:r>
      <w:r w:rsidRPr="000B32C5">
        <w:rPr>
          <w:rFonts w:hint="eastAsia"/>
        </w:rPr>
        <w:t>购人：上海政法学院</w:t>
      </w:r>
    </w:p>
    <w:p w:rsidR="000B32C5" w:rsidRPr="000B32C5" w:rsidRDefault="000B32C5" w:rsidP="000B32C5">
      <w:r w:rsidRPr="000B32C5">
        <w:rPr>
          <w:rFonts w:hint="eastAsia"/>
        </w:rPr>
        <w:t>地址：外青松公路</w:t>
      </w:r>
      <w:r w:rsidRPr="000B32C5">
        <w:rPr>
          <w:rFonts w:hint="eastAsia"/>
        </w:rPr>
        <w:t>7989</w:t>
      </w:r>
      <w:r w:rsidRPr="000B32C5">
        <w:rPr>
          <w:rFonts w:hint="eastAsia"/>
        </w:rPr>
        <w:t>号</w:t>
      </w:r>
      <w:r w:rsidR="00941E8B">
        <w:rPr>
          <w:rFonts w:hint="eastAsia"/>
        </w:rPr>
        <w:t>中国上合基地</w:t>
      </w:r>
      <w:proofErr w:type="gramStart"/>
      <w:r w:rsidR="00941E8B">
        <w:rPr>
          <w:rFonts w:hint="eastAsia"/>
        </w:rPr>
        <w:t>后勤楼</w:t>
      </w:r>
      <w:proofErr w:type="gramEnd"/>
      <w:r w:rsidR="00941E8B">
        <w:rPr>
          <w:rFonts w:hint="eastAsia"/>
        </w:rPr>
        <w:t>101</w:t>
      </w:r>
      <w:r w:rsidR="00941E8B">
        <w:rPr>
          <w:rFonts w:hint="eastAsia"/>
        </w:rPr>
        <w:t>室</w:t>
      </w:r>
    </w:p>
    <w:p w:rsidR="000B32C5" w:rsidRPr="000B32C5" w:rsidRDefault="000B32C5" w:rsidP="000B32C5">
      <w:r w:rsidRPr="000B32C5">
        <w:rPr>
          <w:rFonts w:hint="eastAsia"/>
        </w:rPr>
        <w:t>联</w:t>
      </w:r>
      <w:r w:rsidRPr="000B32C5">
        <w:rPr>
          <w:rFonts w:hint="eastAsia"/>
        </w:rPr>
        <w:t xml:space="preserve"> </w:t>
      </w:r>
      <w:r w:rsidRPr="000B32C5">
        <w:rPr>
          <w:rFonts w:hint="eastAsia"/>
        </w:rPr>
        <w:t>系人：</w:t>
      </w:r>
      <w:r>
        <w:rPr>
          <w:rFonts w:hint="eastAsia"/>
        </w:rPr>
        <w:t>龚老师</w:t>
      </w:r>
    </w:p>
    <w:p w:rsidR="000B32C5" w:rsidRDefault="000B32C5" w:rsidP="000B32C5">
      <w:r w:rsidRPr="000B32C5">
        <w:rPr>
          <w:rFonts w:hint="eastAsia"/>
        </w:rPr>
        <w:t>电话：</w:t>
      </w:r>
      <w:r>
        <w:rPr>
          <w:rFonts w:hint="eastAsia"/>
        </w:rPr>
        <w:t>58901517</w:t>
      </w:r>
    </w:p>
    <w:p w:rsidR="000B32C5" w:rsidRPr="000B32C5" w:rsidRDefault="000B32C5" w:rsidP="000B32C5"/>
    <w:p w:rsidR="000B32C5" w:rsidRDefault="000B32C5" w:rsidP="000B32C5">
      <w:r w:rsidRPr="000B32C5">
        <w:rPr>
          <w:rFonts w:hint="eastAsia"/>
        </w:rPr>
        <w:t>如果供应商认为本采购项目对供应商的资格要求或者技术规格中存在倾向性或排斥性的内容的，可以在报价截止时间之前直接向上海政法学院提出质疑</w:t>
      </w:r>
      <w:r w:rsidR="007344CA">
        <w:rPr>
          <w:rFonts w:hint="eastAsia"/>
        </w:rPr>
        <w:t>。</w:t>
      </w:r>
    </w:p>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0B32C5"/>
    <w:p w:rsidR="003A406A" w:rsidRDefault="003A406A" w:rsidP="003A406A">
      <w:pPr>
        <w:widowControl/>
        <w:autoSpaceDE w:val="0"/>
        <w:autoSpaceDN w:val="0"/>
        <w:spacing w:line="360" w:lineRule="auto"/>
        <w:textAlignment w:val="bottom"/>
        <w:rPr>
          <w:rFonts w:ascii="宋体"/>
          <w:spacing w:val="20"/>
          <w:sz w:val="32"/>
          <w:szCs w:val="32"/>
        </w:rPr>
      </w:pPr>
      <w:r>
        <w:rPr>
          <w:rFonts w:ascii="宋体" w:hint="eastAsia"/>
          <w:spacing w:val="20"/>
          <w:sz w:val="32"/>
          <w:szCs w:val="32"/>
        </w:rPr>
        <w:lastRenderedPageBreak/>
        <w:t>附件</w:t>
      </w:r>
      <w:r>
        <w:rPr>
          <w:rFonts w:ascii="宋体"/>
          <w:spacing w:val="20"/>
          <w:sz w:val="32"/>
          <w:szCs w:val="32"/>
        </w:rPr>
        <w:t>1</w:t>
      </w:r>
    </w:p>
    <w:p w:rsidR="003A406A" w:rsidRDefault="003A406A" w:rsidP="003A406A">
      <w:pPr>
        <w:widowControl/>
        <w:autoSpaceDE w:val="0"/>
        <w:autoSpaceDN w:val="0"/>
        <w:spacing w:line="360" w:lineRule="auto"/>
        <w:jc w:val="center"/>
        <w:textAlignment w:val="bottom"/>
        <w:outlineLvl w:val="0"/>
        <w:rPr>
          <w:rFonts w:ascii="宋体"/>
          <w:b/>
          <w:spacing w:val="60"/>
          <w:sz w:val="36"/>
        </w:rPr>
      </w:pPr>
      <w:r>
        <w:rPr>
          <w:rFonts w:ascii="宋体" w:hint="eastAsia"/>
          <w:b/>
          <w:spacing w:val="60"/>
          <w:sz w:val="36"/>
        </w:rPr>
        <w:t>报 价</w:t>
      </w:r>
      <w:r>
        <w:rPr>
          <w:rFonts w:ascii="宋体"/>
          <w:b/>
          <w:spacing w:val="60"/>
          <w:sz w:val="36"/>
        </w:rPr>
        <w:t xml:space="preserve"> </w:t>
      </w:r>
      <w:r>
        <w:rPr>
          <w:rFonts w:ascii="宋体" w:hint="eastAsia"/>
          <w:b/>
          <w:spacing w:val="60"/>
          <w:sz w:val="36"/>
        </w:rPr>
        <w:t>函</w:t>
      </w:r>
    </w:p>
    <w:p w:rsidR="003A406A" w:rsidRDefault="003A406A" w:rsidP="003A406A">
      <w:pPr>
        <w:spacing w:line="560" w:lineRule="exact"/>
        <w:outlineLvl w:val="0"/>
        <w:rPr>
          <w:rFonts w:ascii="宋体" w:hAnsi="宋体"/>
          <w:sz w:val="28"/>
          <w:szCs w:val="28"/>
          <w:u w:val="single"/>
        </w:rPr>
      </w:pPr>
      <w:r>
        <w:rPr>
          <w:rFonts w:ascii="宋体" w:hint="eastAsia"/>
          <w:sz w:val="28"/>
          <w:szCs w:val="28"/>
        </w:rPr>
        <w:t>致：</w:t>
      </w:r>
      <w:r>
        <w:rPr>
          <w:rFonts w:ascii="宋体" w:hint="eastAsia"/>
          <w:sz w:val="28"/>
          <w:szCs w:val="28"/>
          <w:u w:val="single"/>
        </w:rPr>
        <w:t>上海政法学院</w:t>
      </w:r>
    </w:p>
    <w:p w:rsidR="003A406A" w:rsidRDefault="003A406A" w:rsidP="003A406A">
      <w:pPr>
        <w:suppressAutoHyphens/>
        <w:kinsoku w:val="0"/>
        <w:overflowPunct w:val="0"/>
        <w:autoSpaceDE w:val="0"/>
        <w:autoSpaceDN w:val="0"/>
        <w:snapToGrid w:val="0"/>
        <w:spacing w:line="560" w:lineRule="exact"/>
        <w:textAlignment w:val="bottom"/>
        <w:outlineLvl w:val="0"/>
        <w:rPr>
          <w:rFonts w:ascii="宋体"/>
          <w:sz w:val="28"/>
          <w:szCs w:val="28"/>
        </w:rPr>
      </w:pPr>
      <w:r>
        <w:rPr>
          <w:rFonts w:ascii="宋体" w:hint="eastAsia"/>
          <w:sz w:val="28"/>
          <w:szCs w:val="28"/>
        </w:rPr>
        <w:t>1、在考察了项目现场和研究了</w:t>
      </w:r>
      <w:r>
        <w:rPr>
          <w:rFonts w:ascii="宋体" w:hint="eastAsia"/>
          <w:sz w:val="28"/>
          <w:szCs w:val="28"/>
          <w:u w:val="single"/>
        </w:rPr>
        <w:t>上海政法学院 中国上合基地河道清理</w:t>
      </w:r>
      <w:r>
        <w:rPr>
          <w:rFonts w:ascii="宋体" w:hint="eastAsia"/>
          <w:sz w:val="28"/>
          <w:szCs w:val="28"/>
        </w:rPr>
        <w:t>项目的询价公告相关内容及附件后，我方愿以人民币(大写):________</w:t>
      </w:r>
      <w:r>
        <w:rPr>
          <w:rFonts w:ascii="宋体" w:hint="eastAsia"/>
          <w:sz w:val="28"/>
          <w:szCs w:val="28"/>
          <w:u w:val="single"/>
        </w:rPr>
        <w:t xml:space="preserve">              </w:t>
      </w:r>
      <w:r>
        <w:rPr>
          <w:rFonts w:ascii="宋体" w:hint="eastAsia"/>
          <w:sz w:val="28"/>
          <w:szCs w:val="28"/>
        </w:rPr>
        <w:t>元整</w:t>
      </w:r>
      <w:r>
        <w:rPr>
          <w:rFonts w:ascii="宋体" w:hint="eastAsia"/>
          <w:b/>
          <w:bCs/>
          <w:sz w:val="28"/>
          <w:szCs w:val="28"/>
        </w:rPr>
        <w:t>（报价总价精确到元）</w:t>
      </w:r>
      <w:r>
        <w:rPr>
          <w:rFonts w:ascii="宋体" w:hint="eastAsia"/>
          <w:sz w:val="28"/>
          <w:szCs w:val="28"/>
        </w:rPr>
        <w:t>的总价按上述询价文件内容的条件要求承包上述项目。</w:t>
      </w:r>
    </w:p>
    <w:p w:rsidR="003A406A" w:rsidRDefault="003A406A" w:rsidP="003A406A">
      <w:pPr>
        <w:spacing w:line="560" w:lineRule="exact"/>
        <w:rPr>
          <w:rFonts w:ascii="宋体"/>
          <w:sz w:val="28"/>
          <w:szCs w:val="28"/>
        </w:rPr>
      </w:pPr>
      <w:r>
        <w:rPr>
          <w:rFonts w:ascii="宋体" w:hint="eastAsia"/>
          <w:sz w:val="28"/>
          <w:szCs w:val="28"/>
        </w:rPr>
        <w:t>2、我方保证从投递响应文件之日起至报价有效期内遵守本响应文件。在此期限之内，本响应文件对我方始终有约束力，并可随时被贵方接受。</w:t>
      </w:r>
    </w:p>
    <w:p w:rsidR="003A406A" w:rsidRDefault="003A406A" w:rsidP="003A406A">
      <w:pPr>
        <w:spacing w:line="560" w:lineRule="exact"/>
        <w:rPr>
          <w:rFonts w:ascii="宋体"/>
          <w:sz w:val="28"/>
          <w:szCs w:val="28"/>
        </w:rPr>
      </w:pPr>
      <w:r>
        <w:rPr>
          <w:rFonts w:ascii="宋体" w:hint="eastAsia"/>
          <w:sz w:val="28"/>
          <w:szCs w:val="28"/>
        </w:rPr>
        <w:t>3、如果贵方接受我方报价，我方保证遵守贵方的书面成交通知书。在制订和签署正式合同协议之前，本响应文件连同贵方的成交通知书应成为约束双方的合同。</w:t>
      </w:r>
    </w:p>
    <w:p w:rsidR="003A406A" w:rsidRDefault="003A406A" w:rsidP="003A406A">
      <w:pPr>
        <w:spacing w:line="560" w:lineRule="exact"/>
        <w:rPr>
          <w:rFonts w:ascii="宋体"/>
          <w:sz w:val="28"/>
          <w:szCs w:val="28"/>
        </w:rPr>
      </w:pPr>
      <w:r>
        <w:rPr>
          <w:rFonts w:ascii="宋体" w:hint="eastAsia"/>
          <w:sz w:val="28"/>
          <w:szCs w:val="28"/>
        </w:rPr>
        <w:t>4、我方理解贵方不一定接受我方的报价。</w:t>
      </w:r>
    </w:p>
    <w:p w:rsidR="003A406A" w:rsidRDefault="003A406A" w:rsidP="003A406A">
      <w:pPr>
        <w:spacing w:line="560" w:lineRule="exact"/>
        <w:rPr>
          <w:rFonts w:ascii="宋体"/>
          <w:sz w:val="28"/>
          <w:szCs w:val="28"/>
        </w:rPr>
      </w:pPr>
    </w:p>
    <w:p w:rsidR="003A406A" w:rsidRDefault="003A406A" w:rsidP="003A406A">
      <w:pPr>
        <w:spacing w:line="560" w:lineRule="exact"/>
        <w:rPr>
          <w:rFonts w:ascii="宋体"/>
          <w:sz w:val="28"/>
          <w:szCs w:val="28"/>
        </w:rPr>
      </w:pPr>
      <w:r>
        <w:rPr>
          <w:rFonts w:ascii="宋体" w:hint="eastAsia"/>
          <w:sz w:val="28"/>
          <w:szCs w:val="28"/>
        </w:rPr>
        <w:t>供应商：（公章）</w:t>
      </w:r>
    </w:p>
    <w:p w:rsidR="003A406A" w:rsidRDefault="003A406A" w:rsidP="003A406A">
      <w:pPr>
        <w:spacing w:line="560" w:lineRule="exact"/>
        <w:rPr>
          <w:rFonts w:ascii="宋体"/>
          <w:sz w:val="28"/>
          <w:szCs w:val="28"/>
        </w:rPr>
      </w:pPr>
    </w:p>
    <w:p w:rsidR="003A406A" w:rsidRDefault="003A406A" w:rsidP="003A406A">
      <w:pPr>
        <w:spacing w:line="560" w:lineRule="exact"/>
        <w:rPr>
          <w:rFonts w:ascii="宋体"/>
          <w:sz w:val="28"/>
          <w:szCs w:val="28"/>
        </w:rPr>
      </w:pPr>
      <w:r>
        <w:rPr>
          <w:rFonts w:ascii="宋体" w:hint="eastAsia"/>
          <w:sz w:val="28"/>
          <w:szCs w:val="28"/>
        </w:rPr>
        <w:t>负责人：（签字）</w:t>
      </w:r>
    </w:p>
    <w:p w:rsidR="003A406A" w:rsidRDefault="003A406A" w:rsidP="003A406A">
      <w:pPr>
        <w:spacing w:line="560" w:lineRule="exact"/>
        <w:rPr>
          <w:rFonts w:ascii="宋体"/>
          <w:sz w:val="28"/>
          <w:szCs w:val="28"/>
        </w:rPr>
      </w:pPr>
    </w:p>
    <w:p w:rsidR="003A406A" w:rsidRDefault="003A406A" w:rsidP="003A406A">
      <w:pPr>
        <w:spacing w:line="560" w:lineRule="exact"/>
        <w:rPr>
          <w:rFonts w:ascii="宋体"/>
          <w:sz w:val="28"/>
          <w:szCs w:val="28"/>
        </w:rPr>
      </w:pPr>
      <w:r>
        <w:rPr>
          <w:rFonts w:ascii="宋体" w:hint="eastAsia"/>
          <w:sz w:val="28"/>
          <w:szCs w:val="28"/>
        </w:rPr>
        <w:t>公司地址：</w:t>
      </w:r>
    </w:p>
    <w:p w:rsidR="003A406A" w:rsidRDefault="003A406A" w:rsidP="003A406A">
      <w:pPr>
        <w:spacing w:line="560" w:lineRule="exact"/>
        <w:rPr>
          <w:rFonts w:ascii="宋体"/>
          <w:sz w:val="28"/>
          <w:szCs w:val="28"/>
        </w:rPr>
      </w:pPr>
    </w:p>
    <w:p w:rsidR="003A406A" w:rsidRDefault="003A406A" w:rsidP="003A406A">
      <w:pPr>
        <w:spacing w:line="560" w:lineRule="exact"/>
        <w:rPr>
          <w:rFonts w:ascii="宋体"/>
          <w:b/>
          <w:sz w:val="28"/>
          <w:szCs w:val="28"/>
        </w:rPr>
      </w:pPr>
      <w:r>
        <w:rPr>
          <w:rFonts w:ascii="宋体" w:hint="eastAsia"/>
          <w:sz w:val="28"/>
          <w:szCs w:val="28"/>
        </w:rPr>
        <w:t>日    期：</w:t>
      </w:r>
    </w:p>
    <w:p w:rsidR="003A406A" w:rsidRDefault="003A406A" w:rsidP="003A406A">
      <w:pPr>
        <w:widowControl/>
        <w:spacing w:line="560" w:lineRule="exact"/>
        <w:rPr>
          <w:rFonts w:ascii="宋体" w:hAnsi="宋体"/>
          <w:sz w:val="28"/>
          <w:szCs w:val="28"/>
          <w:shd w:val="clear" w:color="auto" w:fill="FFFFFF"/>
        </w:rPr>
      </w:pPr>
      <w:r>
        <w:rPr>
          <w:rFonts w:ascii="宋体" w:hAnsi="宋体" w:hint="eastAsia"/>
          <w:sz w:val="28"/>
          <w:szCs w:val="28"/>
          <w:shd w:val="clear" w:color="auto" w:fill="FFFFFF"/>
        </w:rPr>
        <w:t xml:space="preserve">              </w:t>
      </w:r>
    </w:p>
    <w:p w:rsidR="003A406A" w:rsidRDefault="003A406A" w:rsidP="003A406A">
      <w:pPr>
        <w:widowControl/>
        <w:spacing w:line="560" w:lineRule="exact"/>
      </w:pPr>
    </w:p>
    <w:p w:rsidR="003A406A" w:rsidRDefault="003A406A" w:rsidP="000B32C5"/>
    <w:p w:rsidR="002A7F3F" w:rsidRDefault="002A7F3F" w:rsidP="002A7F3F">
      <w:pPr>
        <w:widowControl/>
        <w:autoSpaceDE w:val="0"/>
        <w:autoSpaceDN w:val="0"/>
        <w:spacing w:line="360" w:lineRule="auto"/>
        <w:textAlignment w:val="bottom"/>
        <w:rPr>
          <w:rFonts w:ascii="宋体"/>
          <w:spacing w:val="20"/>
          <w:sz w:val="32"/>
          <w:szCs w:val="32"/>
        </w:rPr>
      </w:pPr>
      <w:r>
        <w:rPr>
          <w:rFonts w:ascii="宋体" w:hint="eastAsia"/>
          <w:spacing w:val="20"/>
          <w:sz w:val="32"/>
          <w:szCs w:val="32"/>
        </w:rPr>
        <w:lastRenderedPageBreak/>
        <w:t>附件2</w:t>
      </w:r>
    </w:p>
    <w:p w:rsidR="002A7F3F" w:rsidRDefault="002A7F3F" w:rsidP="002A7F3F">
      <w:pPr>
        <w:jc w:val="center"/>
        <w:rPr>
          <w:rStyle w:val="NormalCharacter"/>
          <w:rFonts w:ascii="宋体" w:hAnsi="宋体"/>
          <w:b/>
          <w:sz w:val="36"/>
          <w:szCs w:val="36"/>
        </w:rPr>
      </w:pPr>
      <w:r>
        <w:rPr>
          <w:rStyle w:val="NormalCharacter"/>
          <w:rFonts w:ascii="宋体" w:hAnsi="宋体" w:hint="eastAsia"/>
          <w:b/>
          <w:sz w:val="36"/>
          <w:szCs w:val="36"/>
        </w:rPr>
        <w:t>服务项目</w:t>
      </w:r>
      <w:r>
        <w:rPr>
          <w:rStyle w:val="NormalCharacter"/>
          <w:rFonts w:ascii="宋体" w:hAnsi="宋体"/>
          <w:b/>
          <w:sz w:val="36"/>
          <w:szCs w:val="36"/>
        </w:rPr>
        <w:t>报价单</w:t>
      </w:r>
    </w:p>
    <w:p w:rsidR="002A7F3F" w:rsidRDefault="002A7F3F" w:rsidP="002A7F3F">
      <w:pPr>
        <w:jc w:val="center"/>
        <w:rPr>
          <w:rStyle w:val="NormalCharacter"/>
          <w:rFonts w:ascii="宋体" w:hAnsi="宋体"/>
          <w:b/>
          <w:sz w:val="36"/>
          <w:szCs w:val="36"/>
        </w:rPr>
      </w:pPr>
    </w:p>
    <w:tbl>
      <w:tblPr>
        <w:tblW w:w="8920" w:type="dxa"/>
        <w:tblInd w:w="93" w:type="dxa"/>
        <w:tblLook w:val="04A0" w:firstRow="1" w:lastRow="0" w:firstColumn="1" w:lastColumn="0" w:noHBand="0" w:noVBand="1"/>
      </w:tblPr>
      <w:tblGrid>
        <w:gridCol w:w="820"/>
        <w:gridCol w:w="1540"/>
        <w:gridCol w:w="1300"/>
        <w:gridCol w:w="1080"/>
        <w:gridCol w:w="1400"/>
        <w:gridCol w:w="1700"/>
        <w:gridCol w:w="1080"/>
      </w:tblGrid>
      <w:tr w:rsidR="002A7F3F" w:rsidRPr="002C57E6" w:rsidTr="00432CF1">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名称</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单位</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2A7F3F" w:rsidRPr="002C57E6" w:rsidRDefault="009B799B" w:rsidP="00432CF1">
            <w:pPr>
              <w:widowControl/>
              <w:jc w:val="center"/>
              <w:rPr>
                <w:rFonts w:ascii="宋体" w:hAnsi="宋体" w:cs="宋体"/>
                <w:color w:val="000000"/>
                <w:kern w:val="0"/>
                <w:sz w:val="22"/>
              </w:rPr>
            </w:pPr>
            <w:r>
              <w:rPr>
                <w:rFonts w:ascii="宋体" w:hAnsi="宋体" w:cs="宋体" w:hint="eastAsia"/>
                <w:color w:val="000000"/>
                <w:kern w:val="0"/>
                <w:sz w:val="22"/>
              </w:rPr>
              <w:t>含税</w:t>
            </w:r>
            <w:r w:rsidR="002A7F3F" w:rsidRPr="002C57E6">
              <w:rPr>
                <w:rFonts w:ascii="宋体" w:hAnsi="宋体" w:cs="宋体" w:hint="eastAsia"/>
                <w:color w:val="000000"/>
                <w:kern w:val="0"/>
                <w:sz w:val="22"/>
              </w:rPr>
              <w:t>单价（元）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2A7F3F" w:rsidRPr="002C57E6" w:rsidRDefault="009B799B" w:rsidP="009B799B">
            <w:pPr>
              <w:widowControl/>
              <w:jc w:val="center"/>
              <w:rPr>
                <w:rFonts w:ascii="宋体" w:hAnsi="宋体" w:cs="宋体"/>
                <w:color w:val="000000"/>
                <w:kern w:val="0"/>
                <w:sz w:val="22"/>
              </w:rPr>
            </w:pPr>
            <w:r>
              <w:rPr>
                <w:rFonts w:ascii="宋体" w:hAnsi="宋体" w:cs="宋体" w:hint="eastAsia"/>
                <w:color w:val="000000"/>
                <w:kern w:val="0"/>
                <w:sz w:val="22"/>
              </w:rPr>
              <w:t xml:space="preserve">含税金额  </w:t>
            </w:r>
            <w:r w:rsidR="002A7F3F" w:rsidRPr="002C57E6">
              <w:rPr>
                <w:rFonts w:ascii="宋体" w:hAnsi="宋体" w:cs="宋体" w:hint="eastAsia"/>
                <w:color w:val="000000"/>
                <w:kern w:val="0"/>
                <w:sz w:val="22"/>
              </w:rPr>
              <w:t>（元）</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备注</w:t>
            </w:r>
          </w:p>
        </w:tc>
      </w:tr>
      <w:tr w:rsidR="002A7F3F" w:rsidRPr="002C57E6" w:rsidTr="00432CF1">
        <w:trPr>
          <w:trHeight w:val="76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9B799B" w:rsidRDefault="002A7F3F" w:rsidP="009B799B">
            <w:pPr>
              <w:widowControl/>
              <w:jc w:val="center"/>
              <w:rPr>
                <w:rFonts w:ascii="宋体" w:hAnsi="宋体" w:cs="宋体"/>
                <w:color w:val="000000"/>
                <w:kern w:val="0"/>
                <w:sz w:val="22"/>
              </w:rPr>
            </w:pPr>
            <w:r w:rsidRPr="002C57E6">
              <w:rPr>
                <w:rFonts w:ascii="宋体" w:hAnsi="宋体" w:cs="宋体" w:hint="eastAsia"/>
                <w:color w:val="000000"/>
                <w:kern w:val="0"/>
                <w:sz w:val="22"/>
              </w:rPr>
              <w:t>清理</w:t>
            </w:r>
            <w:r w:rsidR="009B799B">
              <w:rPr>
                <w:rFonts w:ascii="宋体" w:hAnsi="宋体" w:cs="宋体" w:hint="eastAsia"/>
                <w:color w:val="000000"/>
                <w:kern w:val="0"/>
                <w:sz w:val="22"/>
              </w:rPr>
              <w:t>河道</w:t>
            </w:r>
          </w:p>
          <w:p w:rsidR="002A7F3F" w:rsidRPr="002C57E6" w:rsidRDefault="009B799B" w:rsidP="009B799B">
            <w:pPr>
              <w:widowControl/>
              <w:jc w:val="center"/>
              <w:rPr>
                <w:rFonts w:ascii="宋体" w:hAnsi="宋体" w:cs="宋体"/>
                <w:color w:val="000000"/>
                <w:kern w:val="0"/>
                <w:sz w:val="22"/>
              </w:rPr>
            </w:pPr>
            <w:r>
              <w:rPr>
                <w:rFonts w:ascii="宋体" w:hAnsi="宋体" w:cs="宋体" w:hint="eastAsia"/>
                <w:color w:val="000000"/>
                <w:kern w:val="0"/>
                <w:sz w:val="22"/>
              </w:rPr>
              <w:t>人工费</w:t>
            </w:r>
          </w:p>
        </w:tc>
        <w:tc>
          <w:tcPr>
            <w:tcW w:w="1300" w:type="dxa"/>
            <w:tcBorders>
              <w:top w:val="nil"/>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15000</w:t>
            </w:r>
          </w:p>
        </w:tc>
        <w:tc>
          <w:tcPr>
            <w:tcW w:w="1080" w:type="dxa"/>
            <w:tcBorders>
              <w:top w:val="nil"/>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w:t>
            </w:r>
          </w:p>
        </w:tc>
        <w:tc>
          <w:tcPr>
            <w:tcW w:w="1400" w:type="dxa"/>
            <w:tcBorders>
              <w:top w:val="nil"/>
              <w:left w:val="nil"/>
              <w:bottom w:val="single" w:sz="4" w:space="0" w:color="auto"/>
              <w:right w:val="single" w:sz="4" w:space="0" w:color="auto"/>
            </w:tcBorders>
            <w:shd w:val="clear" w:color="auto" w:fill="auto"/>
            <w:noWrap/>
            <w:vAlign w:val="center"/>
          </w:tcPr>
          <w:p w:rsidR="002A7F3F" w:rsidRPr="002C57E6" w:rsidRDefault="002A7F3F" w:rsidP="00432CF1">
            <w:pPr>
              <w:widowControl/>
              <w:jc w:val="center"/>
              <w:rPr>
                <w:rFonts w:ascii="宋体" w:hAnsi="宋体" w:cs="宋体"/>
                <w:color w:val="000000"/>
                <w:kern w:val="0"/>
                <w:sz w:val="22"/>
              </w:rPr>
            </w:pPr>
          </w:p>
        </w:tc>
        <w:tc>
          <w:tcPr>
            <w:tcW w:w="1700" w:type="dxa"/>
            <w:tcBorders>
              <w:top w:val="nil"/>
              <w:left w:val="nil"/>
              <w:bottom w:val="single" w:sz="4" w:space="0" w:color="auto"/>
              <w:right w:val="single" w:sz="4" w:space="0" w:color="auto"/>
            </w:tcBorders>
            <w:shd w:val="clear" w:color="auto" w:fill="auto"/>
            <w:noWrap/>
            <w:vAlign w:val="center"/>
          </w:tcPr>
          <w:p w:rsidR="002A7F3F" w:rsidRPr="002C57E6" w:rsidRDefault="002A7F3F" w:rsidP="00432CF1">
            <w:pPr>
              <w:widowControl/>
              <w:jc w:val="center"/>
              <w:rPr>
                <w:rFonts w:ascii="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 xml:space="preserve">　</w:t>
            </w:r>
          </w:p>
        </w:tc>
      </w:tr>
      <w:tr w:rsidR="009B799B" w:rsidRPr="002C57E6" w:rsidTr="00432CF1">
        <w:trPr>
          <w:trHeight w:val="762"/>
        </w:trPr>
        <w:tc>
          <w:tcPr>
            <w:tcW w:w="820" w:type="dxa"/>
            <w:tcBorders>
              <w:top w:val="nil"/>
              <w:left w:val="single" w:sz="4" w:space="0" w:color="auto"/>
              <w:bottom w:val="single" w:sz="4" w:space="0" w:color="auto"/>
              <w:right w:val="single" w:sz="4" w:space="0" w:color="auto"/>
            </w:tcBorders>
            <w:shd w:val="clear" w:color="auto" w:fill="auto"/>
            <w:noWrap/>
            <w:vAlign w:val="center"/>
          </w:tcPr>
          <w:p w:rsidR="009B799B" w:rsidRPr="002C57E6" w:rsidRDefault="009B799B" w:rsidP="00432CF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540" w:type="dxa"/>
            <w:tcBorders>
              <w:top w:val="nil"/>
              <w:left w:val="nil"/>
              <w:bottom w:val="single" w:sz="4" w:space="0" w:color="auto"/>
              <w:right w:val="single" w:sz="4" w:space="0" w:color="auto"/>
            </w:tcBorders>
            <w:shd w:val="clear" w:color="auto" w:fill="auto"/>
            <w:noWrap/>
            <w:vAlign w:val="center"/>
          </w:tcPr>
          <w:p w:rsidR="009B799B" w:rsidRPr="002C57E6" w:rsidRDefault="009B799B" w:rsidP="009B799B">
            <w:pPr>
              <w:widowControl/>
              <w:jc w:val="center"/>
              <w:rPr>
                <w:rFonts w:ascii="宋体" w:hAnsi="宋体" w:cs="宋体"/>
                <w:color w:val="000000"/>
                <w:kern w:val="0"/>
                <w:sz w:val="22"/>
              </w:rPr>
            </w:pPr>
            <w:r>
              <w:rPr>
                <w:rFonts w:ascii="宋体" w:hAnsi="宋体" w:cs="宋体" w:hint="eastAsia"/>
                <w:color w:val="000000"/>
                <w:kern w:val="0"/>
                <w:sz w:val="22"/>
              </w:rPr>
              <w:t>场地清理费</w:t>
            </w:r>
          </w:p>
        </w:tc>
        <w:tc>
          <w:tcPr>
            <w:tcW w:w="1300" w:type="dxa"/>
            <w:tcBorders>
              <w:top w:val="nil"/>
              <w:left w:val="nil"/>
              <w:bottom w:val="single" w:sz="4" w:space="0" w:color="auto"/>
              <w:right w:val="single" w:sz="4" w:space="0" w:color="auto"/>
            </w:tcBorders>
            <w:shd w:val="clear" w:color="auto" w:fill="auto"/>
            <w:noWrap/>
            <w:vAlign w:val="center"/>
          </w:tcPr>
          <w:p w:rsidR="009B799B" w:rsidRPr="002C57E6" w:rsidRDefault="009B799B" w:rsidP="00432CF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tcPr>
          <w:p w:rsidR="009B799B" w:rsidRPr="002C57E6" w:rsidRDefault="009B799B" w:rsidP="00432CF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400" w:type="dxa"/>
            <w:tcBorders>
              <w:top w:val="nil"/>
              <w:left w:val="nil"/>
              <w:bottom w:val="single" w:sz="4" w:space="0" w:color="auto"/>
              <w:right w:val="single" w:sz="4" w:space="0" w:color="auto"/>
            </w:tcBorders>
            <w:shd w:val="clear" w:color="auto" w:fill="auto"/>
            <w:noWrap/>
            <w:vAlign w:val="center"/>
          </w:tcPr>
          <w:p w:rsidR="009B799B" w:rsidRPr="002C57E6" w:rsidRDefault="009B799B" w:rsidP="00432CF1">
            <w:pPr>
              <w:widowControl/>
              <w:jc w:val="center"/>
              <w:rPr>
                <w:rFonts w:ascii="宋体" w:hAnsi="宋体" w:cs="宋体"/>
                <w:color w:val="000000"/>
                <w:kern w:val="0"/>
                <w:sz w:val="22"/>
              </w:rPr>
            </w:pPr>
          </w:p>
        </w:tc>
        <w:tc>
          <w:tcPr>
            <w:tcW w:w="1700" w:type="dxa"/>
            <w:tcBorders>
              <w:top w:val="nil"/>
              <w:left w:val="nil"/>
              <w:bottom w:val="single" w:sz="4" w:space="0" w:color="auto"/>
              <w:right w:val="single" w:sz="4" w:space="0" w:color="auto"/>
            </w:tcBorders>
            <w:shd w:val="clear" w:color="auto" w:fill="auto"/>
            <w:noWrap/>
            <w:vAlign w:val="center"/>
          </w:tcPr>
          <w:p w:rsidR="009B799B" w:rsidRPr="002C57E6" w:rsidRDefault="009B799B" w:rsidP="00432CF1">
            <w:pPr>
              <w:widowControl/>
              <w:jc w:val="center"/>
              <w:rPr>
                <w:rFonts w:ascii="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9B799B" w:rsidRPr="002C57E6" w:rsidRDefault="009B799B" w:rsidP="00432CF1">
            <w:pPr>
              <w:widowControl/>
              <w:jc w:val="center"/>
              <w:rPr>
                <w:rFonts w:ascii="宋体" w:hAnsi="宋体" w:cs="宋体"/>
                <w:color w:val="000000"/>
                <w:kern w:val="0"/>
                <w:sz w:val="22"/>
              </w:rPr>
            </w:pPr>
          </w:p>
        </w:tc>
      </w:tr>
      <w:tr w:rsidR="002A7F3F" w:rsidRPr="002C57E6" w:rsidTr="00432CF1">
        <w:trPr>
          <w:trHeight w:val="76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7F3F" w:rsidRPr="002C57E6" w:rsidRDefault="009B799B" w:rsidP="00432CF1">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540" w:type="dxa"/>
            <w:tcBorders>
              <w:top w:val="nil"/>
              <w:left w:val="nil"/>
              <w:bottom w:val="single" w:sz="4" w:space="0" w:color="auto"/>
              <w:right w:val="single" w:sz="4" w:space="0" w:color="auto"/>
            </w:tcBorders>
            <w:shd w:val="clear" w:color="auto" w:fill="auto"/>
            <w:noWrap/>
            <w:vAlign w:val="center"/>
            <w:hideMark/>
          </w:tcPr>
          <w:p w:rsidR="002A7F3F" w:rsidRPr="002C57E6" w:rsidRDefault="009B799B" w:rsidP="009B799B">
            <w:pPr>
              <w:widowControl/>
              <w:jc w:val="center"/>
              <w:rPr>
                <w:rFonts w:ascii="宋体" w:hAnsi="宋体" w:cs="宋体"/>
                <w:color w:val="000000"/>
                <w:kern w:val="0"/>
                <w:sz w:val="22"/>
              </w:rPr>
            </w:pPr>
            <w:r>
              <w:rPr>
                <w:rFonts w:ascii="宋体" w:hAnsi="宋体" w:cs="宋体" w:hint="eastAsia"/>
                <w:color w:val="000000"/>
                <w:kern w:val="0"/>
                <w:sz w:val="22"/>
              </w:rPr>
              <w:t>水草运输</w:t>
            </w:r>
            <w:r w:rsidR="002A7F3F" w:rsidRPr="002C57E6">
              <w:rPr>
                <w:rFonts w:ascii="宋体" w:hAnsi="宋体" w:cs="宋体" w:hint="eastAsia"/>
                <w:color w:val="000000"/>
                <w:kern w:val="0"/>
                <w:sz w:val="22"/>
              </w:rPr>
              <w:t>费</w:t>
            </w:r>
          </w:p>
        </w:tc>
        <w:tc>
          <w:tcPr>
            <w:tcW w:w="1300" w:type="dxa"/>
            <w:tcBorders>
              <w:top w:val="nil"/>
              <w:left w:val="nil"/>
              <w:bottom w:val="single" w:sz="4" w:space="0" w:color="auto"/>
              <w:right w:val="single" w:sz="4" w:space="0" w:color="auto"/>
            </w:tcBorders>
            <w:shd w:val="clear" w:color="auto" w:fill="auto"/>
            <w:noWrap/>
            <w:vAlign w:val="center"/>
            <w:hideMark/>
          </w:tcPr>
          <w:p w:rsidR="002A7F3F" w:rsidRPr="002C57E6" w:rsidRDefault="009B799B" w:rsidP="00432CF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2A7F3F" w:rsidRPr="002C57E6" w:rsidRDefault="009B799B" w:rsidP="00432CF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400" w:type="dxa"/>
            <w:tcBorders>
              <w:top w:val="nil"/>
              <w:left w:val="nil"/>
              <w:bottom w:val="single" w:sz="4" w:space="0" w:color="auto"/>
              <w:right w:val="single" w:sz="4" w:space="0" w:color="auto"/>
            </w:tcBorders>
            <w:shd w:val="clear" w:color="auto" w:fill="auto"/>
            <w:noWrap/>
            <w:vAlign w:val="center"/>
          </w:tcPr>
          <w:p w:rsidR="002A7F3F" w:rsidRPr="002C57E6" w:rsidRDefault="002A7F3F" w:rsidP="00432CF1">
            <w:pPr>
              <w:widowControl/>
              <w:jc w:val="center"/>
              <w:rPr>
                <w:rFonts w:ascii="宋体" w:hAnsi="宋体" w:cs="宋体"/>
                <w:color w:val="000000"/>
                <w:kern w:val="0"/>
                <w:sz w:val="22"/>
              </w:rPr>
            </w:pPr>
          </w:p>
        </w:tc>
        <w:tc>
          <w:tcPr>
            <w:tcW w:w="1700" w:type="dxa"/>
            <w:tcBorders>
              <w:top w:val="nil"/>
              <w:left w:val="nil"/>
              <w:bottom w:val="single" w:sz="4" w:space="0" w:color="auto"/>
              <w:right w:val="single" w:sz="4" w:space="0" w:color="auto"/>
            </w:tcBorders>
            <w:shd w:val="clear" w:color="auto" w:fill="auto"/>
            <w:noWrap/>
            <w:vAlign w:val="center"/>
          </w:tcPr>
          <w:p w:rsidR="002A7F3F" w:rsidRPr="002C57E6" w:rsidRDefault="002A7F3F" w:rsidP="00432CF1">
            <w:pPr>
              <w:widowControl/>
              <w:jc w:val="center"/>
              <w:rPr>
                <w:rFonts w:ascii="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 xml:space="preserve">　</w:t>
            </w:r>
          </w:p>
        </w:tc>
      </w:tr>
      <w:tr w:rsidR="002A7F3F" w:rsidRPr="002C57E6" w:rsidTr="00432CF1">
        <w:trPr>
          <w:trHeight w:val="76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7F3F" w:rsidRPr="002C57E6" w:rsidRDefault="009B799B" w:rsidP="00432CF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540" w:type="dxa"/>
            <w:tcBorders>
              <w:top w:val="nil"/>
              <w:left w:val="nil"/>
              <w:bottom w:val="single" w:sz="4" w:space="0" w:color="auto"/>
              <w:right w:val="single" w:sz="4" w:space="0" w:color="auto"/>
            </w:tcBorders>
            <w:shd w:val="clear" w:color="auto" w:fill="auto"/>
            <w:noWrap/>
            <w:vAlign w:val="center"/>
            <w:hideMark/>
          </w:tcPr>
          <w:p w:rsidR="002A7F3F" w:rsidRPr="002C57E6" w:rsidRDefault="009B799B" w:rsidP="009B799B">
            <w:pPr>
              <w:widowControl/>
              <w:jc w:val="center"/>
              <w:rPr>
                <w:rFonts w:ascii="宋体" w:hAnsi="宋体" w:cs="宋体"/>
                <w:color w:val="000000"/>
                <w:kern w:val="0"/>
                <w:sz w:val="22"/>
              </w:rPr>
            </w:pPr>
            <w:r>
              <w:rPr>
                <w:rFonts w:ascii="宋体" w:hAnsi="宋体" w:cs="宋体" w:hint="eastAsia"/>
                <w:color w:val="000000"/>
                <w:kern w:val="0"/>
                <w:sz w:val="22"/>
              </w:rPr>
              <w:t>打捞工具费</w:t>
            </w:r>
          </w:p>
        </w:tc>
        <w:tc>
          <w:tcPr>
            <w:tcW w:w="1300" w:type="dxa"/>
            <w:tcBorders>
              <w:top w:val="nil"/>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项</w:t>
            </w:r>
          </w:p>
        </w:tc>
        <w:tc>
          <w:tcPr>
            <w:tcW w:w="1400" w:type="dxa"/>
            <w:tcBorders>
              <w:top w:val="nil"/>
              <w:left w:val="nil"/>
              <w:bottom w:val="single" w:sz="4" w:space="0" w:color="auto"/>
              <w:right w:val="single" w:sz="4" w:space="0" w:color="auto"/>
            </w:tcBorders>
            <w:shd w:val="clear" w:color="auto" w:fill="auto"/>
            <w:noWrap/>
            <w:vAlign w:val="center"/>
          </w:tcPr>
          <w:p w:rsidR="002A7F3F" w:rsidRPr="002C57E6" w:rsidRDefault="002A7F3F" w:rsidP="00432CF1">
            <w:pPr>
              <w:widowControl/>
              <w:jc w:val="center"/>
              <w:rPr>
                <w:rFonts w:ascii="宋体" w:hAnsi="宋体" w:cs="宋体"/>
                <w:color w:val="000000"/>
                <w:kern w:val="0"/>
                <w:sz w:val="22"/>
              </w:rPr>
            </w:pPr>
          </w:p>
        </w:tc>
        <w:tc>
          <w:tcPr>
            <w:tcW w:w="1700" w:type="dxa"/>
            <w:tcBorders>
              <w:top w:val="nil"/>
              <w:left w:val="nil"/>
              <w:bottom w:val="single" w:sz="4" w:space="0" w:color="auto"/>
              <w:right w:val="single" w:sz="4" w:space="0" w:color="auto"/>
            </w:tcBorders>
            <w:shd w:val="clear" w:color="auto" w:fill="auto"/>
            <w:noWrap/>
            <w:vAlign w:val="center"/>
          </w:tcPr>
          <w:p w:rsidR="002A7F3F" w:rsidRPr="002C57E6" w:rsidRDefault="002A7F3F" w:rsidP="00432CF1">
            <w:pPr>
              <w:widowControl/>
              <w:jc w:val="center"/>
              <w:rPr>
                <w:rFonts w:ascii="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 xml:space="preserve">　</w:t>
            </w:r>
          </w:p>
        </w:tc>
      </w:tr>
      <w:tr w:rsidR="002A7F3F" w:rsidRPr="002C57E6" w:rsidTr="00432CF1">
        <w:trPr>
          <w:trHeight w:val="76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7F3F" w:rsidRPr="002C57E6" w:rsidRDefault="009B799B" w:rsidP="00432CF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540" w:type="dxa"/>
            <w:tcBorders>
              <w:top w:val="nil"/>
              <w:left w:val="nil"/>
              <w:bottom w:val="single" w:sz="4" w:space="0" w:color="auto"/>
              <w:right w:val="single" w:sz="4" w:space="0" w:color="auto"/>
            </w:tcBorders>
            <w:shd w:val="clear" w:color="auto" w:fill="auto"/>
            <w:noWrap/>
            <w:vAlign w:val="center"/>
            <w:hideMark/>
          </w:tcPr>
          <w:p w:rsidR="002A7F3F" w:rsidRPr="002C57E6" w:rsidRDefault="001965F0" w:rsidP="009B799B">
            <w:pPr>
              <w:widowControl/>
              <w:jc w:val="center"/>
              <w:rPr>
                <w:rFonts w:ascii="宋体" w:hAnsi="宋体" w:cs="宋体"/>
                <w:color w:val="000000"/>
                <w:kern w:val="0"/>
                <w:sz w:val="22"/>
              </w:rPr>
            </w:pPr>
            <w:r>
              <w:rPr>
                <w:rFonts w:ascii="宋体" w:hAnsi="宋体" w:cs="宋体" w:hint="eastAsia"/>
                <w:color w:val="000000"/>
                <w:kern w:val="0"/>
                <w:sz w:val="22"/>
              </w:rPr>
              <w:t>其他相关费用</w:t>
            </w:r>
          </w:p>
        </w:tc>
        <w:tc>
          <w:tcPr>
            <w:tcW w:w="1300" w:type="dxa"/>
            <w:tcBorders>
              <w:top w:val="nil"/>
              <w:left w:val="nil"/>
              <w:bottom w:val="single" w:sz="4" w:space="0" w:color="auto"/>
              <w:right w:val="single" w:sz="4" w:space="0" w:color="auto"/>
            </w:tcBorders>
            <w:shd w:val="clear" w:color="auto" w:fill="auto"/>
            <w:noWrap/>
            <w:vAlign w:val="center"/>
            <w:hideMark/>
          </w:tcPr>
          <w:p w:rsidR="002A7F3F" w:rsidRPr="002C57E6" w:rsidRDefault="00440C0A" w:rsidP="00432CF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2A7F3F" w:rsidRPr="002C57E6" w:rsidRDefault="00440C0A" w:rsidP="00432CF1">
            <w:pPr>
              <w:widowControl/>
              <w:jc w:val="center"/>
              <w:rPr>
                <w:rFonts w:ascii="宋体" w:hAnsi="宋体" w:cs="宋体"/>
                <w:color w:val="000000"/>
                <w:kern w:val="0"/>
                <w:sz w:val="22"/>
              </w:rPr>
            </w:pPr>
            <w:r>
              <w:rPr>
                <w:rFonts w:ascii="宋体" w:hAnsi="宋体" w:cs="宋体"/>
                <w:color w:val="000000"/>
                <w:kern w:val="0"/>
                <w:sz w:val="22"/>
              </w:rPr>
              <w:t>项</w:t>
            </w:r>
          </w:p>
        </w:tc>
        <w:tc>
          <w:tcPr>
            <w:tcW w:w="1400" w:type="dxa"/>
            <w:tcBorders>
              <w:top w:val="nil"/>
              <w:left w:val="nil"/>
              <w:bottom w:val="single" w:sz="4" w:space="0" w:color="auto"/>
              <w:right w:val="single" w:sz="4" w:space="0" w:color="auto"/>
            </w:tcBorders>
            <w:shd w:val="clear" w:color="auto" w:fill="auto"/>
            <w:noWrap/>
            <w:vAlign w:val="center"/>
          </w:tcPr>
          <w:p w:rsidR="002A7F3F" w:rsidRPr="002C57E6" w:rsidRDefault="002A7F3F" w:rsidP="00432CF1">
            <w:pPr>
              <w:widowControl/>
              <w:jc w:val="center"/>
              <w:rPr>
                <w:rFonts w:ascii="宋体" w:hAnsi="宋体" w:cs="宋体"/>
                <w:color w:val="000000"/>
                <w:kern w:val="0"/>
                <w:sz w:val="22"/>
              </w:rPr>
            </w:pPr>
          </w:p>
        </w:tc>
        <w:tc>
          <w:tcPr>
            <w:tcW w:w="1700" w:type="dxa"/>
            <w:tcBorders>
              <w:top w:val="nil"/>
              <w:left w:val="nil"/>
              <w:bottom w:val="single" w:sz="4" w:space="0" w:color="auto"/>
              <w:right w:val="single" w:sz="4" w:space="0" w:color="auto"/>
            </w:tcBorders>
            <w:shd w:val="clear" w:color="auto" w:fill="auto"/>
            <w:noWrap/>
            <w:vAlign w:val="center"/>
          </w:tcPr>
          <w:p w:rsidR="002A7F3F" w:rsidRPr="002C57E6" w:rsidRDefault="002A7F3F" w:rsidP="00432CF1">
            <w:pPr>
              <w:widowControl/>
              <w:jc w:val="center"/>
              <w:rPr>
                <w:rFonts w:ascii="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 xml:space="preserve">　</w:t>
            </w:r>
          </w:p>
        </w:tc>
      </w:tr>
      <w:tr w:rsidR="002A7F3F" w:rsidRPr="002C57E6" w:rsidTr="00432CF1">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p>
        </w:tc>
        <w:tc>
          <w:tcPr>
            <w:tcW w:w="1540" w:type="dxa"/>
            <w:tcBorders>
              <w:top w:val="nil"/>
              <w:left w:val="nil"/>
              <w:bottom w:val="single" w:sz="4" w:space="0" w:color="auto"/>
              <w:right w:val="single" w:sz="4" w:space="0" w:color="auto"/>
            </w:tcBorders>
            <w:shd w:val="clear" w:color="auto" w:fill="auto"/>
            <w:noWrap/>
            <w:vAlign w:val="center"/>
            <w:hideMark/>
          </w:tcPr>
          <w:p w:rsidR="002A7F3F" w:rsidRPr="002C57E6" w:rsidRDefault="009B799B" w:rsidP="009B799B">
            <w:pPr>
              <w:widowControl/>
              <w:jc w:val="center"/>
              <w:rPr>
                <w:rFonts w:ascii="宋体" w:hAnsi="宋体" w:cs="宋体"/>
                <w:color w:val="000000"/>
                <w:kern w:val="0"/>
                <w:sz w:val="22"/>
              </w:rPr>
            </w:pPr>
            <w:r>
              <w:rPr>
                <w:rFonts w:ascii="宋体" w:hAnsi="宋体" w:cs="宋体" w:hint="eastAsia"/>
                <w:color w:val="000000"/>
                <w:kern w:val="0"/>
                <w:sz w:val="22"/>
              </w:rPr>
              <w:t>总计</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2A7F3F" w:rsidRPr="002C57E6" w:rsidRDefault="002A7F3F" w:rsidP="00432CF1">
            <w:pPr>
              <w:widowControl/>
              <w:jc w:val="center"/>
              <w:rPr>
                <w:rFonts w:ascii="宋体" w:hAnsi="宋体" w:cs="宋体"/>
                <w:color w:val="000000"/>
                <w:kern w:val="0"/>
                <w:sz w:val="22"/>
              </w:rPr>
            </w:pPr>
            <w:r w:rsidRPr="002C57E6">
              <w:rPr>
                <w:rFonts w:ascii="宋体" w:hAnsi="宋体" w:cs="宋体" w:hint="eastAsia"/>
                <w:color w:val="000000"/>
                <w:kern w:val="0"/>
                <w:sz w:val="22"/>
              </w:rPr>
              <w:t xml:space="preserve">　</w:t>
            </w:r>
          </w:p>
        </w:tc>
      </w:tr>
    </w:tbl>
    <w:p w:rsidR="002A7F3F" w:rsidRDefault="002A7F3F" w:rsidP="002A7F3F"/>
    <w:p w:rsidR="002A7F3F" w:rsidRDefault="002A7F3F" w:rsidP="002A7F3F"/>
    <w:p w:rsidR="002A7F3F" w:rsidRDefault="002A7F3F" w:rsidP="002A7F3F"/>
    <w:p w:rsidR="002A7F3F" w:rsidRDefault="002A7F3F" w:rsidP="002A7F3F"/>
    <w:p w:rsidR="002A7F3F" w:rsidRDefault="002A7F3F" w:rsidP="002A7F3F">
      <w:pPr>
        <w:widowControl/>
        <w:spacing w:line="560" w:lineRule="exact"/>
        <w:rPr>
          <w:rFonts w:ascii="宋体" w:hAnsi="宋体"/>
          <w:sz w:val="28"/>
          <w:szCs w:val="28"/>
          <w:shd w:val="clear" w:color="auto" w:fill="FFFFFF"/>
        </w:rPr>
      </w:pPr>
      <w:r>
        <w:rPr>
          <w:rFonts w:ascii="宋体" w:hAnsi="宋体"/>
          <w:sz w:val="28"/>
          <w:szCs w:val="28"/>
          <w:shd w:val="clear" w:color="auto" w:fill="FFFFFF"/>
        </w:rPr>
        <w:t>单位名称（盖章）：</w:t>
      </w:r>
      <w:r>
        <w:rPr>
          <w:rFonts w:ascii="宋体" w:hAnsi="宋体"/>
          <w:sz w:val="28"/>
          <w:szCs w:val="28"/>
          <w:shd w:val="clear" w:color="auto" w:fill="FFFFFF"/>
        </w:rPr>
        <w:tab/>
      </w:r>
    </w:p>
    <w:p w:rsidR="002A7F3F" w:rsidRDefault="002A7F3F" w:rsidP="002A7F3F">
      <w:pPr>
        <w:widowControl/>
        <w:spacing w:line="560" w:lineRule="exact"/>
        <w:rPr>
          <w:rFonts w:ascii="宋体" w:hAnsi="宋体"/>
          <w:sz w:val="28"/>
          <w:szCs w:val="28"/>
          <w:shd w:val="clear" w:color="auto" w:fill="FFFFFF"/>
        </w:rPr>
      </w:pPr>
      <w:r>
        <w:rPr>
          <w:rFonts w:ascii="宋体" w:hAnsi="宋体"/>
          <w:sz w:val="28"/>
          <w:szCs w:val="28"/>
          <w:shd w:val="clear" w:color="auto" w:fill="FFFFFF"/>
        </w:rPr>
        <w:t>联系地址：</w:t>
      </w:r>
      <w:r>
        <w:rPr>
          <w:rFonts w:ascii="宋体" w:hAnsi="宋体"/>
          <w:sz w:val="28"/>
          <w:szCs w:val="28"/>
          <w:shd w:val="clear" w:color="auto" w:fill="FFFFFF"/>
        </w:rPr>
        <w:tab/>
      </w:r>
    </w:p>
    <w:p w:rsidR="002A7F3F" w:rsidRDefault="002A7F3F" w:rsidP="002A7F3F">
      <w:pPr>
        <w:widowControl/>
        <w:spacing w:line="560" w:lineRule="exact"/>
        <w:rPr>
          <w:rFonts w:ascii="宋体" w:hAnsi="宋体"/>
          <w:sz w:val="28"/>
          <w:szCs w:val="28"/>
          <w:shd w:val="clear" w:color="auto" w:fill="FFFFFF"/>
        </w:rPr>
      </w:pPr>
      <w:r>
        <w:rPr>
          <w:rFonts w:ascii="宋体" w:hAnsi="宋体" w:hint="eastAsia"/>
          <w:sz w:val="28"/>
          <w:szCs w:val="28"/>
          <w:shd w:val="clear" w:color="auto" w:fill="FFFFFF"/>
        </w:rPr>
        <w:t>负责</w:t>
      </w:r>
      <w:r>
        <w:rPr>
          <w:rFonts w:ascii="宋体" w:hAnsi="宋体"/>
          <w:sz w:val="28"/>
          <w:szCs w:val="28"/>
          <w:shd w:val="clear" w:color="auto" w:fill="FFFFFF"/>
        </w:rPr>
        <w:t>人</w:t>
      </w:r>
      <w:r>
        <w:rPr>
          <w:rFonts w:ascii="宋体" w:hAnsi="宋体" w:hint="eastAsia"/>
          <w:sz w:val="28"/>
          <w:szCs w:val="28"/>
          <w:shd w:val="clear" w:color="auto" w:fill="FFFFFF"/>
        </w:rPr>
        <w:t>（签字）</w:t>
      </w:r>
      <w:r>
        <w:rPr>
          <w:rFonts w:ascii="宋体" w:hAnsi="宋体"/>
          <w:sz w:val="28"/>
          <w:szCs w:val="28"/>
          <w:shd w:val="clear" w:color="auto" w:fill="FFFFFF"/>
        </w:rPr>
        <w:t>：</w:t>
      </w:r>
      <w:r>
        <w:rPr>
          <w:rFonts w:ascii="宋体" w:hAnsi="宋体"/>
          <w:sz w:val="28"/>
          <w:szCs w:val="28"/>
          <w:shd w:val="clear" w:color="auto" w:fill="FFFFFF"/>
        </w:rPr>
        <w:tab/>
      </w:r>
      <w:r>
        <w:rPr>
          <w:rFonts w:ascii="宋体" w:hAnsi="宋体"/>
          <w:sz w:val="28"/>
          <w:szCs w:val="28"/>
          <w:shd w:val="clear" w:color="auto" w:fill="FFFFFF"/>
        </w:rPr>
        <w:tab/>
      </w:r>
      <w:r>
        <w:rPr>
          <w:rFonts w:ascii="宋体" w:hAnsi="宋体"/>
          <w:sz w:val="28"/>
          <w:szCs w:val="28"/>
          <w:shd w:val="clear" w:color="auto" w:fill="FFFFFF"/>
        </w:rPr>
        <w:tab/>
      </w:r>
      <w:r>
        <w:rPr>
          <w:rFonts w:ascii="宋体" w:hAnsi="宋体"/>
          <w:sz w:val="28"/>
          <w:szCs w:val="28"/>
          <w:shd w:val="clear" w:color="auto" w:fill="FFFFFF"/>
        </w:rPr>
        <w:tab/>
      </w:r>
    </w:p>
    <w:p w:rsidR="002A7F3F" w:rsidRDefault="002A7F3F" w:rsidP="002A7F3F">
      <w:pPr>
        <w:widowControl/>
        <w:spacing w:line="560" w:lineRule="exact"/>
        <w:rPr>
          <w:rFonts w:ascii="宋体" w:hAnsi="宋体"/>
          <w:sz w:val="28"/>
          <w:szCs w:val="28"/>
          <w:shd w:val="clear" w:color="auto" w:fill="FFFFFF"/>
        </w:rPr>
      </w:pPr>
      <w:r>
        <w:rPr>
          <w:rFonts w:ascii="宋体" w:hAnsi="宋体"/>
          <w:sz w:val="28"/>
          <w:szCs w:val="28"/>
          <w:shd w:val="clear" w:color="auto" w:fill="FFFFFF"/>
        </w:rPr>
        <w:t xml:space="preserve">联系电话：                        手机号：      </w:t>
      </w:r>
    </w:p>
    <w:p w:rsidR="002A7F3F" w:rsidRDefault="002A7F3F" w:rsidP="002A7F3F"/>
    <w:p w:rsidR="002A7F3F" w:rsidRDefault="002A7F3F" w:rsidP="002A7F3F">
      <w:pPr>
        <w:widowControl/>
        <w:spacing w:line="560" w:lineRule="exact"/>
      </w:pPr>
    </w:p>
    <w:p w:rsidR="002A7F3F" w:rsidRPr="000B32C5" w:rsidRDefault="002A7F3F" w:rsidP="000B32C5"/>
    <w:sectPr w:rsidR="002A7F3F" w:rsidRPr="000B32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F91" w:rsidRDefault="00710F91" w:rsidP="002A7F3F">
      <w:r>
        <w:separator/>
      </w:r>
    </w:p>
  </w:endnote>
  <w:endnote w:type="continuationSeparator" w:id="0">
    <w:p w:rsidR="00710F91" w:rsidRDefault="00710F91" w:rsidP="002A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F91" w:rsidRDefault="00710F91" w:rsidP="002A7F3F">
      <w:r>
        <w:separator/>
      </w:r>
    </w:p>
  </w:footnote>
  <w:footnote w:type="continuationSeparator" w:id="0">
    <w:p w:rsidR="00710F91" w:rsidRDefault="00710F91" w:rsidP="002A7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C5"/>
    <w:rsid w:val="00001434"/>
    <w:rsid w:val="00027AB6"/>
    <w:rsid w:val="00036569"/>
    <w:rsid w:val="0004324B"/>
    <w:rsid w:val="000600B7"/>
    <w:rsid w:val="00074000"/>
    <w:rsid w:val="000846BF"/>
    <w:rsid w:val="000B32C5"/>
    <w:rsid w:val="000B6F42"/>
    <w:rsid w:val="000C3404"/>
    <w:rsid w:val="000D0486"/>
    <w:rsid w:val="000D47BD"/>
    <w:rsid w:val="000D77E5"/>
    <w:rsid w:val="000E0C02"/>
    <w:rsid w:val="000F4610"/>
    <w:rsid w:val="000F5B10"/>
    <w:rsid w:val="00102D90"/>
    <w:rsid w:val="00103E02"/>
    <w:rsid w:val="0011245E"/>
    <w:rsid w:val="0011597C"/>
    <w:rsid w:val="0011776F"/>
    <w:rsid w:val="001538E1"/>
    <w:rsid w:val="00165AAE"/>
    <w:rsid w:val="0018274B"/>
    <w:rsid w:val="001965F0"/>
    <w:rsid w:val="001C2713"/>
    <w:rsid w:val="001E0885"/>
    <w:rsid w:val="00223A8F"/>
    <w:rsid w:val="00245EC7"/>
    <w:rsid w:val="00247CB5"/>
    <w:rsid w:val="00275EE8"/>
    <w:rsid w:val="00276CEC"/>
    <w:rsid w:val="002806C6"/>
    <w:rsid w:val="00290047"/>
    <w:rsid w:val="002A7F3F"/>
    <w:rsid w:val="002F205F"/>
    <w:rsid w:val="0030721D"/>
    <w:rsid w:val="00317548"/>
    <w:rsid w:val="00396008"/>
    <w:rsid w:val="003A387C"/>
    <w:rsid w:val="003A406A"/>
    <w:rsid w:val="003C0EEC"/>
    <w:rsid w:val="00432CF1"/>
    <w:rsid w:val="00440C0A"/>
    <w:rsid w:val="004A0FF6"/>
    <w:rsid w:val="004A32B1"/>
    <w:rsid w:val="004A61D0"/>
    <w:rsid w:val="004B5885"/>
    <w:rsid w:val="004C7EEA"/>
    <w:rsid w:val="004D0F32"/>
    <w:rsid w:val="004F4830"/>
    <w:rsid w:val="00503A37"/>
    <w:rsid w:val="00507482"/>
    <w:rsid w:val="0051020A"/>
    <w:rsid w:val="00523F66"/>
    <w:rsid w:val="00544238"/>
    <w:rsid w:val="00551ABB"/>
    <w:rsid w:val="00557CEC"/>
    <w:rsid w:val="005722C7"/>
    <w:rsid w:val="0058454D"/>
    <w:rsid w:val="005D358A"/>
    <w:rsid w:val="005F012F"/>
    <w:rsid w:val="00651E07"/>
    <w:rsid w:val="00666CA0"/>
    <w:rsid w:val="006B1F3E"/>
    <w:rsid w:val="006E485B"/>
    <w:rsid w:val="00710F91"/>
    <w:rsid w:val="007344CA"/>
    <w:rsid w:val="00756BD1"/>
    <w:rsid w:val="007A5199"/>
    <w:rsid w:val="007E506F"/>
    <w:rsid w:val="00865086"/>
    <w:rsid w:val="00884EA1"/>
    <w:rsid w:val="008939D8"/>
    <w:rsid w:val="00930DEE"/>
    <w:rsid w:val="00934811"/>
    <w:rsid w:val="00941E8B"/>
    <w:rsid w:val="00957025"/>
    <w:rsid w:val="00980964"/>
    <w:rsid w:val="009A22E3"/>
    <w:rsid w:val="009A7761"/>
    <w:rsid w:val="009B799B"/>
    <w:rsid w:val="00A0759D"/>
    <w:rsid w:val="00A420BF"/>
    <w:rsid w:val="00A55590"/>
    <w:rsid w:val="00A6717D"/>
    <w:rsid w:val="00AA0935"/>
    <w:rsid w:val="00AB000A"/>
    <w:rsid w:val="00AD2648"/>
    <w:rsid w:val="00B0160E"/>
    <w:rsid w:val="00B04EE1"/>
    <w:rsid w:val="00B455C7"/>
    <w:rsid w:val="00B55B85"/>
    <w:rsid w:val="00B60DBB"/>
    <w:rsid w:val="00BD38CC"/>
    <w:rsid w:val="00C30DD9"/>
    <w:rsid w:val="00C52A1B"/>
    <w:rsid w:val="00C567BA"/>
    <w:rsid w:val="00C74BBD"/>
    <w:rsid w:val="00CA5780"/>
    <w:rsid w:val="00CA6C14"/>
    <w:rsid w:val="00D05ECF"/>
    <w:rsid w:val="00D10099"/>
    <w:rsid w:val="00D10454"/>
    <w:rsid w:val="00D87A1B"/>
    <w:rsid w:val="00DA52C6"/>
    <w:rsid w:val="00DF0829"/>
    <w:rsid w:val="00DF3A00"/>
    <w:rsid w:val="00E3298D"/>
    <w:rsid w:val="00E60A13"/>
    <w:rsid w:val="00E61217"/>
    <w:rsid w:val="00E778D0"/>
    <w:rsid w:val="00E84F88"/>
    <w:rsid w:val="00E85C1B"/>
    <w:rsid w:val="00E86608"/>
    <w:rsid w:val="00EB219C"/>
    <w:rsid w:val="00EB3A57"/>
    <w:rsid w:val="00EC5359"/>
    <w:rsid w:val="00EC730A"/>
    <w:rsid w:val="00EE2566"/>
    <w:rsid w:val="00EE57C9"/>
    <w:rsid w:val="00EF1594"/>
    <w:rsid w:val="00EF5BA0"/>
    <w:rsid w:val="00F02E9D"/>
    <w:rsid w:val="00F060ED"/>
    <w:rsid w:val="00F0651E"/>
    <w:rsid w:val="00F2781D"/>
    <w:rsid w:val="00F760A1"/>
    <w:rsid w:val="00FA6166"/>
    <w:rsid w:val="00FA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B32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32C5"/>
    <w:rPr>
      <w:rFonts w:ascii="宋体" w:eastAsia="宋体" w:hAnsi="宋体" w:cs="宋体"/>
      <w:b/>
      <w:bCs/>
      <w:kern w:val="36"/>
      <w:sz w:val="48"/>
      <w:szCs w:val="48"/>
    </w:rPr>
  </w:style>
  <w:style w:type="character" w:styleId="a3">
    <w:name w:val="Strong"/>
    <w:basedOn w:val="a0"/>
    <w:uiPriority w:val="22"/>
    <w:qFormat/>
    <w:rsid w:val="004A32B1"/>
    <w:rPr>
      <w:b/>
      <w:bCs/>
    </w:rPr>
  </w:style>
  <w:style w:type="paragraph" w:styleId="a4">
    <w:name w:val="header"/>
    <w:basedOn w:val="a"/>
    <w:link w:val="Char"/>
    <w:uiPriority w:val="99"/>
    <w:unhideWhenUsed/>
    <w:rsid w:val="002A7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A7F3F"/>
    <w:rPr>
      <w:sz w:val="18"/>
      <w:szCs w:val="18"/>
    </w:rPr>
  </w:style>
  <w:style w:type="paragraph" w:styleId="a5">
    <w:name w:val="footer"/>
    <w:basedOn w:val="a"/>
    <w:link w:val="Char0"/>
    <w:uiPriority w:val="99"/>
    <w:unhideWhenUsed/>
    <w:rsid w:val="002A7F3F"/>
    <w:pPr>
      <w:tabs>
        <w:tab w:val="center" w:pos="4153"/>
        <w:tab w:val="right" w:pos="8306"/>
      </w:tabs>
      <w:snapToGrid w:val="0"/>
      <w:jc w:val="left"/>
    </w:pPr>
    <w:rPr>
      <w:sz w:val="18"/>
      <w:szCs w:val="18"/>
    </w:rPr>
  </w:style>
  <w:style w:type="character" w:customStyle="1" w:styleId="Char0">
    <w:name w:val="页脚 Char"/>
    <w:basedOn w:val="a0"/>
    <w:link w:val="a5"/>
    <w:uiPriority w:val="99"/>
    <w:rsid w:val="002A7F3F"/>
    <w:rPr>
      <w:sz w:val="18"/>
      <w:szCs w:val="18"/>
    </w:rPr>
  </w:style>
  <w:style w:type="character" w:customStyle="1" w:styleId="NormalCharacter">
    <w:name w:val="NormalCharacter"/>
    <w:semiHidden/>
    <w:qFormat/>
    <w:rsid w:val="002A7F3F"/>
  </w:style>
  <w:style w:type="paragraph" w:styleId="a6">
    <w:name w:val="Balloon Text"/>
    <w:basedOn w:val="a"/>
    <w:link w:val="Char1"/>
    <w:uiPriority w:val="99"/>
    <w:semiHidden/>
    <w:unhideWhenUsed/>
    <w:rsid w:val="003C0EEC"/>
    <w:rPr>
      <w:sz w:val="18"/>
      <w:szCs w:val="18"/>
    </w:rPr>
  </w:style>
  <w:style w:type="character" w:customStyle="1" w:styleId="Char1">
    <w:name w:val="批注框文本 Char"/>
    <w:basedOn w:val="a0"/>
    <w:link w:val="a6"/>
    <w:uiPriority w:val="99"/>
    <w:semiHidden/>
    <w:rsid w:val="003C0E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B32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32C5"/>
    <w:rPr>
      <w:rFonts w:ascii="宋体" w:eastAsia="宋体" w:hAnsi="宋体" w:cs="宋体"/>
      <w:b/>
      <w:bCs/>
      <w:kern w:val="36"/>
      <w:sz w:val="48"/>
      <w:szCs w:val="48"/>
    </w:rPr>
  </w:style>
  <w:style w:type="character" w:styleId="a3">
    <w:name w:val="Strong"/>
    <w:basedOn w:val="a0"/>
    <w:uiPriority w:val="22"/>
    <w:qFormat/>
    <w:rsid w:val="004A32B1"/>
    <w:rPr>
      <w:b/>
      <w:bCs/>
    </w:rPr>
  </w:style>
  <w:style w:type="paragraph" w:styleId="a4">
    <w:name w:val="header"/>
    <w:basedOn w:val="a"/>
    <w:link w:val="Char"/>
    <w:uiPriority w:val="99"/>
    <w:unhideWhenUsed/>
    <w:rsid w:val="002A7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A7F3F"/>
    <w:rPr>
      <w:sz w:val="18"/>
      <w:szCs w:val="18"/>
    </w:rPr>
  </w:style>
  <w:style w:type="paragraph" w:styleId="a5">
    <w:name w:val="footer"/>
    <w:basedOn w:val="a"/>
    <w:link w:val="Char0"/>
    <w:uiPriority w:val="99"/>
    <w:unhideWhenUsed/>
    <w:rsid w:val="002A7F3F"/>
    <w:pPr>
      <w:tabs>
        <w:tab w:val="center" w:pos="4153"/>
        <w:tab w:val="right" w:pos="8306"/>
      </w:tabs>
      <w:snapToGrid w:val="0"/>
      <w:jc w:val="left"/>
    </w:pPr>
    <w:rPr>
      <w:sz w:val="18"/>
      <w:szCs w:val="18"/>
    </w:rPr>
  </w:style>
  <w:style w:type="character" w:customStyle="1" w:styleId="Char0">
    <w:name w:val="页脚 Char"/>
    <w:basedOn w:val="a0"/>
    <w:link w:val="a5"/>
    <w:uiPriority w:val="99"/>
    <w:rsid w:val="002A7F3F"/>
    <w:rPr>
      <w:sz w:val="18"/>
      <w:szCs w:val="18"/>
    </w:rPr>
  </w:style>
  <w:style w:type="character" w:customStyle="1" w:styleId="NormalCharacter">
    <w:name w:val="NormalCharacter"/>
    <w:semiHidden/>
    <w:qFormat/>
    <w:rsid w:val="002A7F3F"/>
  </w:style>
  <w:style w:type="paragraph" w:styleId="a6">
    <w:name w:val="Balloon Text"/>
    <w:basedOn w:val="a"/>
    <w:link w:val="Char1"/>
    <w:uiPriority w:val="99"/>
    <w:semiHidden/>
    <w:unhideWhenUsed/>
    <w:rsid w:val="003C0EEC"/>
    <w:rPr>
      <w:sz w:val="18"/>
      <w:szCs w:val="18"/>
    </w:rPr>
  </w:style>
  <w:style w:type="character" w:customStyle="1" w:styleId="Char1">
    <w:name w:val="批注框文本 Char"/>
    <w:basedOn w:val="a0"/>
    <w:link w:val="a6"/>
    <w:uiPriority w:val="99"/>
    <w:semiHidden/>
    <w:rsid w:val="003C0E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2468">
      <w:bodyDiv w:val="1"/>
      <w:marLeft w:val="0"/>
      <w:marRight w:val="0"/>
      <w:marTop w:val="0"/>
      <w:marBottom w:val="0"/>
      <w:divBdr>
        <w:top w:val="none" w:sz="0" w:space="0" w:color="auto"/>
        <w:left w:val="none" w:sz="0" w:space="0" w:color="auto"/>
        <w:bottom w:val="none" w:sz="0" w:space="0" w:color="auto"/>
        <w:right w:val="none" w:sz="0" w:space="0" w:color="auto"/>
      </w:divBdr>
    </w:div>
    <w:div w:id="946237233">
      <w:bodyDiv w:val="1"/>
      <w:marLeft w:val="0"/>
      <w:marRight w:val="0"/>
      <w:marTop w:val="0"/>
      <w:marBottom w:val="0"/>
      <w:divBdr>
        <w:top w:val="none" w:sz="0" w:space="0" w:color="auto"/>
        <w:left w:val="none" w:sz="0" w:space="0" w:color="auto"/>
        <w:bottom w:val="none" w:sz="0" w:space="0" w:color="auto"/>
        <w:right w:val="none" w:sz="0" w:space="0" w:color="auto"/>
      </w:divBdr>
    </w:div>
    <w:div w:id="1074931330">
      <w:bodyDiv w:val="1"/>
      <w:marLeft w:val="0"/>
      <w:marRight w:val="0"/>
      <w:marTop w:val="0"/>
      <w:marBottom w:val="0"/>
      <w:divBdr>
        <w:top w:val="none" w:sz="0" w:space="0" w:color="auto"/>
        <w:left w:val="none" w:sz="0" w:space="0" w:color="auto"/>
        <w:bottom w:val="none" w:sz="0" w:space="0" w:color="auto"/>
        <w:right w:val="none" w:sz="0" w:space="0" w:color="auto"/>
      </w:divBdr>
    </w:div>
    <w:div w:id="14741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2021-06-24T02:45:00Z</cp:lastPrinted>
  <dcterms:created xsi:type="dcterms:W3CDTF">2021-06-21T07:04:00Z</dcterms:created>
  <dcterms:modified xsi:type="dcterms:W3CDTF">2021-06-24T02:53:00Z</dcterms:modified>
</cp:coreProperties>
</file>