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上海政法学院201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仿宋"/>
          <w:kern w:val="0"/>
          <w:sz w:val="32"/>
          <w:szCs w:val="32"/>
        </w:rPr>
        <w:t>-201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仿宋"/>
          <w:kern w:val="0"/>
          <w:sz w:val="32"/>
          <w:szCs w:val="32"/>
        </w:rPr>
        <w:t>年优秀团员、优秀团干、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优秀团支部、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五四红旗团支部</w:t>
      </w:r>
      <w:r>
        <w:rPr>
          <w:rFonts w:hint="eastAsia" w:ascii="黑体" w:hAnsi="黑体" w:eastAsia="黑体" w:cs="仿宋"/>
          <w:kern w:val="0"/>
          <w:sz w:val="32"/>
          <w:szCs w:val="32"/>
        </w:rPr>
        <w:t>、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五四</w:t>
      </w:r>
      <w:r>
        <w:rPr>
          <w:rFonts w:hint="eastAsia" w:ascii="黑体" w:hAnsi="黑体" w:eastAsia="黑体" w:cs="仿宋"/>
          <w:kern w:val="0"/>
          <w:sz w:val="32"/>
          <w:szCs w:val="32"/>
        </w:rPr>
        <w:t>青年标兵名额分配表</w:t>
      </w:r>
    </w:p>
    <w:tbl>
      <w:tblPr>
        <w:tblStyle w:val="3"/>
        <w:tblW w:w="9501" w:type="dxa"/>
        <w:tblInd w:w="-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1204"/>
        <w:gridCol w:w="1276"/>
        <w:gridCol w:w="1173"/>
        <w:gridCol w:w="1563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2984" w:type="dxa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系别</w:t>
            </w:r>
          </w:p>
        </w:tc>
        <w:tc>
          <w:tcPr>
            <w:tcW w:w="1204" w:type="dxa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优秀团员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优秀团干</w:t>
            </w:r>
          </w:p>
        </w:tc>
        <w:tc>
          <w:tcPr>
            <w:tcW w:w="1173" w:type="dxa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团支部</w:t>
            </w:r>
          </w:p>
        </w:tc>
        <w:tc>
          <w:tcPr>
            <w:tcW w:w="1563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五四红旗团支部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候选支部</w:t>
            </w:r>
          </w:p>
        </w:tc>
        <w:tc>
          <w:tcPr>
            <w:tcW w:w="1301" w:type="dxa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五四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青年标兵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98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法律学院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团委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98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经济法学院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团委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98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国际法学院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团委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98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刑事司法学院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团委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98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经济管理学院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团委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98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国务学院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团委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98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社会管理学院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团委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98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文学院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团委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98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马克思学院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团委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98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团委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98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高职学院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团委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2984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团委</w:t>
            </w:r>
          </w:p>
        </w:tc>
        <w:tc>
          <w:tcPr>
            <w:tcW w:w="120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7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63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1" w:type="dxa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65509"/>
    <w:rsid w:val="3A365509"/>
    <w:rsid w:val="5EB01D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2017-03-22T09:34:00Z</dcterms:created>
  <dc:creator>asusjskj</dc:creator>
  <cp:lastModifiedBy>asusjskj</cp:lastModifiedBy>
  <dcterms:modified xsi:type="dcterms:W3CDTF">2017-03-22T09:41:16Z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